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59160" name="Picture">
</wp:docPr>
                  <a:graphic>
                    <a:graphicData uri="http://schemas.openxmlformats.org/drawingml/2006/picture">
                      <pic:pic>
                        <pic:nvPicPr>
                          <pic:cNvPr id="115165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84041" name="Picture">
</wp:docPr>
                  <a:graphic>
                    <a:graphicData uri="http://schemas.openxmlformats.org/drawingml/2006/picture">
                      <pic:pic>
                        <pic:nvPicPr>
                          <pic:cNvPr id="207284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5554774" name="Picture">
</wp:docPr>
                        <a:graphic>
                          <a:graphicData uri="http://schemas.openxmlformats.org/drawingml/2006/picture">
                            <pic:pic>
                              <pic:nvPicPr>
                                <pic:cNvPr id="1395554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Bastanès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758963" name="Picture">
</wp:docPr>
                  <a:graphic>
                    <a:graphicData uri="http://schemas.openxmlformats.org/drawingml/2006/picture">
                      <pic:pic>
                        <pic:nvPicPr>
                          <pic:cNvPr id="591758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6341854" name="Picture">
</wp:docPr>
                  <a:graphic>
                    <a:graphicData uri="http://schemas.openxmlformats.org/drawingml/2006/picture">
                      <pic:pic>
                        <pic:nvPicPr>
                          <pic:cNvPr id="396341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34465" name="Picture">
</wp:docPr>
                  <a:graphic>
                    <a:graphicData uri="http://schemas.openxmlformats.org/drawingml/2006/picture">
                      <pic:pic>
                        <pic:nvPicPr>
                          <pic:cNvPr id="83683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85020" name="Picture">
</wp:docPr>
                  <a:graphic>
                    <a:graphicData uri="http://schemas.openxmlformats.org/drawingml/2006/picture">
                      <pic:pic>
                        <pic:nvPicPr>
                          <pic:cNvPr id="54198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68872" name="Picture">
</wp:docPr>
                  <a:graphic>
                    <a:graphicData uri="http://schemas.openxmlformats.org/drawingml/2006/picture">
                      <pic:pic>
                        <pic:nvPicPr>
                          <pic:cNvPr id="15876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04123" name="Picture">
</wp:docPr>
                        <a:graphic>
                          <a:graphicData uri="http://schemas.openxmlformats.org/drawingml/2006/picture">
                            <pic:pic>
                              <pic:nvPicPr>
                                <pic:cNvPr id="833304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78689" name="Picture">
</wp:docPr>
                        <a:graphic>
                          <a:graphicData uri="http://schemas.openxmlformats.org/drawingml/2006/picture">
                            <pic:pic>
                              <pic:nvPicPr>
                                <pic:cNvPr id="203478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36482" name="Picture">
</wp:docPr>
                        <a:graphic>
                          <a:graphicData uri="http://schemas.openxmlformats.org/drawingml/2006/picture">
                            <pic:pic>
                              <pic:nvPicPr>
                                <pic:cNvPr id="177536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339495" name="Picture">
</wp:docPr>
                        <a:graphic>
                          <a:graphicData uri="http://schemas.openxmlformats.org/drawingml/2006/picture">
                            <pic:pic>
                              <pic:nvPicPr>
                                <pic:cNvPr id="7463394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044902" name="Picture">
</wp:docPr>
                        <a:graphic>
                          <a:graphicData uri="http://schemas.openxmlformats.org/drawingml/2006/picture">
                            <pic:pic>
                              <pic:nvPicPr>
                                <pic:cNvPr id="861044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177800" name="Picture">
</wp:docPr>
                        <a:graphic>
                          <a:graphicData uri="http://schemas.openxmlformats.org/drawingml/2006/picture">
                            <pic:pic>
                              <pic:nvPicPr>
                                <pic:cNvPr id="16801778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121571" name="Picture">
</wp:docPr>
                        <a:graphic>
                          <a:graphicData uri="http://schemas.openxmlformats.org/drawingml/2006/picture">
                            <pic:pic>
                              <pic:nvPicPr>
                                <pic:cNvPr id="7701215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896235" name="Picture">
</wp:docPr>
                        <a:graphic>
                          <a:graphicData uri="http://schemas.openxmlformats.org/drawingml/2006/picture">
                            <pic:pic>
                              <pic:nvPicPr>
                                <pic:cNvPr id="8248962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224245" name="Picture">
</wp:docPr>
                        <a:graphic>
                          <a:graphicData uri="http://schemas.openxmlformats.org/drawingml/2006/picture">
                            <pic:pic>
                              <pic:nvPicPr>
                                <pic:cNvPr id="1609224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241418" name="Picture">
</wp:docPr>
                        <a:graphic>
                          <a:graphicData uri="http://schemas.openxmlformats.org/drawingml/2006/picture">
                            <pic:pic>
                              <pic:nvPicPr>
                                <pic:cNvPr id="16472414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699371" name="Picture">
</wp:docPr>
                        <a:graphic>
                          <a:graphicData uri="http://schemas.openxmlformats.org/drawingml/2006/picture">
                            <pic:pic>
                              <pic:nvPicPr>
                                <pic:cNvPr id="2030699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421223" name="Picture">
</wp:docPr>
                        <a:graphic>
                          <a:graphicData uri="http://schemas.openxmlformats.org/drawingml/2006/picture">
                            <pic:pic>
                              <pic:nvPicPr>
                                <pic:cNvPr id="21414212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95616" name="Picture">
</wp:docPr>
                        <a:graphic>
                          <a:graphicData uri="http://schemas.openxmlformats.org/drawingml/2006/picture">
                            <pic:pic>
                              <pic:nvPicPr>
                                <pic:cNvPr id="7106956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890140" name="Picture">
</wp:docPr>
                        <a:graphic>
                          <a:graphicData uri="http://schemas.openxmlformats.org/drawingml/2006/picture">
                            <pic:pic>
                              <pic:nvPicPr>
                                <pic:cNvPr id="9538901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17018" name="Picture">
</wp:docPr>
                  <a:graphic>
                    <a:graphicData uri="http://schemas.openxmlformats.org/drawingml/2006/picture">
                      <pic:pic>
                        <pic:nvPicPr>
                          <pic:cNvPr id="88501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46058" name="Picture">
</wp:docPr>
                  <a:graphic>
                    <a:graphicData uri="http://schemas.openxmlformats.org/drawingml/2006/picture">
                      <pic:pic>
                        <pic:nvPicPr>
                          <pic:cNvPr id="12424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56401" name="Picture">
</wp:docPr>
                  <a:graphic>
                    <a:graphicData uri="http://schemas.openxmlformats.org/drawingml/2006/picture">
                      <pic:pic>
                        <pic:nvPicPr>
                          <pic:cNvPr id="111365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Bastanes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213290" name="Picture">
</wp:docPr>
                  <a:graphic>
                    <a:graphicData uri="http://schemas.openxmlformats.org/drawingml/2006/picture">
                      <pic:pic>
                        <pic:nvPicPr>
                          <pic:cNvPr id="19592132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481929" name="Picture">
</wp:docPr>
                  <a:graphic>
                    <a:graphicData uri="http://schemas.openxmlformats.org/drawingml/2006/picture">
                      <pic:pic>
                        <pic:nvPicPr>
                          <pic:cNvPr id="12694819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Saleys et affluents - VIELLESEGURE;BASTANES;BUGNEIN;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20895" name="Picture">
</wp:docPr>
                  <a:graphic>
                    <a:graphicData uri="http://schemas.openxmlformats.org/drawingml/2006/picture">
                      <pic:pic>
                        <pic:nvPicPr>
                          <pic:cNvPr id="123692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54491" name="Picture">
</wp:docPr>
                  <a:graphic>
                    <a:graphicData uri="http://schemas.openxmlformats.org/drawingml/2006/picture">
                      <pic:pic>
                        <pic:nvPicPr>
                          <pic:cNvPr id="111925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23206" name="Picture">
</wp:docPr>
                  <a:graphic>
                    <a:graphicData uri="http://schemas.openxmlformats.org/drawingml/2006/picture">
                      <pic:pic>
                        <pic:nvPicPr>
                          <pic:cNvPr id="1854923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Bastanes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Séisme</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65919" name="Picture">
</wp:docPr>
                  <a:graphic>
                    <a:graphicData uri="http://schemas.openxmlformats.org/drawingml/2006/picture">
                      <pic:pic>
                        <pic:nvPicPr>
                          <pic:cNvPr id="55246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705653" name="Picture">
</wp:docPr>
                  <a:graphic>
                    <a:graphicData uri="http://schemas.openxmlformats.org/drawingml/2006/picture">
                      <pic:pic>
                        <pic:nvPicPr>
                          <pic:cNvPr id="83870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42369" name="Picture">
</wp:docPr>
                  <a:graphic>
                    <a:graphicData uri="http://schemas.openxmlformats.org/drawingml/2006/picture">
                      <pic:pic>
                        <pic:nvPicPr>
                          <pic:cNvPr id="86864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792247" name="Picture">
</wp:docPr>
                  <a:graphic>
                    <a:graphicData uri="http://schemas.openxmlformats.org/drawingml/2006/picture">
                      <pic:pic>
                        <pic:nvPicPr>
                          <pic:cNvPr id="9097922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5621598" name="Picture">
</wp:docPr>
                  <a:graphic>
                    <a:graphicData uri="http://schemas.openxmlformats.org/drawingml/2006/picture">
                      <pic:pic>
                        <pic:nvPicPr>
                          <pic:cNvPr id="13456215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09599" name="Picture">
</wp:docPr>
                  <a:graphic>
                    <a:graphicData uri="http://schemas.openxmlformats.org/drawingml/2006/picture">
                      <pic:pic>
                        <pic:nvPicPr>
                          <pic:cNvPr id="161790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7282" name="Picture">
</wp:docPr>
                  <a:graphic>
                    <a:graphicData uri="http://schemas.openxmlformats.org/drawingml/2006/picture">
                      <pic:pic>
                        <pic:nvPicPr>
                          <pic:cNvPr id="12344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97785" name="Picture">
</wp:docPr>
                  <a:graphic>
                    <a:graphicData uri="http://schemas.openxmlformats.org/drawingml/2006/picture">
                      <pic:pic>
                        <pic:nvPicPr>
                          <pic:cNvPr id="193629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54747" name="Picture">
</wp:docPr>
                  <a:graphic>
                    <a:graphicData uri="http://schemas.openxmlformats.org/drawingml/2006/picture">
                      <pic:pic>
                        <pic:nvPicPr>
                          <pic:cNvPr id="15677547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898018" name="Picture">
</wp:docPr>
                  <a:graphic>
                    <a:graphicData uri="http://schemas.openxmlformats.org/drawingml/2006/picture">
                      <pic:pic>
                        <pic:nvPicPr>
                          <pic:cNvPr id="21318980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62933" name="Picture">
</wp:docPr>
                  <a:graphic>
                    <a:graphicData uri="http://schemas.openxmlformats.org/drawingml/2006/picture">
                      <pic:pic>
                        <pic:nvPicPr>
                          <pic:cNvPr id="153426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94940" name="Picture">
</wp:docPr>
                  <a:graphic>
                    <a:graphicData uri="http://schemas.openxmlformats.org/drawingml/2006/picture">
                      <pic:pic>
                        <pic:nvPicPr>
                          <pic:cNvPr id="166649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14934" name="Picture">
</wp:docPr>
                  <a:graphic>
                    <a:graphicData uri="http://schemas.openxmlformats.org/drawingml/2006/picture">
                      <pic:pic>
                        <pic:nvPicPr>
                          <pic:cNvPr id="120301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75815" name="Picture">
</wp:docPr>
                  <a:graphic>
                    <a:graphicData uri="http://schemas.openxmlformats.org/drawingml/2006/picture">
                      <pic:pic>
                        <pic:nvPicPr>
                          <pic:cNvPr id="1308758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066224" name="Picture">
</wp:docPr>
                  <a:graphic>
                    <a:graphicData uri="http://schemas.openxmlformats.org/drawingml/2006/picture">
                      <pic:pic>
                        <pic:nvPicPr>
                          <pic:cNvPr id="11850662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41818" name="Picture">
</wp:docPr>
                  <a:graphic>
                    <a:graphicData uri="http://schemas.openxmlformats.org/drawingml/2006/picture">
                      <pic:pic>
                        <pic:nvPicPr>
                          <pic:cNvPr id="68874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81567" name="Picture">
</wp:docPr>
                  <a:graphic>
                    <a:graphicData uri="http://schemas.openxmlformats.org/drawingml/2006/picture">
                      <pic:pic>
                        <pic:nvPicPr>
                          <pic:cNvPr id="75048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671143" name="Picture">
</wp:docPr>
                  <a:graphic>
                    <a:graphicData uri="http://schemas.openxmlformats.org/drawingml/2006/picture">
                      <pic:pic>
                        <pic:nvPicPr>
                          <pic:cNvPr id="147667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022920" name="Picture">
</wp:docPr>
                  <a:graphic>
                    <a:graphicData uri="http://schemas.openxmlformats.org/drawingml/2006/picture">
                      <pic:pic>
                        <pic:nvPicPr>
                          <pic:cNvPr id="15370229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0793572" name="Picture">
</wp:docPr>
                  <a:graphic>
                    <a:graphicData uri="http://schemas.openxmlformats.org/drawingml/2006/picture">
                      <pic:pic>
                        <pic:nvPicPr>
                          <pic:cNvPr id="58079357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36004" name="Picture">
</wp:docPr>
                  <a:graphic>
                    <a:graphicData uri="http://schemas.openxmlformats.org/drawingml/2006/picture">
                      <pic:pic>
                        <pic:nvPicPr>
                          <pic:cNvPr id="29243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15652" name="Picture">
</wp:docPr>
                  <a:graphic>
                    <a:graphicData uri="http://schemas.openxmlformats.org/drawingml/2006/picture">
                      <pic:pic>
                        <pic:nvPicPr>
                          <pic:cNvPr id="124751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93155" name="Picture">
</wp:docPr>
                  <a:graphic>
                    <a:graphicData uri="http://schemas.openxmlformats.org/drawingml/2006/picture">
                      <pic:pic>
                        <pic:nvPicPr>
                          <pic:cNvPr id="46079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974679" name="Picture">
</wp:docPr>
                  <a:graphic>
                    <a:graphicData uri="http://schemas.openxmlformats.org/drawingml/2006/picture">
                      <pic:pic>
                        <pic:nvPicPr>
                          <pic:cNvPr id="10089746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652338" name="Picture">
</wp:docPr>
                  <a:graphic>
                    <a:graphicData uri="http://schemas.openxmlformats.org/drawingml/2006/picture">
                      <pic:pic>
                        <pic:nvPicPr>
                          <pic:cNvPr id="14926523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01849" name="Picture">
</wp:docPr>
                  <a:graphic>
                    <a:graphicData uri="http://schemas.openxmlformats.org/drawingml/2006/picture">
                      <pic:pic>
                        <pic:nvPicPr>
                          <pic:cNvPr id="203220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64045" name="Picture">
</wp:docPr>
                  <a:graphic>
                    <a:graphicData uri="http://schemas.openxmlformats.org/drawingml/2006/picture">
                      <pic:pic>
                        <pic:nvPicPr>
                          <pic:cNvPr id="166916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59851" name="Picture">
</wp:docPr>
                  <a:graphic>
                    <a:graphicData uri="http://schemas.openxmlformats.org/drawingml/2006/picture">
                      <pic:pic>
                        <pic:nvPicPr>
                          <pic:cNvPr id="46245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Bastanes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97377" name="Picture">
</wp:docPr>
                  <a:graphic>
                    <a:graphicData uri="http://schemas.openxmlformats.org/drawingml/2006/picture">
                      <pic:pic>
                        <pic:nvPicPr>
                          <pic:cNvPr id="5715973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768547" name="Picture">
</wp:docPr>
                  <a:graphic>
                    <a:graphicData uri="http://schemas.openxmlformats.org/drawingml/2006/picture">
                      <pic:pic>
                        <pic:nvPicPr>
                          <pic:cNvPr id="11537685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89810" name="Picture">
</wp:docPr>
                  <a:graphic>
                    <a:graphicData uri="http://schemas.openxmlformats.org/drawingml/2006/picture">
                      <pic:pic>
                        <pic:nvPicPr>
                          <pic:cNvPr id="135978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629324" name="Picture">
</wp:docPr>
                  <a:graphic>
                    <a:graphicData uri="http://schemas.openxmlformats.org/drawingml/2006/picture">
                      <pic:pic>
                        <pic:nvPicPr>
                          <pic:cNvPr id="107562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Bastanès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185435" name="Picture">
</wp:docPr>
                  <a:graphic>
                    <a:graphicData uri="http://schemas.openxmlformats.org/drawingml/2006/picture">
                      <pic:pic>
                        <pic:nvPicPr>
                          <pic:cNvPr id="181818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"https://fiches-risques.brgm.fr/georisques/casias/SSP3782696" \t "_blank" </w:instrText>
            </w:r>
            <w:r>
              <w:fldChar w:fldCharType="separate"/>
            </w:r>
            <w:r>
              <w:rPr>
                <w:rFonts w:ascii="Marianne" w:hAnsi="Marianne" w:eastAsia="Marianne" w:cs="Marianne"/>
                <w:sz w:val="14"/>
              </w:rPr>
              <w:t xml:space="preserve">SSP3782696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