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79283" name="Picture">
</wp:docPr>
                  <a:graphic>
                    <a:graphicData uri="http://schemas.openxmlformats.org/drawingml/2006/picture">
                      <pic:pic>
                        <pic:nvPicPr>
                          <pic:cNvPr id="98357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084165" name="Picture">
</wp:docPr>
                  <a:graphic>
                    <a:graphicData uri="http://schemas.openxmlformats.org/drawingml/2006/picture">
                      <pic:pic>
                        <pic:nvPicPr>
                          <pic:cNvPr id="767084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892871" name="Picture">
</wp:docPr>
                        <a:graphic>
                          <a:graphicData uri="http://schemas.openxmlformats.org/drawingml/2006/picture">
                            <pic:pic>
                              <pic:nvPicPr>
                                <pic:cNvPr id="653892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13080 Aix-en-Provence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255591" name="Picture">
</wp:docPr>
                  <a:graphic>
                    <a:graphicData uri="http://schemas.openxmlformats.org/drawingml/2006/picture">
                      <pic:pic>
                        <pic:nvPicPr>
                          <pic:cNvPr id="669255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164070" name="Picture">
</wp:docPr>
                  <a:graphic>
                    <a:graphicData uri="http://schemas.openxmlformats.org/drawingml/2006/picture">
                      <pic:pic>
                        <pic:nvPicPr>
                          <pic:cNvPr id="69164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66843" name="Picture">
</wp:docPr>
                  <a:graphic>
                    <a:graphicData uri="http://schemas.openxmlformats.org/drawingml/2006/picture">
                      <pic:pic>
                        <pic:nvPicPr>
                          <pic:cNvPr id="63306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75885" name="Picture">
</wp:docPr>
                  <a:graphic>
                    <a:graphicData uri="http://schemas.openxmlformats.org/drawingml/2006/picture">
                      <pic:pic>
                        <pic:nvPicPr>
                          <pic:cNvPr id="160057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1038" name="Picture">
</wp:docPr>
                  <a:graphic>
                    <a:graphicData uri="http://schemas.openxmlformats.org/drawingml/2006/picture">
                      <pic:pic>
                        <pic:nvPicPr>
                          <pic:cNvPr id="4391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299265" name="Picture">
</wp:docPr>
                        <a:graphic>
                          <a:graphicData uri="http://schemas.openxmlformats.org/drawingml/2006/picture">
                            <pic:pic>
                              <pic:nvPicPr>
                                <pic:cNvPr id="832299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974913" name="Picture">
</wp:docPr>
                        <a:graphic>
                          <a:graphicData uri="http://schemas.openxmlformats.org/drawingml/2006/picture">
                            <pic:pic>
                              <pic:nvPicPr>
                                <pic:cNvPr id="229974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62773" name="Picture">
</wp:docPr>
                        <a:graphic>
                          <a:graphicData uri="http://schemas.openxmlformats.org/drawingml/2006/picture">
                            <pic:pic>
                              <pic:nvPicPr>
                                <pic:cNvPr id="1702362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34008" name="Picture">
</wp:docPr>
                        <a:graphic>
                          <a:graphicData uri="http://schemas.openxmlformats.org/drawingml/2006/picture">
                            <pic:pic>
                              <pic:nvPicPr>
                                <pic:cNvPr id="2131934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120866" name="Picture">
</wp:docPr>
                        <a:graphic>
                          <a:graphicData uri="http://schemas.openxmlformats.org/drawingml/2006/picture">
                            <pic:pic>
                              <pic:nvPicPr>
                                <pic:cNvPr id="2098120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72533" name="Picture">
</wp:docPr>
                        <a:graphic>
                          <a:graphicData uri="http://schemas.openxmlformats.org/drawingml/2006/picture">
                            <pic:pic>
                              <pic:nvPicPr>
                                <pic:cNvPr id="16380725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07921" name="Picture">
</wp:docPr>
                        <a:graphic>
                          <a:graphicData uri="http://schemas.openxmlformats.org/drawingml/2006/picture">
                            <pic:pic>
                              <pic:nvPicPr>
                                <pic:cNvPr id="2131307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026188" name="Picture">
</wp:docPr>
                        <a:graphic>
                          <a:graphicData uri="http://schemas.openxmlformats.org/drawingml/2006/picture">
                            <pic:pic>
                              <pic:nvPicPr>
                                <pic:cNvPr id="561026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811224" name="Picture">
</wp:docPr>
                        <a:graphic>
                          <a:graphicData uri="http://schemas.openxmlformats.org/drawingml/2006/picture">
                            <pic:pic>
                              <pic:nvPicPr>
                                <pic:cNvPr id="791811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72197" name="Picture">
</wp:docPr>
                        <a:graphic>
                          <a:graphicData uri="http://schemas.openxmlformats.org/drawingml/2006/picture">
                            <pic:pic>
                              <pic:nvPicPr>
                                <pic:cNvPr id="909672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16365" name="Picture">
</wp:docPr>
                        <a:graphic>
                          <a:graphicData uri="http://schemas.openxmlformats.org/drawingml/2006/picture">
                            <pic:pic>
                              <pic:nvPicPr>
                                <pic:cNvPr id="1448416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775930" name="Picture">
</wp:docPr>
                        <a:graphic>
                          <a:graphicData uri="http://schemas.openxmlformats.org/drawingml/2006/picture">
                            <pic:pic>
                              <pic:nvPicPr>
                                <pic:cNvPr id="19157759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698479" name="Picture">
</wp:docPr>
                        <a:graphic>
                          <a:graphicData uri="http://schemas.openxmlformats.org/drawingml/2006/picture">
                            <pic:pic>
                              <pic:nvPicPr>
                                <pic:cNvPr id="16866984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114058" name="Picture">
</wp:docPr>
                        <a:graphic>
                          <a:graphicData uri="http://schemas.openxmlformats.org/drawingml/2006/picture">
                            <pic:pic>
                              <pic:nvPicPr>
                                <pic:cNvPr id="192111405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55177" name="Picture">
</wp:docPr>
                        <a:graphic>
                          <a:graphicData uri="http://schemas.openxmlformats.org/drawingml/2006/picture">
                            <pic:pic>
                              <pic:nvPicPr>
                                <pic:cNvPr id="20857551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001476" name="Picture">
</wp:docPr>
                        <a:graphic>
                          <a:graphicData uri="http://schemas.openxmlformats.org/drawingml/2006/picture">
                            <pic:pic>
                              <pic:nvPicPr>
                                <pic:cNvPr id="17860014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01027" name="Picture">
</wp:docPr>
                        <a:graphic>
                          <a:graphicData uri="http://schemas.openxmlformats.org/drawingml/2006/picture">
                            <pic:pic>
                              <pic:nvPicPr>
                                <pic:cNvPr id="16135010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60566" name="Picture">
</wp:docPr>
                        <a:graphic>
                          <a:graphicData uri="http://schemas.openxmlformats.org/drawingml/2006/picture">
                            <pic:pic>
                              <pic:nvPicPr>
                                <pic:cNvPr id="17698605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39472" name="Picture">
</wp:docPr>
                  <a:graphic>
                    <a:graphicData uri="http://schemas.openxmlformats.org/drawingml/2006/picture">
                      <pic:pic>
                        <pic:nvPicPr>
                          <pic:cNvPr id="177433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34802" name="Picture">
</wp:docPr>
                  <a:graphic>
                    <a:graphicData uri="http://schemas.openxmlformats.org/drawingml/2006/picture">
                      <pic:pic>
                        <pic:nvPicPr>
                          <pic:cNvPr id="132883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856515" name="Picture">
</wp:docPr>
                  <a:graphic>
                    <a:graphicData uri="http://schemas.openxmlformats.org/drawingml/2006/picture">
                      <pic:pic>
                        <pic:nvPicPr>
                          <pic:cNvPr id="202385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18084" name="Picture">
</wp:docPr>
                        <a:graphic>
                          <a:graphicData uri="http://schemas.openxmlformats.org/drawingml/2006/picture">
                            <pic:pic>
                              <pic:nvPicPr>
                                <pic:cNvPr id="49751808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42280" name="Picture">
</wp:docPr>
                        <a:graphic>
                          <a:graphicData uri="http://schemas.openxmlformats.org/drawingml/2006/picture">
                            <pic:pic>
                              <pic:nvPicPr>
                                <pic:cNvPr id="14403422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65257" name="Picture">
</wp:docPr>
                        <a:graphic>
                          <a:graphicData uri="http://schemas.openxmlformats.org/drawingml/2006/picture">
                            <pic:pic>
                              <pic:nvPicPr>
                                <pic:cNvPr id="6876525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02453" name="Picture">
</wp:docPr>
                        <a:graphic>
                          <a:graphicData uri="http://schemas.openxmlformats.org/drawingml/2006/picture">
                            <pic:pic>
                              <pic:nvPicPr>
                                <pic:cNvPr id="115470245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326378" name="Picture">
</wp:docPr>
                        <a:graphic>
                          <a:graphicData uri="http://schemas.openxmlformats.org/drawingml/2006/picture">
                            <pic:pic>
                              <pic:nvPicPr>
                                <pic:cNvPr id="802326378"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7228" name="Picture">
</wp:docPr>
                        <a:graphic>
                          <a:graphicData uri="http://schemas.openxmlformats.org/drawingml/2006/picture">
                            <pic:pic>
                              <pic:nvPicPr>
                                <pic:cNvPr id="140237228"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06738" name="Picture">
</wp:docPr>
                  <a:graphic>
                    <a:graphicData uri="http://schemas.openxmlformats.org/drawingml/2006/picture">
                      <pic:pic>
                        <pic:nvPicPr>
                          <pic:cNvPr id="50270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29734" name="Picture">
</wp:docPr>
                  <a:graphic>
                    <a:graphicData uri="http://schemas.openxmlformats.org/drawingml/2006/picture">
                      <pic:pic>
                        <pic:nvPicPr>
                          <pic:cNvPr id="110822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61353" name="Picture">
</wp:docPr>
                  <a:graphic>
                    <a:graphicData uri="http://schemas.openxmlformats.org/drawingml/2006/picture">
                      <pic:pic>
                        <pic:nvPicPr>
                          <pic:cNvPr id="158766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Aix-en-provence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75950" name="Picture">
</wp:docPr>
                  <a:graphic>
                    <a:graphicData uri="http://schemas.openxmlformats.org/drawingml/2006/picture">
                      <pic:pic>
                        <pic:nvPicPr>
                          <pic:cNvPr id="155197595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9555997" name="Picture">
</wp:docPr>
                  <a:graphic>
                    <a:graphicData uri="http://schemas.openxmlformats.org/drawingml/2006/picture">
                      <pic:pic>
                        <pic:nvPicPr>
                          <pic:cNvPr id="186955599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Arc [ Aix-en-Provence ] 2020 (13DDTM19930136)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Arc [ Aix-en-Provence ] 2020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09/04/2018</w:t>
                    <w:br/>
                    <w:t xml:space="preserve">Date d'approbation : 02/03/2020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"/donnee-risques/PPR/Fiche-ppr/pprn/13DDTM19930136"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97601" name="Picture">
</wp:docPr>
                  <a:graphic>
                    <a:graphicData uri="http://schemas.openxmlformats.org/drawingml/2006/picture">
                      <pic:pic>
                        <pic:nvPicPr>
                          <pic:cNvPr id="117359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47107" name="Picture">
</wp:docPr>
                  <a:graphic>
                    <a:graphicData uri="http://schemas.openxmlformats.org/drawingml/2006/picture">
                      <pic:pic>
                        <pic:nvPicPr>
                          <pic:cNvPr id="170004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77282" name="Picture">
</wp:docPr>
                  <a:graphic>
                    <a:graphicData uri="http://schemas.openxmlformats.org/drawingml/2006/picture">
                      <pic:pic>
                        <pic:nvPicPr>
                          <pic:cNvPr id="200947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Aix-en-provence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Touloubre  [ Aix-en-Provence ] 2025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Touloubre [ Aix-en-Provence ] 2025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IOME2301092A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60944" name="Picture">
</wp:docPr>
                  <a:graphic>
                    <a:graphicData uri="http://schemas.openxmlformats.org/drawingml/2006/picture">
                      <pic:pic>
                        <pic:nvPicPr>
                          <pic:cNvPr id="145906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59052" name="Picture">
</wp:docPr>
                  <a:graphic>
                    <a:graphicData uri="http://schemas.openxmlformats.org/drawingml/2006/picture">
                      <pic:pic>
                        <pic:nvPicPr>
                          <pic:cNvPr id="28435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47841" name="Picture">
</wp:docPr>
                  <a:graphic>
                    <a:graphicData uri="http://schemas.openxmlformats.org/drawingml/2006/picture">
                      <pic:pic>
                        <pic:nvPicPr>
                          <pic:cNvPr id="91134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Aix-en-provence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20626" name="Picture">
</wp:docPr>
                  <a:graphic>
                    <a:graphicData uri="http://schemas.openxmlformats.org/drawingml/2006/picture">
                      <pic:pic>
                        <pic:nvPicPr>
                          <pic:cNvPr id="32402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61677" name="Picture">
</wp:docPr>
                  <a:graphic>
                    <a:graphicData uri="http://schemas.openxmlformats.org/drawingml/2006/picture">
                      <pic:pic>
                        <pic:nvPicPr>
                          <pic:cNvPr id="34246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04441" name="Picture">
</wp:docPr>
                  <a:graphic>
                    <a:graphicData uri="http://schemas.openxmlformats.org/drawingml/2006/picture">
                      <pic:pic>
                        <pic:nvPicPr>
                          <pic:cNvPr id="8489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426375" name="Picture">
</wp:docPr>
                  <a:graphic>
                    <a:graphicData uri="http://schemas.openxmlformats.org/drawingml/2006/picture">
                      <pic:pic>
                        <pic:nvPicPr>
                          <pic:cNvPr id="1125426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85882" name="Picture">
</wp:docPr>
                  <a:graphic>
                    <a:graphicData uri="http://schemas.openxmlformats.org/drawingml/2006/picture">
                      <pic:pic>
                        <pic:nvPicPr>
                          <pic:cNvPr id="149385882"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4148" name="Picture">
</wp:docPr>
                  <a:graphic>
                    <a:graphicData uri="http://schemas.openxmlformats.org/drawingml/2006/picture">
                      <pic:pic>
                        <pic:nvPicPr>
                          <pic:cNvPr id="3314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87054" name="Picture">
</wp:docPr>
                  <a:graphic>
                    <a:graphicData uri="http://schemas.openxmlformats.org/drawingml/2006/picture">
                      <pic:pic>
                        <pic:nvPicPr>
                          <pic:cNvPr id="207648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639950" name="Picture">
</wp:docPr>
                  <a:graphic>
                    <a:graphicData uri="http://schemas.openxmlformats.org/drawingml/2006/picture">
                      <pic:pic>
                        <pic:nvPicPr>
                          <pic:cNvPr id="121663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11008" name="Picture">
</wp:docPr>
                  <a:graphic>
                    <a:graphicData uri="http://schemas.openxmlformats.org/drawingml/2006/picture">
                      <pic:pic>
                        <pic:nvPicPr>
                          <pic:cNvPr id="9016110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456368" name="Picture">
</wp:docPr>
                  <a:graphic>
                    <a:graphicData uri="http://schemas.openxmlformats.org/drawingml/2006/picture">
                      <pic:pic>
                        <pic:nvPicPr>
                          <pic:cNvPr id="121145636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03790" name="Picture">
</wp:docPr>
                  <a:graphic>
                    <a:graphicData uri="http://schemas.openxmlformats.org/drawingml/2006/picture">
                      <pic:pic>
                        <pic:nvPicPr>
                          <pic:cNvPr id="103840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287732" name="Picture">
</wp:docPr>
                  <a:graphic>
                    <a:graphicData uri="http://schemas.openxmlformats.org/drawingml/2006/picture">
                      <pic:pic>
                        <pic:nvPicPr>
                          <pic:cNvPr id="59428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5977" name="Picture">
</wp:docPr>
                  <a:graphic>
                    <a:graphicData uri="http://schemas.openxmlformats.org/drawingml/2006/picture">
                      <pic:pic>
                        <pic:nvPicPr>
                          <pic:cNvPr id="10441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28169" name="Picture">
</wp:docPr>
                  <a:graphic>
                    <a:graphicData uri="http://schemas.openxmlformats.org/drawingml/2006/picture">
                      <pic:pic>
                        <pic:nvPicPr>
                          <pic:cNvPr id="106352816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345851" name="Picture">
</wp:docPr>
                  <a:graphic>
                    <a:graphicData uri="http://schemas.openxmlformats.org/drawingml/2006/picture">
                      <pic:pic>
                        <pic:nvPicPr>
                          <pic:cNvPr id="212834585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Aix-en-Provence 2012 (13DDTM20050001)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Aix-en-Provence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27/06/2012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79192" name="Picture">
</wp:docPr>
                  <a:graphic>
                    <a:graphicData uri="http://schemas.openxmlformats.org/drawingml/2006/picture">
                      <pic:pic>
                        <pic:nvPicPr>
                          <pic:cNvPr id="152967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38922" name="Picture">
</wp:docPr>
                  <a:graphic>
                    <a:graphicData uri="http://schemas.openxmlformats.org/drawingml/2006/picture">
                      <pic:pic>
                        <pic:nvPicPr>
                          <pic:cNvPr id="22073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97389" name="Picture">
</wp:docPr>
                  <a:graphic>
                    <a:graphicData uri="http://schemas.openxmlformats.org/drawingml/2006/picture">
                      <pic:pic>
                        <pic:nvPicPr>
                          <pic:cNvPr id="198959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Aix-en-provence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Aix-en-Provence 2001 (13DDTM19980047)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Aix-en-Provence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08/07/1998</w:t>
                    <w:br/>
                    <w:t xml:space="preserve">Date d'approbation : 17/05/2001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"/donnee-risques/PPR/Fiche-ppr/pprn/13DDTM19980047"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07102" name="Picture">
</wp:docPr>
                  <a:graphic>
                    <a:graphicData uri="http://schemas.openxmlformats.org/drawingml/2006/picture">
                      <pic:pic>
                        <pic:nvPicPr>
                          <pic:cNvPr id="105690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13518" name="Picture">
</wp:docPr>
                  <a:graphic>
                    <a:graphicData uri="http://schemas.openxmlformats.org/drawingml/2006/picture">
                      <pic:pic>
                        <pic:nvPicPr>
                          <pic:cNvPr id="191581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62229" name="Picture">
</wp:docPr>
                  <a:graphic>
                    <a:graphicData uri="http://schemas.openxmlformats.org/drawingml/2006/picture">
                      <pic:pic>
                        <pic:nvPicPr>
                          <pic:cNvPr id="84096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12964" name="Picture">
</wp:docPr>
                  <a:graphic>
                    <a:graphicData uri="http://schemas.openxmlformats.org/drawingml/2006/picture">
                      <pic:pic>
                        <pic:nvPicPr>
                          <pic:cNvPr id="1310412964" name="Picture"/>
                          <pic:cNvPicPr/>
                        </pic:nvPicPr>
                        <pic:blipFill>
                          <a:blip r:embed="img_0_10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588447" name="Picture">
</wp:docPr>
                  <a:graphic>
                    <a:graphicData uri="http://schemas.openxmlformats.org/drawingml/2006/picture">
                      <pic:pic>
                        <pic:nvPicPr>
                          <pic:cNvPr id="825588447" name="Picture"/>
                          <pic:cNvPicPr/>
                        </pic:nvPicPr>
                        <pic:blipFill>
                          <a:blip r:embed="img_0_10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69023" name="Picture">
</wp:docPr>
                  <a:graphic>
                    <a:graphicData uri="http://schemas.openxmlformats.org/drawingml/2006/picture">
                      <pic:pic>
                        <pic:nvPicPr>
                          <pic:cNvPr id="43716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07090" name="Picture">
</wp:docPr>
                  <a:graphic>
                    <a:graphicData uri="http://schemas.openxmlformats.org/drawingml/2006/picture">
                      <pic:pic>
                        <pic:nvPicPr>
                          <pic:cNvPr id="69590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74272" name="Picture">
</wp:docPr>
                  <a:graphic>
                    <a:graphicData uri="http://schemas.openxmlformats.org/drawingml/2006/picture">
                      <pic:pic>
                        <pic:nvPicPr>
                          <pic:cNvPr id="86427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Aix-en-provence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4421" name="Picture">
</wp:docPr>
                  <a:graphic>
                    <a:graphicData uri="http://schemas.openxmlformats.org/drawingml/2006/picture">
                      <pic:pic>
                        <pic:nvPicPr>
                          <pic:cNvPr id="8903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698989" name="Picture">
</wp:docPr>
                  <a:graphic>
                    <a:graphicData uri="http://schemas.openxmlformats.org/drawingml/2006/picture">
                      <pic:pic>
                        <pic:nvPicPr>
                          <pic:cNvPr id="204369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13040" name="Picture">
</wp:docPr>
                  <a:graphic>
                    <a:graphicData uri="http://schemas.openxmlformats.org/drawingml/2006/picture">
                      <pic:pic>
                        <pic:nvPicPr>
                          <pic:cNvPr id="142221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86021" name="Picture">
</wp:docPr>
                  <a:graphic>
                    <a:graphicData uri="http://schemas.openxmlformats.org/drawingml/2006/picture">
                      <pic:pic>
                        <pic:nvPicPr>
                          <pic:cNvPr id="203628602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7901839" name="Picture">
</wp:docPr>
                  <a:graphic>
                    <a:graphicData uri="http://schemas.openxmlformats.org/drawingml/2006/picture">
                      <pic:pic>
                        <pic:nvPicPr>
                          <pic:cNvPr id="49790183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Aix-en-Provence 2021 (13DDTM20210011)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Aix-en-Provence 2021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30/03/2021</w:t>
                    <w:br/>
                    <w:t xml:space="preserve">Date d'approbation : 10/07/2026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"/donnee-risques/PPR/Fiche-ppr/pprn/13DDTM20210011"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22357" name="Picture">
</wp:docPr>
                  <a:graphic>
                    <a:graphicData uri="http://schemas.openxmlformats.org/drawingml/2006/picture">
                      <pic:pic>
                        <pic:nvPicPr>
                          <pic:cNvPr id="50982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21954" name="Picture">
</wp:docPr>
                  <a:graphic>
                    <a:graphicData uri="http://schemas.openxmlformats.org/drawingml/2006/picture">
                      <pic:pic>
                        <pic:nvPicPr>
                          <pic:cNvPr id="159622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47326" name="Picture">
</wp:docPr>
                  <a:graphic>
                    <a:graphicData uri="http://schemas.openxmlformats.org/drawingml/2006/picture">
                      <pic:pic>
                        <pic:nvPicPr>
                          <pic:cNvPr id="66424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Aix-en-provence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71018" name="Picture">
</wp:docPr>
                  <a:graphic>
                    <a:graphicData uri="http://schemas.openxmlformats.org/drawingml/2006/picture">
                      <pic:pic>
                        <pic:nvPicPr>
                          <pic:cNvPr id="143547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52227" name="Picture">
</wp:docPr>
                  <a:graphic>
                    <a:graphicData uri="http://schemas.openxmlformats.org/drawingml/2006/picture">
                      <pic:pic>
                        <pic:nvPicPr>
                          <pic:cNvPr id="69675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11585" name="Picture">
</wp:docPr>
                  <a:graphic>
                    <a:graphicData uri="http://schemas.openxmlformats.org/drawingml/2006/picture">
                      <pic:pic>
                        <pic:nvPicPr>
                          <pic:cNvPr id="84591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75075" name="Picture">
</wp:docPr>
                  <a:graphic>
                    <a:graphicData uri="http://schemas.openxmlformats.org/drawingml/2006/picture">
                      <pic:pic>
                        <pic:nvPicPr>
                          <pic:cNvPr id="31247507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282411" name="Picture">
</wp:docPr>
                  <a:graphic>
                    <a:graphicData uri="http://schemas.openxmlformats.org/drawingml/2006/picture">
                      <pic:pic>
                        <pic:nvPicPr>
                          <pic:cNvPr id="1820282411"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0450" name="Picture">
</wp:docPr>
                  <a:graphic>
                    <a:graphicData uri="http://schemas.openxmlformats.org/drawingml/2006/picture">
                      <pic:pic>
                        <pic:nvPicPr>
                          <pic:cNvPr id="2332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15883" name="Picture">
</wp:docPr>
                  <a:graphic>
                    <a:graphicData uri="http://schemas.openxmlformats.org/drawingml/2006/picture">
                      <pic:pic>
                        <pic:nvPicPr>
                          <pic:cNvPr id="118291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9474" name="Picture">
</wp:docPr>
                  <a:graphic>
                    <a:graphicData uri="http://schemas.openxmlformats.org/drawingml/2006/picture">
                      <pic:pic>
                        <pic:nvPicPr>
                          <pic:cNvPr id="12835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491423" name="Picture">
</wp:docPr>
                  <a:graphic>
                    <a:graphicData uri="http://schemas.openxmlformats.org/drawingml/2006/picture">
                      <pic:pic>
                        <pic:nvPicPr>
                          <pic:cNvPr id="282491423"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9639915" name="Picture">
</wp:docPr>
                  <a:graphic>
                    <a:graphicData uri="http://schemas.openxmlformats.org/drawingml/2006/picture">
                      <pic:pic>
                        <pic:nvPicPr>
                          <pic:cNvPr id="2069639915"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51822" name="Picture">
</wp:docPr>
                  <a:graphic>
                    <a:graphicData uri="http://schemas.openxmlformats.org/drawingml/2006/picture">
                      <pic:pic>
                        <pic:nvPicPr>
                          <pic:cNvPr id="25005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24275" name="Picture">
</wp:docPr>
                  <a:graphic>
                    <a:graphicData uri="http://schemas.openxmlformats.org/drawingml/2006/picture">
                      <pic:pic>
                        <pic:nvPicPr>
                          <pic:cNvPr id="34752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7353" name="Picture">
</wp:docPr>
                  <a:graphic>
                    <a:graphicData uri="http://schemas.openxmlformats.org/drawingml/2006/picture">
                      <pic:pic>
                        <pic:nvPicPr>
                          <pic:cNvPr id="2635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1233" name="Picture">
</wp:docPr>
                  <a:graphic>
                    <a:graphicData uri="http://schemas.openxmlformats.org/drawingml/2006/picture">
                      <pic:pic>
                        <pic:nvPicPr>
                          <pic:cNvPr id="65011233"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6542788" name="Picture">
</wp:docPr>
                  <a:graphic>
                    <a:graphicData uri="http://schemas.openxmlformats.org/drawingml/2006/picture">
                      <pic:pic>
                        <pic:nvPicPr>
                          <pic:cNvPr id="906542788"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41106" name="Picture">
</wp:docPr>
                  <a:graphic>
                    <a:graphicData uri="http://schemas.openxmlformats.org/drawingml/2006/picture">
                      <pic:pic>
                        <pic:nvPicPr>
                          <pic:cNvPr id="124744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797092" name="Picture">
</wp:docPr>
                  <a:graphic>
                    <a:graphicData uri="http://schemas.openxmlformats.org/drawingml/2006/picture">
                      <pic:pic>
                        <pic:nvPicPr>
                          <pic:cNvPr id="91479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28270" name="Picture">
</wp:docPr>
                  <a:graphic>
                    <a:graphicData uri="http://schemas.openxmlformats.org/drawingml/2006/picture">
                      <pic:pic>
                        <pic:nvPicPr>
                          <pic:cNvPr id="133762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45281" name="Picture">
</wp:docPr>
                  <a:graphic>
                    <a:graphicData uri="http://schemas.openxmlformats.org/drawingml/2006/picture">
                      <pic:pic>
                        <pic:nvPicPr>
                          <pic:cNvPr id="1052645281"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980207" name="Picture">
</wp:docPr>
                  <a:graphic>
                    <a:graphicData uri="http://schemas.openxmlformats.org/drawingml/2006/picture">
                      <pic:pic>
                        <pic:nvPicPr>
                          <pic:cNvPr id="349980207"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34033" name="Picture">
</wp:docPr>
                  <a:graphic>
                    <a:graphicData uri="http://schemas.openxmlformats.org/drawingml/2006/picture">
                      <pic:pic>
                        <pic:nvPicPr>
                          <pic:cNvPr id="84433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40146" name="Picture">
</wp:docPr>
                  <a:graphic>
                    <a:graphicData uri="http://schemas.openxmlformats.org/drawingml/2006/picture">
                      <pic:pic>
                        <pic:nvPicPr>
                          <pic:cNvPr id="113804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55001" name="Picture">
</wp:docPr>
                  <a:graphic>
                    <a:graphicData uri="http://schemas.openxmlformats.org/drawingml/2006/picture">
                      <pic:pic>
                        <pic:nvPicPr>
                          <pic:cNvPr id="89435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84739" name="Picture">
</wp:docPr>
                  <a:graphic>
                    <a:graphicData uri="http://schemas.openxmlformats.org/drawingml/2006/picture">
                      <pic:pic>
                        <pic:nvPicPr>
                          <pic:cNvPr id="191008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074023" name="Picture">
</wp:docPr>
                  <a:graphic>
                    <a:graphicData uri="http://schemas.openxmlformats.org/drawingml/2006/picture">
                      <pic:pic>
                        <pic:nvPicPr>
                          <pic:cNvPr id="43707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402449" name="Picture">
</wp:docPr>
                  <a:graphic>
                    <a:graphicData uri="http://schemas.openxmlformats.org/drawingml/2006/picture">
                      <pic:pic>
                        <pic:nvPicPr>
                          <pic:cNvPr id="149640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Aix-en-provence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69338" name="Picture">
</wp:docPr>
                  <a:graphic>
                    <a:graphicData uri="http://schemas.openxmlformats.org/drawingml/2006/picture">
                      <pic:pic>
                        <pic:nvPicPr>
                          <pic:cNvPr id="1629369338" name="Picture"/>
                          <pic:cNvPicPr/>
                        </pic:nvPicPr>
                        <pic:blipFill>
                          <a:blip r:embed="img_0_1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27747030" name="Picture">
</wp:docPr>
                  <a:graphic>
                    <a:graphicData uri="http://schemas.openxmlformats.org/drawingml/2006/picture">
                      <pic:pic>
                        <pic:nvPicPr>
                          <pic:cNvPr id="827747030" name="Picture"/>
                          <pic:cNvPicPr/>
                        </pic:nvPicPr>
                        <pic:blipFill>
                          <a:blip r:embed="img_0_1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01200" name="Picture">
</wp:docPr>
                  <a:graphic>
                    <a:graphicData uri="http://schemas.openxmlformats.org/drawingml/2006/picture">
                      <pic:pic>
                        <pic:nvPicPr>
                          <pic:cNvPr id="50200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51104" name="Picture">
</wp:docPr>
                  <a:graphic>
                    <a:graphicData uri="http://schemas.openxmlformats.org/drawingml/2006/picture">
                      <pic:pic>
                        <pic:nvPicPr>
                          <pic:cNvPr id="31425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97021" name="Picture">
</wp:docPr>
                  <a:graphic>
                    <a:graphicData uri="http://schemas.openxmlformats.org/drawingml/2006/picture">
                      <pic:pic>
                        <pic:nvPicPr>
                          <pic:cNvPr id="67609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"https://fiches-risques.brgm.fr/fr/georisques/mvt-synthetique/10000097" \t "_self" </w:instrText>
            </w:r>
            <w:r>
              <w:fldChar w:fldCharType="separate"/>
            </w:r>
            <w:r>
              <w:rPr>
                <w:rFonts w:ascii="Marianne" w:hAnsi="Marianne" w:eastAsia="Marianne" w:cs="Marianne"/>
                <w:sz w:val="14"/>
              </w:rPr>
              <w:t xml:space="preserve">10000097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Plâtrières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"https://fiches-risques.brgm.fr/fr/georisques/mvt-synthetique/61300303" \t "_self" </w:instrText>
            </w:r>
            <w:r>
              <w:fldChar w:fldCharType="separate"/>
            </w:r>
            <w:r>
              <w:rPr>
                <w:rFonts w:ascii="Marianne" w:hAnsi="Marianne" w:eastAsia="Marianne" w:cs="Marianne"/>
                <w:sz w:val="14"/>
              </w:rPr>
              <w:t xml:space="preserve">61300303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 PR50 Decome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"https://fiches-risques.brgm.fr/fr/georisques/mvt-synthetique/61300304" \t "_self" </w:instrText>
            </w:r>
            <w:r>
              <w:fldChar w:fldCharType="separate"/>
            </w:r>
            <w:r>
              <w:rPr>
                <w:rFonts w:ascii="Marianne" w:hAnsi="Marianne" w:eastAsia="Marianne" w:cs="Marianne"/>
                <w:sz w:val="14"/>
              </w:rPr>
              <w:t xml:space="preserve">61300304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pinchinats RD62c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"https://fiches-risques.brgm.fr/fr/georisques/mvt-synthetique/61300305" \t "_self" </w:instrText>
            </w:r>
            <w:r>
              <w:fldChar w:fldCharType="separate"/>
            </w:r>
            <w:r>
              <w:rPr>
                <w:rFonts w:ascii="Marianne" w:hAnsi="Marianne" w:eastAsia="Marianne" w:cs="Marianne"/>
                <w:sz w:val="14"/>
              </w:rPr>
              <w:t xml:space="preserve">61300305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RD63c la mignarde Parc Rigaud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"https://fiches-risques.brgm.fr/fr/georisques/mvt-synthetique/61300350" \t "_self" </w:instrText>
            </w:r>
            <w:r>
              <w:fldChar w:fldCharType="separate"/>
            </w:r>
            <w:r>
              <w:rPr>
                <w:rFonts w:ascii="Marianne" w:hAnsi="Marianne" w:eastAsia="Marianne" w:cs="Marianne"/>
                <w:sz w:val="14"/>
              </w:rPr>
              <w:t xml:space="preserve">61300350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Celony à l'ouest de la route Nationale RN7, au niveau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"https://fiches-risques.brgm.fr/fr/georisques/mvt-synthetique/61300358" \t "_self" </w:instrText>
            </w:r>
            <w:r>
              <w:fldChar w:fldCharType="separate"/>
            </w:r>
            <w:r>
              <w:rPr>
                <w:rFonts w:ascii="Marianne" w:hAnsi="Marianne" w:eastAsia="Marianne" w:cs="Marianne"/>
                <w:sz w:val="14"/>
              </w:rPr>
              <w:t xml:space="preserve">61300358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l'Arc, au nord de l'aérodrome des Milles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"https://fiches-risques.brgm.fr/fr/georisques/mvt-synthetique/61300359" \t "_self" </w:instrText>
            </w:r>
            <w:r>
              <w:fldChar w:fldCharType="separate"/>
            </w:r>
            <w:r>
              <w:rPr>
                <w:rFonts w:ascii="Marianne" w:hAnsi="Marianne" w:eastAsia="Marianne" w:cs="Marianne"/>
                <w:sz w:val="14"/>
              </w:rPr>
              <w:t xml:space="preserve">61300359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l'Arc, au nord de l'aérodrome des Milles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"https://fiches-risques.brgm.fr/fr/georisques/mvt-synthetique/61300360" \t "_self" </w:instrText>
            </w:r>
            <w:r>
              <w:fldChar w:fldCharType="separate"/>
            </w:r>
            <w:r>
              <w:rPr>
                <w:rFonts w:ascii="Marianne" w:hAnsi="Marianne" w:eastAsia="Marianne" w:cs="Marianne"/>
                <w:sz w:val="14"/>
              </w:rPr>
              <w:t xml:space="preserve">61300360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l'Arc, à St Pons, à l'ouest du petit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"https://fiches-risques.brgm.fr/fr/georisques/mvt-synthetique/61300361" \t "_self" </w:instrText>
            </w:r>
            <w:r>
              <w:fldChar w:fldCharType="separate"/>
            </w:r>
            <w:r>
              <w:rPr>
                <w:rFonts w:ascii="Marianne" w:hAnsi="Marianne" w:eastAsia="Marianne" w:cs="Marianne"/>
                <w:sz w:val="14"/>
              </w:rPr>
              <w:t xml:space="preserve">61300361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l'Arc, à St 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"https://fiches-risques.brgm.fr/fr/georisques/mvt-synthetique/61300362" \t "_self" </w:instrText>
            </w:r>
            <w:r>
              <w:fldChar w:fldCharType="separate"/>
            </w:r>
            <w:r>
              <w:rPr>
                <w:rFonts w:ascii="Marianne" w:hAnsi="Marianne" w:eastAsia="Marianne" w:cs="Marianne"/>
                <w:sz w:val="14"/>
              </w:rPr>
              <w:t xml:space="preserve">61300362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l'Arc, entre St Pons et Camp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"https://fiches-risques.brgm.fr/fr/georisques/mvt-synthetique/61300363" \t "_self" </w:instrText>
            </w:r>
            <w:r>
              <w:fldChar w:fldCharType="separate"/>
            </w:r>
            <w:r>
              <w:rPr>
                <w:rFonts w:ascii="Marianne" w:hAnsi="Marianne" w:eastAsia="Marianne" w:cs="Marianne"/>
                <w:sz w:val="14"/>
              </w:rPr>
              <w:t xml:space="preserve">61300363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 el'Arc, la Badesse chez propriétaire privé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"https://fiches-risques.brgm.fr/fr/georisques/mvt-synthetique/61300364" \t "_self" </w:instrText>
            </w:r>
            <w:r>
              <w:fldChar w:fldCharType="separate"/>
            </w:r>
            <w:r>
              <w:rPr>
                <w:rFonts w:ascii="Marianne" w:hAnsi="Marianne" w:eastAsia="Marianne" w:cs="Marianne"/>
                <w:sz w:val="14"/>
              </w:rPr>
              <w:t xml:space="preserve">61300364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l'Arc, à l'est de l'aérodrome des Milles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"https://fiches-risques.brgm.fr/fr/georisques/mvt-synthetique/61300365" \t "_self" </w:instrText>
            </w:r>
            <w:r>
              <w:fldChar w:fldCharType="separate"/>
            </w:r>
            <w:r>
              <w:rPr>
                <w:rFonts w:ascii="Marianne" w:hAnsi="Marianne" w:eastAsia="Marianne" w:cs="Marianne"/>
                <w:sz w:val="14"/>
              </w:rPr>
              <w:t xml:space="preserve">61300365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l'Arc, village des Milles à l'ouest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"https://fiches-risques.brgm.fr/fr/georisques/mvt-synthetique/61300366" \t "_self" </w:instrText>
            </w:r>
            <w:r>
              <w:fldChar w:fldCharType="separate"/>
            </w:r>
            <w:r>
              <w:rPr>
                <w:rFonts w:ascii="Marianne" w:hAnsi="Marianne" w:eastAsia="Marianne" w:cs="Marianne"/>
                <w:sz w:val="14"/>
              </w:rPr>
              <w:t xml:space="preserve">61300366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l'Arc, village des Milles, de part et d'autre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"https://fiches-risques.brgm.fr/fr/georisques/mvt-synthetique/61300367" \t "_self" </w:instrText>
            </w:r>
            <w:r>
              <w:fldChar w:fldCharType="separate"/>
            </w:r>
            <w:r>
              <w:rPr>
                <w:rFonts w:ascii="Marianne" w:hAnsi="Marianne" w:eastAsia="Marianne" w:cs="Marianne"/>
                <w:sz w:val="14"/>
              </w:rPr>
              <w:t xml:space="preserve">61300367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l'Arc, demi échangeur d'Aix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"https://fiches-risques.brgm.fr/fr/georisques/mvt-synthetique/61300368" \t "_self" </w:instrText>
            </w:r>
            <w:r>
              <w:fldChar w:fldCharType="separate"/>
            </w:r>
            <w:r>
              <w:rPr>
                <w:rFonts w:ascii="Marianne" w:hAnsi="Marianne" w:eastAsia="Marianne" w:cs="Marianne"/>
                <w:sz w:val="14"/>
              </w:rPr>
              <w:t xml:space="preserve">61300368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demi échangeur d'Aix Sud et le Pont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"https://fiches-risques.brgm.fr/fr/georisques/mvt-synthetique/61300369" \t "_self" </w:instrText>
            </w:r>
            <w:r>
              <w:fldChar w:fldCharType="separate"/>
            </w:r>
            <w:r>
              <w:rPr>
                <w:rFonts w:ascii="Marianne" w:hAnsi="Marianne" w:eastAsia="Marianne" w:cs="Marianne"/>
                <w:sz w:val="14"/>
              </w:rPr>
              <w:t xml:space="preserve">61300369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l'Arc à Pont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"https://fiches-risques.brgm.fr/fr/georisques/mvt-synthetique/61300370" \t "_self" </w:instrText>
            </w:r>
            <w:r>
              <w:fldChar w:fldCharType="separate"/>
            </w:r>
            <w:r>
              <w:rPr>
                <w:rFonts w:ascii="Marianne" w:hAnsi="Marianne" w:eastAsia="Marianne" w:cs="Marianne"/>
                <w:sz w:val="14"/>
              </w:rPr>
              <w:t xml:space="preserve">61300370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Touloubre, entre l'Abédoule et Lignan, proche de la RN7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"https://fiches-risques.brgm.fr/fr/georisques/mvt-synthetique/61300371" \t "_self" </w:instrText>
            </w:r>
            <w:r>
              <w:fldChar w:fldCharType="separate"/>
            </w:r>
            <w:r>
              <w:rPr>
                <w:rFonts w:ascii="Marianne" w:hAnsi="Marianne" w:eastAsia="Marianne" w:cs="Marianne"/>
                <w:sz w:val="14"/>
              </w:rPr>
              <w:t xml:space="preserve">61300371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"https://fiches-risques.brgm.fr/fr/georisques/mvt-synthetique/61300372" \t "_self" </w:instrText>
            </w:r>
            <w:r>
              <w:fldChar w:fldCharType="separate"/>
            </w:r>
            <w:r>
              <w:rPr>
                <w:rFonts w:ascii="Marianne" w:hAnsi="Marianne" w:eastAsia="Marianne" w:cs="Marianne"/>
                <w:sz w:val="14"/>
              </w:rPr>
              <w:t xml:space="preserve">61300372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Celony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"https://fiches-risques.brgm.fr/fr/georisques/mvt-synthetique/61300373" \t "_self" </w:instrText>
            </w:r>
            <w:r>
              <w:fldChar w:fldCharType="separate"/>
            </w:r>
            <w:r>
              <w:rPr>
                <w:rFonts w:ascii="Marianne" w:hAnsi="Marianne" w:eastAsia="Marianne" w:cs="Marianne"/>
                <w:sz w:val="14"/>
              </w:rPr>
              <w:t xml:space="preserve">61300373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carrières de Bibemus, sur le parking au bout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"https://fiches-risques.brgm.fr/fr/georisques/mvt-synthetique/61300374" \t "_self" </w:instrText>
            </w:r>
            <w:r>
              <w:fldChar w:fldCharType="separate"/>
            </w:r>
            <w:r>
              <w:rPr>
                <w:rFonts w:ascii="Marianne" w:hAnsi="Marianne" w:eastAsia="Marianne" w:cs="Marianne"/>
                <w:sz w:val="14"/>
              </w:rPr>
              <w:t xml:space="preserve">61300374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Anciennes carrières de Bibemus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"https://fiches-risques.brgm.fr/fr/georisques/mvt-synthetique/61300375" \t "_self" </w:instrText>
            </w:r>
            <w:r>
              <w:fldChar w:fldCharType="separate"/>
            </w:r>
            <w:r>
              <w:rPr>
                <w:rFonts w:ascii="Marianne" w:hAnsi="Marianne" w:eastAsia="Marianne" w:cs="Marianne"/>
                <w:sz w:val="14"/>
              </w:rPr>
              <w:t xml:space="preserve">61300375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carrières de Bibemus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"https://fiches-risques.brgm.fr/fr/georisques/mvt-synthetique/61300376" \t "_self" </w:instrText>
            </w:r>
            <w:r>
              <w:fldChar w:fldCharType="separate"/>
            </w:r>
            <w:r>
              <w:rPr>
                <w:rFonts w:ascii="Marianne" w:hAnsi="Marianne" w:eastAsia="Marianne" w:cs="Marianne"/>
                <w:sz w:val="14"/>
              </w:rPr>
              <w:t xml:space="preserve">61300376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 Béraud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"https://fiches-risques.brgm.fr/fr/georisques/mvt-synthetique/61300377" \t "_self" </w:instrText>
            </w:r>
            <w:r>
              <w:fldChar w:fldCharType="separate"/>
            </w:r>
            <w:r>
              <w:rPr>
                <w:rFonts w:ascii="Marianne" w:hAnsi="Marianne" w:eastAsia="Marianne" w:cs="Marianne"/>
                <w:sz w:val="14"/>
              </w:rPr>
              <w:t xml:space="preserve">61300377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marbre noir - 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"https://fiches-risques.brgm.fr/fr/georisques/mvt-synthetique/61300381" \t "_self" </w:instrText>
            </w:r>
            <w:r>
              <w:fldChar w:fldCharType="separate"/>
            </w:r>
            <w:r>
              <w:rPr>
                <w:rFonts w:ascii="Marianne" w:hAnsi="Marianne" w:eastAsia="Marianne" w:cs="Marianne"/>
                <w:sz w:val="14"/>
              </w:rPr>
              <w:t xml:space="preserve">61300381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A51 Jas de Bouffan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"https://fiches-risques.brgm.fr/fr/georisques/mvt-synthetique/61300382" \t "_self" </w:instrText>
            </w:r>
            <w:r>
              <w:fldChar w:fldCharType="separate"/>
            </w:r>
            <w:r>
              <w:rPr>
                <w:rFonts w:ascii="Marianne" w:hAnsi="Marianne" w:eastAsia="Marianne" w:cs="Marianne"/>
                <w:sz w:val="14"/>
              </w:rPr>
              <w:t xml:space="preserve">61300382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A8 La Provençale Jas de Bouffan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"https://fiches-risques.brgm.fr/fr/georisques/mvt-synthetique/61300383" \t "_self" </w:instrText>
            </w:r>
            <w:r>
              <w:fldChar w:fldCharType="separate"/>
            </w:r>
            <w:r>
              <w:rPr>
                <w:rFonts w:ascii="Marianne" w:hAnsi="Marianne" w:eastAsia="Marianne" w:cs="Marianne"/>
                <w:sz w:val="14"/>
              </w:rPr>
              <w:t xml:space="preserve">61300383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Brédasque D64 / D10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"https://fiches-risques.brgm.fr/fr/georisques/mvt-synthetique/61300384" \t "_self" </w:instrText>
            </w:r>
            <w:r>
              <w:fldChar w:fldCharType="separate"/>
            </w:r>
            <w:r>
              <w:rPr>
                <w:rFonts w:ascii="Marianne" w:hAnsi="Marianne" w:eastAsia="Marianne" w:cs="Marianne"/>
                <w:sz w:val="14"/>
              </w:rPr>
              <w:t xml:space="preserve">61300384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Pinchinats, au bébut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"https://fiches-risques.brgm.fr/fr/georisques/mvt-synthetique/61300385" \t "_self" </w:instrText>
            </w:r>
            <w:r>
              <w:fldChar w:fldCharType="separate"/>
            </w:r>
            <w:r>
              <w:rPr>
                <w:rFonts w:ascii="Marianne" w:hAnsi="Marianne" w:eastAsia="Marianne" w:cs="Marianne"/>
                <w:sz w:val="14"/>
              </w:rPr>
              <w:t xml:space="preserve">61300385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Pinchinats, au début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"https://fiches-risques.brgm.fr/fr/georisques/mvt-synthetique/61300386" \t "_self" </w:instrText>
            </w:r>
            <w:r>
              <w:fldChar w:fldCharType="separate"/>
            </w:r>
            <w:r>
              <w:rPr>
                <w:rFonts w:ascii="Marianne" w:hAnsi="Marianne" w:eastAsia="Marianne" w:cs="Marianne"/>
                <w:sz w:val="14"/>
              </w:rPr>
              <w:t xml:space="preserve">61300386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A8 La Provençale la Grande 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"https://fiches-risques.brgm.fr/fr/georisques/mvt-synthetique/61300392" \t "_self" </w:instrText>
            </w:r>
            <w:r>
              <w:fldChar w:fldCharType="separate"/>
            </w:r>
            <w:r>
              <w:rPr>
                <w:rFonts w:ascii="Marianne" w:hAnsi="Marianne" w:eastAsia="Marianne" w:cs="Marianne"/>
                <w:sz w:val="14"/>
              </w:rPr>
              <w:t xml:space="preserve">61300392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Figons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"https://fiches-risques.brgm.fr/fr/georisques/mvt-synthetique/61300393" \t "_self" </w:instrText>
            </w:r>
            <w:r>
              <w:fldChar w:fldCharType="separate"/>
            </w:r>
            <w:r>
              <w:rPr>
                <w:rFonts w:ascii="Marianne" w:hAnsi="Marianne" w:eastAsia="Marianne" w:cs="Marianne"/>
                <w:sz w:val="14"/>
              </w:rPr>
              <w:t xml:space="preserve">61300393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Plâtrières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"https://fiches-risques.brgm.fr/fr/georisques/mvt-synthetique/61300394" \t "_self" </w:instrText>
            </w:r>
            <w:r>
              <w:fldChar w:fldCharType="separate"/>
            </w:r>
            <w:r>
              <w:rPr>
                <w:rFonts w:ascii="Marianne" w:hAnsi="Marianne" w:eastAsia="Marianne" w:cs="Marianne"/>
                <w:sz w:val="14"/>
              </w:rPr>
              <w:t xml:space="preserve">61300394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N7 Les Plâtrières</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08594" name="Picture">
</wp:docPr>
                  <a:graphic>
                    <a:graphicData uri="http://schemas.openxmlformats.org/drawingml/2006/picture">
                      <pic:pic>
                        <pic:nvPicPr>
                          <pic:cNvPr id="163900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54559" name="Picture">
</wp:docPr>
                  <a:graphic>
                    <a:graphicData uri="http://schemas.openxmlformats.org/drawingml/2006/picture">
                      <pic:pic>
                        <pic:nvPicPr>
                          <pic:cNvPr id="34395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328787" name="Picture">
</wp:docPr>
                  <a:graphic>
                    <a:graphicData uri="http://schemas.openxmlformats.org/drawingml/2006/picture">
                      <pic:pic>
                        <pic:nvPicPr>
                          <pic:cNvPr id="144332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"https://fiches-risques.brgm.fr/georisques/cavite/PAC0000058DI" \t "_self" </w:instrText>
            </w:r>
            <w:r>
              <w:fldChar w:fldCharType="separate"/>
            </w:r>
            <w:r>
              <w:rPr>
                <w:rFonts w:ascii="Marianne" w:hAnsi="Marianne" w:eastAsia="Marianne" w:cs="Marianne"/>
                <w:sz w:val="14"/>
              </w:rPr>
              <w:t xml:space="preserve">PAC0000058DI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Celony ou Puits du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"https://fiches-risques.brgm.fr/georisques/cavite/PACAA0000394" \t "_self" </w:instrText>
            </w:r>
            <w:r>
              <w:fldChar w:fldCharType="separate"/>
            </w:r>
            <w:r>
              <w:rPr>
                <w:rFonts w:ascii="Marianne" w:hAnsi="Marianne" w:eastAsia="Marianne" w:cs="Marianne"/>
                <w:sz w:val="14"/>
              </w:rPr>
              <w:t xml:space="preserve">PACAA0000394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des Cardes (Grottes du) - Flanc W</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"https://fiches-risques.brgm.fr/georisques/cavite/PACAA0000395" \t "_self" </w:instrText>
            </w:r>
            <w:r>
              <w:fldChar w:fldCharType="separate"/>
            </w:r>
            <w:r>
              <w:rPr>
                <w:rFonts w:ascii="Marianne" w:hAnsi="Marianne" w:eastAsia="Marianne" w:cs="Marianne"/>
                <w:sz w:val="14"/>
              </w:rPr>
              <w:t xml:space="preserve">PACAA0000395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Pinchinats (Source des) - W - Pinchinats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"https://fiches-risques.brgm.fr/georisques/cavite/PACAA0000396" \t "_self" </w:instrText>
            </w:r>
            <w:r>
              <w:fldChar w:fldCharType="separate"/>
            </w:r>
            <w:r>
              <w:rPr>
                <w:rFonts w:ascii="Marianne" w:hAnsi="Marianne" w:eastAsia="Marianne" w:cs="Marianne"/>
                <w:sz w:val="14"/>
              </w:rPr>
              <w:t xml:space="preserve">PACAA0000396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FOUX D'ARBOIS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"https://fiches-risques.brgm.fr/georisques/cavite/PACAA0000397" \t "_self" </w:instrText>
            </w:r>
            <w:r>
              <w:fldChar w:fldCharType="separate"/>
            </w:r>
            <w:r>
              <w:rPr>
                <w:rFonts w:ascii="Marianne" w:hAnsi="Marianne" w:eastAsia="Marianne" w:cs="Marianne"/>
                <w:sz w:val="14"/>
              </w:rPr>
              <w:t xml:space="preserve">PACAA0000397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VALLON DES BOEUFS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"https://fiches-risques.brgm.fr/georisques/cavite/PACAA0000399" \t "_self" </w:instrText>
            </w:r>
            <w:r>
              <w:fldChar w:fldCharType="separate"/>
            </w:r>
            <w:r>
              <w:rPr>
                <w:rFonts w:ascii="Marianne" w:hAnsi="Marianne" w:eastAsia="Marianne" w:cs="Marianne"/>
                <w:sz w:val="14"/>
              </w:rPr>
              <w:t xml:space="preserve">PACAA0000399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VOLEURS,GROTTE DE BIBEMUS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"https://fiches-risques.brgm.fr/georisques/cavite/PACAA0000400" \t "_self" </w:instrText>
            </w:r>
            <w:r>
              <w:fldChar w:fldCharType="separate"/>
            </w:r>
            <w:r>
              <w:rPr>
                <w:rFonts w:ascii="Marianne" w:hAnsi="Marianne" w:eastAsia="Marianne" w:cs="Marianne"/>
                <w:sz w:val="14"/>
              </w:rPr>
              <w:t xml:space="preserve">PACAA0000400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St Jean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"https://fiches-risques.brgm.fr/georisques/cavite/PACAA0000404" \t "_self" </w:instrText>
            </w:r>
            <w:r>
              <w:fldChar w:fldCharType="separate"/>
            </w:r>
            <w:r>
              <w:rPr>
                <w:rFonts w:ascii="Marianne" w:hAnsi="Marianne" w:eastAsia="Marianne" w:cs="Marianne"/>
                <w:sz w:val="14"/>
              </w:rPr>
              <w:t xml:space="preserve">PACAA0000404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RD63c la mignarde Parc Rigaud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"https://fiches-risques.brgm.fr/georisques/cavite/PACAA0000405" \t "_self" </w:instrText>
            </w:r>
            <w:r>
              <w:fldChar w:fldCharType="separate"/>
            </w:r>
            <w:r>
              <w:rPr>
                <w:rFonts w:ascii="Marianne" w:hAnsi="Marianne" w:eastAsia="Marianne" w:cs="Marianne"/>
                <w:sz w:val="14"/>
              </w:rPr>
              <w:t xml:space="preserve">PACAA0000405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 MARIE-LOUISE / ABRI</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50070" name="Picture">
</wp:docPr>
                  <a:graphic>
                    <a:graphicData uri="http://schemas.openxmlformats.org/drawingml/2006/picture">
                      <pic:pic>
                        <pic:nvPicPr>
                          <pic:cNvPr id="157065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11833" name="Picture">
</wp:docPr>
                  <a:graphic>
                    <a:graphicData uri="http://schemas.openxmlformats.org/drawingml/2006/picture">
                      <pic:pic>
                        <pic:nvPicPr>
                          <pic:cNvPr id="175261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34922" name="Picture">
</wp:docPr>
                  <a:graphic>
                    <a:graphicData uri="http://schemas.openxmlformats.org/drawingml/2006/picture">
                      <pic:pic>
                        <pic:nvPicPr>
                          <pic:cNvPr id="127383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"https://fiches-risques.brgm.fr/georisques/infosols/instruction/SSP000474301" \t "_blank" </w:instrText>
            </w:r>
            <w:r>
              <w:fldChar w:fldCharType="separate"/>
            </w:r>
            <w:r>
              <w:rPr>
                <w:rFonts w:ascii="Marianne" w:hAnsi="Marianne" w:eastAsia="Marianne" w:cs="Marianne"/>
                <w:sz w:val="14"/>
              </w:rPr>
              <w:t xml:space="preserve">SSP000474301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scolaire Vauvenargues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"https://fiches-risques.brgm.fr/georisques/infosols/instruction/SSP000474501" \t "_blank" </w:instrText>
            </w:r>
            <w:r>
              <w:fldChar w:fldCharType="separate"/>
            </w:r>
            <w:r>
              <w:rPr>
                <w:rFonts w:ascii="Marianne" w:hAnsi="Marianne" w:eastAsia="Marianne" w:cs="Marianne"/>
                <w:sz w:val="14"/>
              </w:rPr>
              <w:t xml:space="preserve">SSP000474501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scolaire Saint Joseph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"https://fiches-risques.brgm.fr/georisques/infosols/instruction/SSP000474601" \t "_blank" </w:instrText>
            </w:r>
            <w:r>
              <w:fldChar w:fldCharType="separate"/>
            </w:r>
            <w:r>
              <w:rPr>
                <w:rFonts w:ascii="Marianne" w:hAnsi="Marianne" w:eastAsia="Marianne" w:cs="Marianne"/>
                <w:sz w:val="14"/>
              </w:rPr>
              <w:t xml:space="preserve">SSP000474601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 général et technologique privé « Le Sacré Coeur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"https://fiches-risques.brgm.fr/georisques/infosols/instruction/SSP408243401" \t "_blank" </w:instrText>
            </w:r>
            <w:r>
              <w:fldChar w:fldCharType="separate"/>
            </w:r>
            <w:r>
              <w:rPr>
                <w:rFonts w:ascii="Marianne" w:hAnsi="Marianne" w:eastAsia="Marianne" w:cs="Marianne"/>
                <w:sz w:val="14"/>
              </w:rPr>
              <w:t xml:space="preserve">SSP408243401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déchets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00136" name="Picture">
</wp:docPr>
                  <a:graphic>
                    <a:graphicData uri="http://schemas.openxmlformats.org/drawingml/2006/picture">
                      <pic:pic>
                        <pic:nvPicPr>
                          <pic:cNvPr id="106280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08422" name="Picture">
</wp:docPr>
                  <a:graphic>
                    <a:graphicData uri="http://schemas.openxmlformats.org/drawingml/2006/picture">
                      <pic:pic>
                        <pic:nvPicPr>
                          <pic:cNvPr id="132770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56584" name="Picture">
</wp:docPr>
                  <a:graphic>
                    <a:graphicData uri="http://schemas.openxmlformats.org/drawingml/2006/picture">
                      <pic:pic>
                        <pic:nvPicPr>
                          <pic:cNvPr id="131465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"https://fiches-risques.brgm.fr/georisques/casias/SSP4268234" \t "_blank" </w:instrText>
            </w:r>
            <w:r>
              <w:fldChar w:fldCharType="separate"/>
            </w:r>
            <w:r>
              <w:rPr>
                <w:rFonts w:ascii="Marianne" w:hAnsi="Marianne" w:eastAsia="Marianne" w:cs="Marianne"/>
                <w:sz w:val="14"/>
              </w:rPr>
              <w:t xml:space="preserve">SSP4268234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"https://fiches-risques.brgm.fr/georisques/casias/SSP3992597" \t "_blank" </w:instrText>
            </w:r>
            <w:r>
              <w:fldChar w:fldCharType="separate"/>
            </w:r>
            <w:r>
              <w:rPr>
                <w:rFonts w:ascii="Marianne" w:hAnsi="Marianne" w:eastAsia="Marianne" w:cs="Marianne"/>
                <w:sz w:val="14"/>
              </w:rPr>
              <w:t xml:space="preserve">SSP3992597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Top Garage // Garage Pardigon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"https://fiches-risques.brgm.fr/georisques/casias/SSP3992528" \t "_blank" </w:instrText>
            </w:r>
            <w:r>
              <w:fldChar w:fldCharType="separate"/>
            </w:r>
            <w:r>
              <w:rPr>
                <w:rFonts w:ascii="Marianne" w:hAnsi="Marianne" w:eastAsia="Marianne" w:cs="Marianne"/>
                <w:sz w:val="14"/>
              </w:rPr>
              <w:t xml:space="preserve">SSP3992528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"https://fiches-risques.brgm.fr/georisques/casias/SSP3992519" \t "_blank" </w:instrText>
            </w:r>
            <w:r>
              <w:fldChar w:fldCharType="separate"/>
            </w:r>
            <w:r>
              <w:rPr>
                <w:rFonts w:ascii="Marianne" w:hAnsi="Marianne" w:eastAsia="Marianne" w:cs="Marianne"/>
                <w:sz w:val="14"/>
              </w:rPr>
              <w:t xml:space="preserve">SSP3992519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"https://fiches-risques.brgm.fr/georisques/casias/SSP3992513" \t "_blank" </w:instrText>
            </w:r>
            <w:r>
              <w:fldChar w:fldCharType="separate"/>
            </w:r>
            <w:r>
              <w:rPr>
                <w:rFonts w:ascii="Marianne" w:hAnsi="Marianne" w:eastAsia="Marianne" w:cs="Marianne"/>
                <w:sz w:val="14"/>
              </w:rPr>
              <w:t xml:space="preserve">SSP3992513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d'avitaillement de l'aérodrome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"https://fiches-risques.brgm.fr/georisques/casias/SSP3992487" \t "_blank" </w:instrText>
            </w:r>
            <w:r>
              <w:fldChar w:fldCharType="separate"/>
            </w:r>
            <w:r>
              <w:rPr>
                <w:rFonts w:ascii="Marianne" w:hAnsi="Marianne" w:eastAsia="Marianne" w:cs="Marianne"/>
                <w:sz w:val="14"/>
              </w:rPr>
              <w:t xml:space="preserve">SSP3992487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Aixoise de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"https://fiches-risques.brgm.fr/georisques/casias/SSP3992472" \t "_blank" </w:instrText>
            </w:r>
            <w:r>
              <w:fldChar w:fldCharType="separate"/>
            </w:r>
            <w:r>
              <w:rPr>
                <w:rFonts w:ascii="Marianne" w:hAnsi="Marianne" w:eastAsia="Marianne" w:cs="Marianne"/>
                <w:sz w:val="14"/>
              </w:rPr>
              <w:t xml:space="preserve">SSP3992472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n°2 - Nouvelle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"https://fiches-risques.brgm.fr/georisques/casias/SSP3992471" \t "_blank" </w:instrText>
            </w:r>
            <w:r>
              <w:fldChar w:fldCharType="separate"/>
            </w:r>
            <w:r>
              <w:rPr>
                <w:rFonts w:ascii="Marianne" w:hAnsi="Marianne" w:eastAsia="Marianne" w:cs="Marianne"/>
                <w:sz w:val="14"/>
              </w:rPr>
              <w:t xml:space="preserve">SSP3992471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n°1 - Ancienne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"https://fiches-risques.brgm.fr/georisques/casias/SSP3992462" \t "_blank" </w:instrText>
            </w:r>
            <w:r>
              <w:fldChar w:fldCharType="separate"/>
            </w:r>
            <w:r>
              <w:rPr>
                <w:rFonts w:ascii="Marianne" w:hAnsi="Marianne" w:eastAsia="Marianne" w:cs="Marianne"/>
                <w:sz w:val="14"/>
              </w:rPr>
              <w:t xml:space="preserve">SSP3992462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"https://fiches-risques.brgm.fr/georisques/casias/SSP3992459" \t "_blank" </w:instrText>
            </w:r>
            <w:r>
              <w:fldChar w:fldCharType="separate"/>
            </w:r>
            <w:r>
              <w:rPr>
                <w:rFonts w:ascii="Marianne" w:hAnsi="Marianne" w:eastAsia="Marianne" w:cs="Marianne"/>
                <w:sz w:val="14"/>
              </w:rPr>
              <w:t xml:space="preserve">SSP3992459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de la Cité Logirem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"https://fiches-risques.brgm.fr/georisques/casias/SSP3992442" \t "_blank" </w:instrText>
            </w:r>
            <w:r>
              <w:fldChar w:fldCharType="separate"/>
            </w:r>
            <w:r>
              <w:rPr>
                <w:rFonts w:ascii="Marianne" w:hAnsi="Marianne" w:eastAsia="Marianne" w:cs="Marianne"/>
                <w:sz w:val="14"/>
              </w:rPr>
              <w:t xml:space="preserve">SSP3992442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Hangars militaires HM2 et HM11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"https://fiches-risques.brgm.fr/georisques/casias/SSP3992438" \t "_blank" </w:instrText>
            </w:r>
            <w:r>
              <w:fldChar w:fldCharType="separate"/>
            </w:r>
            <w:r>
              <w:rPr>
                <w:rFonts w:ascii="Marianne" w:hAnsi="Marianne" w:eastAsia="Marianne" w:cs="Marianne"/>
                <w:sz w:val="14"/>
              </w:rPr>
              <w:t xml:space="preserve">SSP3992438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"https://fiches-risques.brgm.fr/georisques/casias/SSP3992422" \t "_blank" </w:instrText>
            </w:r>
            <w:r>
              <w:fldChar w:fldCharType="separate"/>
            </w:r>
            <w:r>
              <w:rPr>
                <w:rFonts w:ascii="Marianne" w:hAnsi="Marianne" w:eastAsia="Marianne" w:cs="Marianne"/>
                <w:sz w:val="14"/>
              </w:rPr>
              <w:t xml:space="preserve">SSP3992422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"https://fiches-risques.brgm.fr/georisques/casias/SSP3992397" \t "_blank" </w:instrText>
            </w:r>
            <w:r>
              <w:fldChar w:fldCharType="separate"/>
            </w:r>
            <w:r>
              <w:rPr>
                <w:rFonts w:ascii="Marianne" w:hAnsi="Marianne" w:eastAsia="Marianne" w:cs="Marianne"/>
                <w:sz w:val="14"/>
              </w:rPr>
              <w:t xml:space="preserve">SSP3992397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"Les Lavandières du Futur"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"https://fiches-risques.brgm.fr/georisques/casias/SSP3992386" \t "_blank" </w:instrText>
            </w:r>
            <w:r>
              <w:fldChar w:fldCharType="separate"/>
            </w:r>
            <w:r>
              <w:rPr>
                <w:rFonts w:ascii="Marianne" w:hAnsi="Marianne" w:eastAsia="Marianne" w:cs="Marianne"/>
                <w:sz w:val="14"/>
              </w:rPr>
              <w:t xml:space="preserve">SSP3992386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du Parc Mozart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"https://fiches-risques.brgm.fr/georisques/casias/SSP3992372" \t "_blank" </w:instrText>
            </w:r>
            <w:r>
              <w:fldChar w:fldCharType="separate"/>
            </w:r>
            <w:r>
              <w:rPr>
                <w:rFonts w:ascii="Marianne" w:hAnsi="Marianne" w:eastAsia="Marianne" w:cs="Marianne"/>
                <w:sz w:val="14"/>
              </w:rPr>
              <w:t xml:space="preserve">SSP3992372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"https://fiches-risques.brgm.fr/georisques/casias/SSP3992364" \t "_blank" </w:instrText>
            </w:r>
            <w:r>
              <w:fldChar w:fldCharType="separate"/>
            </w:r>
            <w:r>
              <w:rPr>
                <w:rFonts w:ascii="Marianne" w:hAnsi="Marianne" w:eastAsia="Marianne" w:cs="Marianne"/>
                <w:sz w:val="14"/>
              </w:rPr>
              <w:t xml:space="preserve">SSP3992364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"https://fiches-risques.brgm.fr/georisques/casias/SSP3992346" \t "_blank" </w:instrText>
            </w:r>
            <w:r>
              <w:fldChar w:fldCharType="separate"/>
            </w:r>
            <w:r>
              <w:rPr>
                <w:rFonts w:ascii="Marianne" w:hAnsi="Marianne" w:eastAsia="Marianne" w:cs="Marianne"/>
                <w:sz w:val="14"/>
              </w:rPr>
              <w:t xml:space="preserve">SSP3992346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Net et 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"https://fiches-risques.brgm.fr/georisques/casias/SSP3992345" \t "_blank" </w:instrText>
            </w:r>
            <w:r>
              <w:fldChar w:fldCharType="separate"/>
            </w:r>
            <w:r>
              <w:rPr>
                <w:rFonts w:ascii="Marianne" w:hAnsi="Marianne" w:eastAsia="Marianne" w:cs="Marianne"/>
                <w:sz w:val="14"/>
              </w:rPr>
              <w:t xml:space="preserve">SSP3992345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"https://fiches-risques.brgm.fr/georisques/casias/SSP3992335" \t "_blank" </w:instrText>
            </w:r>
            <w:r>
              <w:fldChar w:fldCharType="separate"/>
            </w:r>
            <w:r>
              <w:rPr>
                <w:rFonts w:ascii="Marianne" w:hAnsi="Marianne" w:eastAsia="Marianne" w:cs="Marianne"/>
                <w:sz w:val="14"/>
              </w:rPr>
              <w:t xml:space="preserve">SSP3992335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de la Maison d'Arrêt D'Aix-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"https://fiches-risques.brgm.fr/georisques/casias/SSP3992330" \t "_blank" </w:instrText>
            </w:r>
            <w:r>
              <w:fldChar w:fldCharType="separate"/>
            </w:r>
            <w:r>
              <w:rPr>
                <w:rFonts w:ascii="Marianne" w:hAnsi="Marianne" w:eastAsia="Marianne" w:cs="Marianne"/>
                <w:sz w:val="14"/>
              </w:rPr>
              <w:t xml:space="preserve">SSP3992330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des Prêcheurs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"https://fiches-risques.brgm.fr/georisques/casias/SSP3992326" \t "_blank" </w:instrText>
            </w:r>
            <w:r>
              <w:fldChar w:fldCharType="separate"/>
            </w:r>
            <w:r>
              <w:rPr>
                <w:rFonts w:ascii="Marianne" w:hAnsi="Marianne" w:eastAsia="Marianne" w:cs="Marianne"/>
                <w:sz w:val="14"/>
              </w:rPr>
              <w:t xml:space="preserve">SSP3992326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de la CART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"https://fiches-risques.brgm.fr/georisques/casias/SSP3992320" \t "_blank" </w:instrText>
            </w:r>
            <w:r>
              <w:fldChar w:fldCharType="separate"/>
            </w:r>
            <w:r>
              <w:rPr>
                <w:rFonts w:ascii="Marianne" w:hAnsi="Marianne" w:eastAsia="Marianne" w:cs="Marianne"/>
                <w:sz w:val="14"/>
              </w:rPr>
              <w:t xml:space="preserve">SSP3992320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Milles Pièces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"https://fiches-risques.brgm.fr/georisques/casias/SSP3992301" \t "_blank" </w:instrText>
            </w:r>
            <w:r>
              <w:fldChar w:fldCharType="separate"/>
            </w:r>
            <w:r>
              <w:rPr>
                <w:rFonts w:ascii="Marianne" w:hAnsi="Marianne" w:eastAsia="Marianne" w:cs="Marianne"/>
                <w:sz w:val="14"/>
              </w:rPr>
              <w:t xml:space="preserve">SSP3992301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"https://fiches-risques.brgm.fr/georisques/casias/SSP3992300" \t "_blank" </w:instrText>
            </w:r>
            <w:r>
              <w:fldChar w:fldCharType="separate"/>
            </w:r>
            <w:r>
              <w:rPr>
                <w:rFonts w:ascii="Marianne" w:hAnsi="Marianne" w:eastAsia="Marianne" w:cs="Marianne"/>
                <w:sz w:val="14"/>
              </w:rPr>
              <w:t xml:space="preserve">SSP3992300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EASYDIS - Bât. AIX-2 et AIX-3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"https://fiches-risques.brgm.fr/georisques/casias/SSP3992271" \t "_blank" </w:instrText>
            </w:r>
            <w:r>
              <w:fldChar w:fldCharType="separate"/>
            </w:r>
            <w:r>
              <w:rPr>
                <w:rFonts w:ascii="Marianne" w:hAnsi="Marianne" w:eastAsia="Marianne" w:cs="Marianne"/>
                <w:sz w:val="14"/>
              </w:rPr>
              <w:t xml:space="preserve">SSP3992271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"https://fiches-risques.brgm.fr/georisques/casias/SSP3992259" \t "_blank" </w:instrText>
            </w:r>
            <w:r>
              <w:fldChar w:fldCharType="separate"/>
            </w:r>
            <w:r>
              <w:rPr>
                <w:rFonts w:ascii="Marianne" w:hAnsi="Marianne" w:eastAsia="Marianne" w:cs="Marianne"/>
                <w:sz w:val="14"/>
              </w:rPr>
              <w:t xml:space="preserve">SSP3992259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"https://fiches-risques.brgm.fr/georisques/casias/SSP3992251" \t "_blank" </w:instrText>
            </w:r>
            <w:r>
              <w:fldChar w:fldCharType="separate"/>
            </w:r>
            <w:r>
              <w:rPr>
                <w:rFonts w:ascii="Marianne" w:hAnsi="Marianne" w:eastAsia="Marianne" w:cs="Marianne"/>
                <w:sz w:val="14"/>
              </w:rPr>
              <w:t xml:space="preserve">SSP3992251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 Club Médical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"https://fiches-risques.brgm.fr/georisques/casias/SSP3992242" \t "_blank" </w:instrText>
            </w:r>
            <w:r>
              <w:fldChar w:fldCharType="separate"/>
            </w:r>
            <w:r>
              <w:rPr>
                <w:rFonts w:ascii="Marianne" w:hAnsi="Marianne" w:eastAsia="Marianne" w:cs="Marianne"/>
                <w:sz w:val="14"/>
              </w:rPr>
              <w:t xml:space="preserve">SSP3992242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"https://fiches-risques.brgm.fr/georisques/casias/SSP3992228" \t "_blank" </w:instrText>
            </w:r>
            <w:r>
              <w:fldChar w:fldCharType="separate"/>
            </w:r>
            <w:r>
              <w:rPr>
                <w:rFonts w:ascii="Marianne" w:hAnsi="Marianne" w:eastAsia="Marianne" w:cs="Marianne"/>
                <w:sz w:val="14"/>
              </w:rPr>
              <w:t xml:space="preserve">SSP3992228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"https://fiches-risques.brgm.fr/georisques/casias/SSP3992190" \t "_blank" </w:instrText>
            </w:r>
            <w:r>
              <w:fldChar w:fldCharType="separate"/>
            </w:r>
            <w:r>
              <w:rPr>
                <w:rFonts w:ascii="Marianne" w:hAnsi="Marianne" w:eastAsia="Marianne" w:cs="Marianne"/>
                <w:sz w:val="14"/>
              </w:rPr>
              <w:t xml:space="preserve">SSP3992190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"https://fiches-risques.brgm.fr/georisques/casias/SSP3992180" \t "_blank" </w:instrText>
            </w:r>
            <w:r>
              <w:fldChar w:fldCharType="separate"/>
            </w:r>
            <w:r>
              <w:rPr>
                <w:rFonts w:ascii="Marianne" w:hAnsi="Marianne" w:eastAsia="Marianne" w:cs="Marianne"/>
                <w:sz w:val="14"/>
              </w:rPr>
              <w:t xml:space="preserve">SSP3992180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"https://fiches-risques.brgm.fr/georisques/casias/SSP3992164" \t "_blank" </w:instrText>
            </w:r>
            <w:r>
              <w:fldChar w:fldCharType="separate"/>
            </w:r>
            <w:r>
              <w:rPr>
                <w:rFonts w:ascii="Marianne" w:hAnsi="Marianne" w:eastAsia="Marianne" w:cs="Marianne"/>
                <w:sz w:val="14"/>
              </w:rPr>
              <w:t xml:space="preserve">SSP3992164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"https://fiches-risques.brgm.fr/georisques/casias/SSP3992159" \t "_blank" </w:instrText>
            </w:r>
            <w:r>
              <w:fldChar w:fldCharType="separate"/>
            </w:r>
            <w:r>
              <w:rPr>
                <w:rFonts w:ascii="Marianne" w:hAnsi="Marianne" w:eastAsia="Marianne" w:cs="Marianne"/>
                <w:sz w:val="14"/>
              </w:rPr>
              <w:t xml:space="preserve">SSP3992159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 du bel Ormeau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"https://fiches-risques.brgm.fr/georisques/casias/SSP3992151" \t "_blank" </w:instrText>
            </w:r>
            <w:r>
              <w:fldChar w:fldCharType="separate"/>
            </w:r>
            <w:r>
              <w:rPr>
                <w:rFonts w:ascii="Marianne" w:hAnsi="Marianne" w:eastAsia="Marianne" w:cs="Marianne"/>
                <w:sz w:val="14"/>
              </w:rPr>
              <w:t xml:space="preserve">SSP3992151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"https://fiches-risques.brgm.fr/georisques/casias/SSP3992150" \t "_blank" </w:instrText>
            </w:r>
            <w:r>
              <w:fldChar w:fldCharType="separate"/>
            </w:r>
            <w:r>
              <w:rPr>
                <w:rFonts w:ascii="Marianne" w:hAnsi="Marianne" w:eastAsia="Marianne" w:cs="Marianne"/>
                <w:sz w:val="14"/>
              </w:rPr>
              <w:t xml:space="preserve">SSP3992150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"https://fiches-risques.brgm.fr/georisques/casias/SSP3992148" \t "_blank" </w:instrText>
            </w:r>
            <w:r>
              <w:fldChar w:fldCharType="separate"/>
            </w:r>
            <w:r>
              <w:rPr>
                <w:rFonts w:ascii="Marianne" w:hAnsi="Marianne" w:eastAsia="Marianne" w:cs="Marianne"/>
                <w:sz w:val="14"/>
              </w:rPr>
              <w:t xml:space="preserve">SSP3992148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"https://fiches-risques.brgm.fr/georisques/casias/SSP3992137" \t "_blank" </w:instrText>
            </w:r>
            <w:r>
              <w:fldChar w:fldCharType="separate"/>
            </w:r>
            <w:r>
              <w:rPr>
                <w:rFonts w:ascii="Marianne" w:hAnsi="Marianne" w:eastAsia="Marianne" w:cs="Marianne"/>
                <w:sz w:val="14"/>
              </w:rPr>
              <w:t xml:space="preserve">SSP3992137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87203" name="Picture">
</wp:docPr>
                  <a:graphic>
                    <a:graphicData uri="http://schemas.openxmlformats.org/drawingml/2006/picture">
                      <pic:pic>
                        <pic:nvPicPr>
                          <pic:cNvPr id="22268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98212" name="Picture">
</wp:docPr>
                  <a:graphic>
                    <a:graphicData uri="http://schemas.openxmlformats.org/drawingml/2006/picture">
                      <pic:pic>
                        <pic:nvPicPr>
                          <pic:cNvPr id="153459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59794" name="Picture">
</wp:docPr>
                  <a:graphic>
                    <a:graphicData uri="http://schemas.openxmlformats.org/drawingml/2006/picture">
                      <pic:pic>
                        <pic:nvPicPr>
                          <pic:cNvPr id="197135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"https://fiches-risques.brgm.fr/georisques/casias/SSP3992118" \t "_blank" </w:instrText>
            </w:r>
            <w:r>
              <w:fldChar w:fldCharType="separate"/>
            </w:r>
            <w:r>
              <w:rPr>
                <w:rFonts w:ascii="Marianne" w:hAnsi="Marianne" w:eastAsia="Marianne" w:cs="Marianne"/>
                <w:sz w:val="14"/>
              </w:rPr>
              <w:t xml:space="preserve">SSP3992118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"https://fiches-risques.brgm.fr/georisques/casias/SSP3992115" \t "_blank" </w:instrText>
            </w:r>
            <w:r>
              <w:fldChar w:fldCharType="separate"/>
            </w:r>
            <w:r>
              <w:rPr>
                <w:rFonts w:ascii="Marianne" w:hAnsi="Marianne" w:eastAsia="Marianne" w:cs="Marianne"/>
                <w:sz w:val="14"/>
              </w:rPr>
              <w:t xml:space="preserve">SSP3992115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"https://fiches-risques.brgm.fr/georisques/casias/SSP3992114" \t "_blank" </w:instrText>
            </w:r>
            <w:r>
              <w:fldChar w:fldCharType="separate"/>
            </w:r>
            <w:r>
              <w:rPr>
                <w:rFonts w:ascii="Marianne" w:hAnsi="Marianne" w:eastAsia="Marianne" w:cs="Marianne"/>
                <w:sz w:val="14"/>
              </w:rPr>
              <w:t xml:space="preserve">SSP3992114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"https://fiches-risques.brgm.fr/georisques/casias/SSP3992102" \t "_blank" </w:instrText>
            </w:r>
            <w:r>
              <w:fldChar w:fldCharType="separate"/>
            </w:r>
            <w:r>
              <w:rPr>
                <w:rFonts w:ascii="Marianne" w:hAnsi="Marianne" w:eastAsia="Marianne" w:cs="Marianne"/>
                <w:sz w:val="14"/>
              </w:rPr>
              <w:t xml:space="preserve">SSP3992102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SAF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"https://fiches-risques.brgm.fr/georisques/casias/SSP3992060" \t "_blank" </w:instrText>
            </w:r>
            <w:r>
              <w:fldChar w:fldCharType="separate"/>
            </w:r>
            <w:r>
              <w:rPr>
                <w:rFonts w:ascii="Marianne" w:hAnsi="Marianne" w:eastAsia="Marianne" w:cs="Marianne"/>
                <w:sz w:val="14"/>
              </w:rPr>
              <w:t xml:space="preserve">SSP3992060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Aix- Les- Milles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"https://fiches-risques.brgm.fr/georisques/casias/SSP3992058" \t "_blank" </w:instrText>
            </w:r>
            <w:r>
              <w:fldChar w:fldCharType="separate"/>
            </w:r>
            <w:r>
              <w:rPr>
                <w:rFonts w:ascii="Marianne" w:hAnsi="Marianne" w:eastAsia="Marianne" w:cs="Marianne"/>
                <w:sz w:val="14"/>
              </w:rPr>
              <w:t xml:space="preserve">SSP3992058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"https://fiches-risques.brgm.fr/georisques/casias/SSP3992038" \t "_blank" </w:instrText>
            </w:r>
            <w:r>
              <w:fldChar w:fldCharType="separate"/>
            </w:r>
            <w:r>
              <w:rPr>
                <w:rFonts w:ascii="Marianne" w:hAnsi="Marianne" w:eastAsia="Marianne" w:cs="Marianne"/>
                <w:sz w:val="14"/>
              </w:rPr>
              <w:t xml:space="preserve">SSP3992038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Adrian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"https://fiches-risques.brgm.fr/georisques/casias/SSP3991982" \t "_blank" </w:instrText>
            </w:r>
            <w:r>
              <w:fldChar w:fldCharType="separate"/>
            </w:r>
            <w:r>
              <w:rPr>
                <w:rFonts w:ascii="Marianne" w:hAnsi="Marianne" w:eastAsia="Marianne" w:cs="Marianne"/>
                <w:sz w:val="14"/>
              </w:rPr>
              <w:t xml:space="preserve">SSP3991982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police d'Aix en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"https://fiches-risques.brgm.fr/georisques/casias/SSP3991979" \t "_blank" </w:instrText>
            </w:r>
            <w:r>
              <w:fldChar w:fldCharType="separate"/>
            </w:r>
            <w:r>
              <w:rPr>
                <w:rFonts w:ascii="Marianne" w:hAnsi="Marianne" w:eastAsia="Marianne" w:cs="Marianne"/>
                <w:sz w:val="14"/>
              </w:rPr>
              <w:t xml:space="preserve">SSP3991979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"https://fiches-risques.brgm.fr/georisques/casias/SSP3991919" \t "_blank" </w:instrText>
            </w:r>
            <w:r>
              <w:fldChar w:fldCharType="separate"/>
            </w:r>
            <w:r>
              <w:rPr>
                <w:rFonts w:ascii="Marianne" w:hAnsi="Marianne" w:eastAsia="Marianne" w:cs="Marianne"/>
                <w:sz w:val="14"/>
              </w:rPr>
              <w:t xml:space="preserve">SSP3991919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"https://fiches-risques.brgm.fr/georisques/casias/SSP3991914" \t "_blank" </w:instrText>
            </w:r>
            <w:r>
              <w:fldChar w:fldCharType="separate"/>
            </w:r>
            <w:r>
              <w:rPr>
                <w:rFonts w:ascii="Marianne" w:hAnsi="Marianne" w:eastAsia="Marianne" w:cs="Marianne"/>
                <w:sz w:val="14"/>
              </w:rPr>
              <w:t xml:space="preserve">SSP3991914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"https://fiches-risques.brgm.fr/georisques/casias/SSP3991913" \t "_blank" </w:instrText>
            </w:r>
            <w:r>
              <w:fldChar w:fldCharType="separate"/>
            </w:r>
            <w:r>
              <w:rPr>
                <w:rFonts w:ascii="Marianne" w:hAnsi="Marianne" w:eastAsia="Marianne" w:cs="Marianne"/>
                <w:sz w:val="14"/>
              </w:rPr>
              <w:t xml:space="preserve">SSP3991913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"https://fiches-risques.brgm.fr/georisques/casias/SSP3991899" \t "_blank" </w:instrText>
            </w:r>
            <w:r>
              <w:fldChar w:fldCharType="separate"/>
            </w:r>
            <w:r>
              <w:rPr>
                <w:rFonts w:ascii="Marianne" w:hAnsi="Marianne" w:eastAsia="Marianne" w:cs="Marianne"/>
                <w:sz w:val="14"/>
              </w:rPr>
              <w:t xml:space="preserve">SSP3991899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"https://fiches-risques.brgm.fr/georisques/casias/SSP3991879" \t "_blank" </w:instrText>
            </w:r>
            <w:r>
              <w:fldChar w:fldCharType="separate"/>
            </w:r>
            <w:r>
              <w:rPr>
                <w:rFonts w:ascii="Marianne" w:hAnsi="Marianne" w:eastAsia="Marianne" w:cs="Marianne"/>
                <w:sz w:val="14"/>
              </w:rPr>
              <w:t xml:space="preserve">SSP3991879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"https://fiches-risques.brgm.fr/georisques/casias/SSP3991865" \t "_blank" </w:instrText>
            </w:r>
            <w:r>
              <w:fldChar w:fldCharType="separate"/>
            </w:r>
            <w:r>
              <w:rPr>
                <w:rFonts w:ascii="Marianne" w:hAnsi="Marianne" w:eastAsia="Marianne" w:cs="Marianne"/>
                <w:sz w:val="14"/>
              </w:rPr>
              <w:t xml:space="preserve">SSP3991865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Vite et Bien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"https://fiches-risques.brgm.fr/georisques/casias/SSP3991855" \t "_blank" </w:instrText>
            </w:r>
            <w:r>
              <w:fldChar w:fldCharType="separate"/>
            </w:r>
            <w:r>
              <w:rPr>
                <w:rFonts w:ascii="Marianne" w:hAnsi="Marianne" w:eastAsia="Marianne" w:cs="Marianne"/>
                <w:sz w:val="14"/>
              </w:rPr>
              <w:t xml:space="preserve">SSP3991855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"https://fiches-risques.brgm.fr/georisques/casias/SSP3991851" \t "_blank" </w:instrText>
            </w:r>
            <w:r>
              <w:fldChar w:fldCharType="separate"/>
            </w:r>
            <w:r>
              <w:rPr>
                <w:rFonts w:ascii="Marianne" w:hAnsi="Marianne" w:eastAsia="Marianne" w:cs="Marianne"/>
                <w:sz w:val="14"/>
              </w:rPr>
              <w:t xml:space="preserve">SSP3991851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"https://fiches-risques.brgm.fr/georisques/casias/SSP3991836" \t "_blank" </w:instrText>
            </w:r>
            <w:r>
              <w:fldChar w:fldCharType="separate"/>
            </w:r>
            <w:r>
              <w:rPr>
                <w:rFonts w:ascii="Marianne" w:hAnsi="Marianne" w:eastAsia="Marianne" w:cs="Marianne"/>
                <w:sz w:val="14"/>
              </w:rPr>
              <w:t xml:space="preserve">SSP3991836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"https://fiches-risques.brgm.fr/georisques/casias/SSP3991825" \t "_blank" </w:instrText>
            </w:r>
            <w:r>
              <w:fldChar w:fldCharType="separate"/>
            </w:r>
            <w:r>
              <w:rPr>
                <w:rFonts w:ascii="Marianne" w:hAnsi="Marianne" w:eastAsia="Marianne" w:cs="Marianne"/>
                <w:sz w:val="14"/>
              </w:rPr>
              <w:t xml:space="preserve">SSP3991825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cogénération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"https://fiches-risques.brgm.fr/georisques/casias/SSP3991824" \t "_blank" </w:instrText>
            </w:r>
            <w:r>
              <w:fldChar w:fldCharType="separate"/>
            </w:r>
            <w:r>
              <w:rPr>
                <w:rFonts w:ascii="Marianne" w:hAnsi="Marianne" w:eastAsia="Marianne" w:cs="Marianne"/>
                <w:sz w:val="14"/>
              </w:rPr>
              <w:t xml:space="preserve">SSP3991824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"https://fiches-risques.brgm.fr/georisques/casias/SSP3991365" \t "_blank" </w:instrText>
            </w:r>
            <w:r>
              <w:fldChar w:fldCharType="separate"/>
            </w:r>
            <w:r>
              <w:rPr>
                <w:rFonts w:ascii="Marianne" w:hAnsi="Marianne" w:eastAsia="Marianne" w:cs="Marianne"/>
                <w:sz w:val="14"/>
              </w:rPr>
              <w:t xml:space="preserve">SSP3991365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"https://fiches-risques.brgm.fr/georisques/casias/SSP3991364" \t "_blank" </w:instrText>
            </w:r>
            <w:r>
              <w:fldChar w:fldCharType="separate"/>
            </w:r>
            <w:r>
              <w:rPr>
                <w:rFonts w:ascii="Marianne" w:hAnsi="Marianne" w:eastAsia="Marianne" w:cs="Marianne"/>
                <w:sz w:val="14"/>
              </w:rPr>
              <w:t xml:space="preserve">SSP3991364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"https://fiches-risques.brgm.fr/georisques/casias/SSP3991117" \t "_blank" </w:instrText>
            </w:r>
            <w:r>
              <w:fldChar w:fldCharType="separate"/>
            </w:r>
            <w:r>
              <w:rPr>
                <w:rFonts w:ascii="Marianne" w:hAnsi="Marianne" w:eastAsia="Marianne" w:cs="Marianne"/>
                <w:sz w:val="14"/>
              </w:rPr>
              <w:t xml:space="preserve">SSP3991117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"https://fiches-risques.brgm.fr/georisques/casias/SSP3991113" \t "_blank" </w:instrText>
            </w:r>
            <w:r>
              <w:fldChar w:fldCharType="separate"/>
            </w:r>
            <w:r>
              <w:rPr>
                <w:rFonts w:ascii="Marianne" w:hAnsi="Marianne" w:eastAsia="Marianne" w:cs="Marianne"/>
                <w:sz w:val="14"/>
              </w:rPr>
              <w:t xml:space="preserve">SSP3991113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"https://fiches-risques.brgm.fr/georisques/casias/SSP3991110" \t "_blank" </w:instrText>
            </w:r>
            <w:r>
              <w:fldChar w:fldCharType="separate"/>
            </w:r>
            <w:r>
              <w:rPr>
                <w:rFonts w:ascii="Marianne" w:hAnsi="Marianne" w:eastAsia="Marianne" w:cs="Marianne"/>
                <w:sz w:val="14"/>
              </w:rPr>
              <w:t xml:space="preserve">SSP3991110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"https://fiches-risques.brgm.fr/georisques/casias/SSP3991109" \t "_blank" </w:instrText>
            </w:r>
            <w:r>
              <w:fldChar w:fldCharType="separate"/>
            </w:r>
            <w:r>
              <w:rPr>
                <w:rFonts w:ascii="Marianne" w:hAnsi="Marianne" w:eastAsia="Marianne" w:cs="Marianne"/>
                <w:sz w:val="14"/>
              </w:rPr>
              <w:t xml:space="preserve">SSP3991109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"https://fiches-risques.brgm.fr/georisques/casias/SSP3991105" \t "_blank" </w:instrText>
            </w:r>
            <w:r>
              <w:fldChar w:fldCharType="separate"/>
            </w:r>
            <w:r>
              <w:rPr>
                <w:rFonts w:ascii="Marianne" w:hAnsi="Marianne" w:eastAsia="Marianne" w:cs="Marianne"/>
                <w:sz w:val="14"/>
              </w:rPr>
              <w:t xml:space="preserve">SSP3991105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"https://fiches-risques.brgm.fr/georisques/casias/SSP3991103" \t "_blank" </w:instrText>
            </w:r>
            <w:r>
              <w:fldChar w:fldCharType="separate"/>
            </w:r>
            <w:r>
              <w:rPr>
                <w:rFonts w:ascii="Marianne" w:hAnsi="Marianne" w:eastAsia="Marianne" w:cs="Marianne"/>
                <w:sz w:val="14"/>
              </w:rPr>
              <w:t xml:space="preserve">SSP3991103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"https://fiches-risques.brgm.fr/georisques/casias/SSP3991101" \t "_blank" </w:instrText>
            </w:r>
            <w:r>
              <w:fldChar w:fldCharType="separate"/>
            </w:r>
            <w:r>
              <w:rPr>
                <w:rFonts w:ascii="Marianne" w:hAnsi="Marianne" w:eastAsia="Marianne" w:cs="Marianne"/>
                <w:sz w:val="14"/>
              </w:rPr>
              <w:t xml:space="preserve">SSP3991101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"https://fiches-risques.brgm.fr/georisques/casias/SSP3991100" \t "_blank" </w:instrText>
            </w:r>
            <w:r>
              <w:fldChar w:fldCharType="separate"/>
            </w:r>
            <w:r>
              <w:rPr>
                <w:rFonts w:ascii="Marianne" w:hAnsi="Marianne" w:eastAsia="Marianne" w:cs="Marianne"/>
                <w:sz w:val="14"/>
              </w:rPr>
              <w:t xml:space="preserve">SSP3991100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"https://fiches-risques.brgm.fr/georisques/casias/SSP3991098" \t "_blank" </w:instrText>
            </w:r>
            <w:r>
              <w:fldChar w:fldCharType="separate"/>
            </w:r>
            <w:r>
              <w:rPr>
                <w:rFonts w:ascii="Marianne" w:hAnsi="Marianne" w:eastAsia="Marianne" w:cs="Marianne"/>
                <w:sz w:val="14"/>
              </w:rPr>
              <w:t xml:space="preserve">SSP3991098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"https://fiches-risques.brgm.fr/georisques/casias/SSP3991093" \t "_blank" </w:instrText>
            </w:r>
            <w:r>
              <w:fldChar w:fldCharType="separate"/>
            </w:r>
            <w:r>
              <w:rPr>
                <w:rFonts w:ascii="Marianne" w:hAnsi="Marianne" w:eastAsia="Marianne" w:cs="Marianne"/>
                <w:sz w:val="14"/>
              </w:rPr>
              <w:t xml:space="preserve">SSP3991093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"https://fiches-risques.brgm.fr/georisques/casias/SSP3991087" \t "_blank" </w:instrText>
            </w:r>
            <w:r>
              <w:fldChar w:fldCharType="separate"/>
            </w:r>
            <w:r>
              <w:rPr>
                <w:rFonts w:ascii="Marianne" w:hAnsi="Marianne" w:eastAsia="Marianne" w:cs="Marianne"/>
                <w:sz w:val="14"/>
              </w:rPr>
              <w:t xml:space="preserve">SSP3991087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"https://fiches-risques.brgm.fr/georisques/casias/SSP3991084" \t "_blank" </w:instrText>
            </w:r>
            <w:r>
              <w:fldChar w:fldCharType="separate"/>
            </w:r>
            <w:r>
              <w:rPr>
                <w:rFonts w:ascii="Marianne" w:hAnsi="Marianne" w:eastAsia="Marianne" w:cs="Marianne"/>
                <w:sz w:val="14"/>
              </w:rPr>
              <w:t xml:space="preserve">SSP3991084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"https://fiches-risques.brgm.fr/georisques/casias/SSP3991082" \t "_blank" </w:instrText>
            </w:r>
            <w:r>
              <w:fldChar w:fldCharType="separate"/>
            </w:r>
            <w:r>
              <w:rPr>
                <w:rFonts w:ascii="Marianne" w:hAnsi="Marianne" w:eastAsia="Marianne" w:cs="Marianne"/>
                <w:sz w:val="14"/>
              </w:rPr>
              <w:t xml:space="preserve">SSP3991082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"https://fiches-risques.brgm.fr/georisques/casias/SSP3991079" \t "_blank" </w:instrText>
            </w:r>
            <w:r>
              <w:fldChar w:fldCharType="separate"/>
            </w:r>
            <w:r>
              <w:rPr>
                <w:rFonts w:ascii="Marianne" w:hAnsi="Marianne" w:eastAsia="Marianne" w:cs="Marianne"/>
                <w:sz w:val="14"/>
              </w:rPr>
              <w:t xml:space="preserve">SSP3991079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"https://fiches-risques.brgm.fr/georisques/casias/SSP3991075" \t "_blank" </w:instrText>
            </w:r>
            <w:r>
              <w:fldChar w:fldCharType="separate"/>
            </w:r>
            <w:r>
              <w:rPr>
                <w:rFonts w:ascii="Marianne" w:hAnsi="Marianne" w:eastAsia="Marianne" w:cs="Marianne"/>
                <w:sz w:val="14"/>
              </w:rPr>
              <w:t xml:space="preserve">SSP3991075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grand garage de Provence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"https://fiches-risques.brgm.fr/georisques/casias/SSP3991069" \t "_blank" </w:instrText>
            </w:r>
            <w:r>
              <w:fldChar w:fldCharType="separate"/>
            </w:r>
            <w:r>
              <w:rPr>
                <w:rFonts w:ascii="Marianne" w:hAnsi="Marianne" w:eastAsia="Marianne" w:cs="Marianne"/>
                <w:sz w:val="14"/>
              </w:rPr>
              <w:t xml:space="preserve">SSP3991069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"https://fiches-risques.brgm.fr/georisques/casias/SSP3991066" \t "_blank" </w:instrText>
            </w:r>
            <w:r>
              <w:fldChar w:fldCharType="separate"/>
            </w:r>
            <w:r>
              <w:rPr>
                <w:rFonts w:ascii="Marianne" w:hAnsi="Marianne" w:eastAsia="Marianne" w:cs="Marianne"/>
                <w:sz w:val="14"/>
              </w:rPr>
              <w:t xml:space="preserve">SSP3991066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"https://fiches-risques.brgm.fr/georisques/casias/SSP3991059" \t "_blank" </w:instrText>
            </w:r>
            <w:r>
              <w:fldChar w:fldCharType="separate"/>
            </w:r>
            <w:r>
              <w:rPr>
                <w:rFonts w:ascii="Marianne" w:hAnsi="Marianne" w:eastAsia="Marianne" w:cs="Marianne"/>
                <w:sz w:val="14"/>
              </w:rPr>
              <w:t xml:space="preserve">SSP3991059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"https://fiches-risques.brgm.fr/georisques/casias/SSP3991057" \t "_blank" </w:instrText>
            </w:r>
            <w:r>
              <w:fldChar w:fldCharType="separate"/>
            </w:r>
            <w:r>
              <w:rPr>
                <w:rFonts w:ascii="Marianne" w:hAnsi="Marianne" w:eastAsia="Marianne" w:cs="Marianne"/>
                <w:sz w:val="14"/>
              </w:rPr>
              <w:t xml:space="preserve">SSP3991057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relais du Pont de l'Arc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"https://fiches-risques.brgm.fr/georisques/casias/SSP3991053" \t "_blank" </w:instrText>
            </w:r>
            <w:r>
              <w:fldChar w:fldCharType="separate"/>
            </w:r>
            <w:r>
              <w:rPr>
                <w:rFonts w:ascii="Marianne" w:hAnsi="Marianne" w:eastAsia="Marianne" w:cs="Marianne"/>
                <w:sz w:val="14"/>
              </w:rPr>
              <w:t xml:space="preserve">SSP3991053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"https://fiches-risques.brgm.fr/georisques/casias/SSP3991051" \t "_blank" </w:instrText>
            </w:r>
            <w:r>
              <w:fldChar w:fldCharType="separate"/>
            </w:r>
            <w:r>
              <w:rPr>
                <w:rFonts w:ascii="Marianne" w:hAnsi="Marianne" w:eastAsia="Marianne" w:cs="Marianne"/>
                <w:sz w:val="14"/>
              </w:rPr>
              <w:t xml:space="preserve">SSP3991051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"https://fiches-risques.brgm.fr/georisques/casias/SSP3991049" \t "_blank" </w:instrText>
            </w:r>
            <w:r>
              <w:fldChar w:fldCharType="separate"/>
            </w:r>
            <w:r>
              <w:rPr>
                <w:rFonts w:ascii="Marianne" w:hAnsi="Marianne" w:eastAsia="Marianne" w:cs="Marianne"/>
                <w:sz w:val="14"/>
              </w:rPr>
              <w:t xml:space="preserve">SSP3991049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"https://fiches-risques.brgm.fr/georisques/casias/SSP3991047" \t "_blank" </w:instrText>
            </w:r>
            <w:r>
              <w:fldChar w:fldCharType="separate"/>
            </w:r>
            <w:r>
              <w:rPr>
                <w:rFonts w:ascii="Marianne" w:hAnsi="Marianne" w:eastAsia="Marianne" w:cs="Marianne"/>
                <w:sz w:val="14"/>
              </w:rPr>
              <w:t xml:space="preserve">SSP3991047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124778" name="Picture">
</wp:docPr>
                  <a:graphic>
                    <a:graphicData uri="http://schemas.openxmlformats.org/drawingml/2006/picture">
                      <pic:pic>
                        <pic:nvPicPr>
                          <pic:cNvPr id="80712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32241" name="Picture">
</wp:docPr>
                  <a:graphic>
                    <a:graphicData uri="http://schemas.openxmlformats.org/drawingml/2006/picture">
                      <pic:pic>
                        <pic:nvPicPr>
                          <pic:cNvPr id="72313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99072" name="Picture">
</wp:docPr>
                  <a:graphic>
                    <a:graphicData uri="http://schemas.openxmlformats.org/drawingml/2006/picture">
                      <pic:pic>
                        <pic:nvPicPr>
                          <pic:cNvPr id="151689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"https://fiches-risques.brgm.fr/georisques/casias/SSP3991045" \t "_blank" </w:instrText>
            </w:r>
            <w:r>
              <w:fldChar w:fldCharType="separate"/>
            </w:r>
            <w:r>
              <w:rPr>
                <w:rFonts w:ascii="Marianne" w:hAnsi="Marianne" w:eastAsia="Marianne" w:cs="Marianne"/>
                <w:sz w:val="14"/>
              </w:rPr>
              <w:t xml:space="preserve">SSP3991045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"https://fiches-risques.brgm.fr/georisques/casias/SSP3991042" \t "_blank" </w:instrText>
            </w:r>
            <w:r>
              <w:fldChar w:fldCharType="separate"/>
            </w:r>
            <w:r>
              <w:rPr>
                <w:rFonts w:ascii="Marianne" w:hAnsi="Marianne" w:eastAsia="Marianne" w:cs="Marianne"/>
                <w:sz w:val="14"/>
              </w:rPr>
              <w:t xml:space="preserve">SSP3991042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"https://fiches-risques.brgm.fr/georisques/casias/SSP3991035" \t "_blank" </w:instrText>
            </w:r>
            <w:r>
              <w:fldChar w:fldCharType="separate"/>
            </w:r>
            <w:r>
              <w:rPr>
                <w:rFonts w:ascii="Marianne" w:hAnsi="Marianne" w:eastAsia="Marianne" w:cs="Marianne"/>
                <w:sz w:val="14"/>
              </w:rPr>
              <w:t xml:space="preserve">SSP3991035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"https://fiches-risques.brgm.fr/georisques/casias/SSP3990931" \t "_blank" </w:instrText>
            </w:r>
            <w:r>
              <w:fldChar w:fldCharType="separate"/>
            </w:r>
            <w:r>
              <w:rPr>
                <w:rFonts w:ascii="Marianne" w:hAnsi="Marianne" w:eastAsia="Marianne" w:cs="Marianne"/>
                <w:sz w:val="14"/>
              </w:rPr>
              <w:t xml:space="preserve">SSP3990931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"https://fiches-risques.brgm.fr/georisques/casias/SSP3990922" \t "_blank" </w:instrText>
            </w:r>
            <w:r>
              <w:fldChar w:fldCharType="separate"/>
            </w:r>
            <w:r>
              <w:rPr>
                <w:rFonts w:ascii="Marianne" w:hAnsi="Marianne" w:eastAsia="Marianne" w:cs="Marianne"/>
                <w:sz w:val="14"/>
              </w:rPr>
              <w:t xml:space="preserve">SSP3990922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"https://fiches-risques.brgm.fr/georisques/casias/SSP3990918" \t "_blank" </w:instrText>
            </w:r>
            <w:r>
              <w:fldChar w:fldCharType="separate"/>
            </w:r>
            <w:r>
              <w:rPr>
                <w:rFonts w:ascii="Marianne" w:hAnsi="Marianne" w:eastAsia="Marianne" w:cs="Marianne"/>
                <w:sz w:val="14"/>
              </w:rPr>
              <w:t xml:space="preserve">SSP3990918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"https://fiches-risques.brgm.fr/georisques/casias/SSP3990916" \t "_blank" </w:instrText>
            </w:r>
            <w:r>
              <w:fldChar w:fldCharType="separate"/>
            </w:r>
            <w:r>
              <w:rPr>
                <w:rFonts w:ascii="Marianne" w:hAnsi="Marianne" w:eastAsia="Marianne" w:cs="Marianne"/>
                <w:sz w:val="14"/>
              </w:rPr>
              <w:t xml:space="preserve">SSP3990916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"https://fiches-risques.brgm.fr/georisques/casias/SSP3990912" \t "_blank" </w:instrText>
            </w:r>
            <w:r>
              <w:fldChar w:fldCharType="separate"/>
            </w:r>
            <w:r>
              <w:rPr>
                <w:rFonts w:ascii="Marianne" w:hAnsi="Marianne" w:eastAsia="Marianne" w:cs="Marianne"/>
                <w:sz w:val="14"/>
              </w:rPr>
              <w:t xml:space="preserve">SSP3990912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reine Jeanne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"https://fiches-risques.brgm.fr/georisques/casias/SSP3990911" \t "_blank" </w:instrText>
            </w:r>
            <w:r>
              <w:fldChar w:fldCharType="separate"/>
            </w:r>
            <w:r>
              <w:rPr>
                <w:rFonts w:ascii="Marianne" w:hAnsi="Marianne" w:eastAsia="Marianne" w:cs="Marianne"/>
                <w:sz w:val="14"/>
              </w:rPr>
              <w:t xml:space="preserve">SSP3990911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"https://fiches-risques.brgm.fr/georisques/casias/SSP3990910" \t "_blank" </w:instrText>
            </w:r>
            <w:r>
              <w:fldChar w:fldCharType="separate"/>
            </w:r>
            <w:r>
              <w:rPr>
                <w:rFonts w:ascii="Marianne" w:hAnsi="Marianne" w:eastAsia="Marianne" w:cs="Marianne"/>
                <w:sz w:val="14"/>
              </w:rPr>
              <w:t xml:space="preserve">SSP3990910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"https://fiches-risques.brgm.fr/georisques/casias/SSP3990909" \t "_blank" </w:instrText>
            </w:r>
            <w:r>
              <w:fldChar w:fldCharType="separate"/>
            </w:r>
            <w:r>
              <w:rPr>
                <w:rFonts w:ascii="Marianne" w:hAnsi="Marianne" w:eastAsia="Marianne" w:cs="Marianne"/>
                <w:sz w:val="14"/>
              </w:rPr>
              <w:t xml:space="preserve">SSP3990909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"https://fiches-risques.brgm.fr/georisques/casias/SSP3990906" \t "_blank" </w:instrText>
            </w:r>
            <w:r>
              <w:fldChar w:fldCharType="separate"/>
            </w:r>
            <w:r>
              <w:rPr>
                <w:rFonts w:ascii="Marianne" w:hAnsi="Marianne" w:eastAsia="Marianne" w:cs="Marianne"/>
                <w:sz w:val="14"/>
              </w:rPr>
              <w:t xml:space="preserve">SSP3990906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"https://fiches-risques.brgm.fr/georisques/casias/SSP3990903" \t "_blank" </w:instrText>
            </w:r>
            <w:r>
              <w:fldChar w:fldCharType="separate"/>
            </w:r>
            <w:r>
              <w:rPr>
                <w:rFonts w:ascii="Marianne" w:hAnsi="Marianne" w:eastAsia="Marianne" w:cs="Marianne"/>
                <w:sz w:val="14"/>
              </w:rPr>
              <w:t xml:space="preserve">SSP3990903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"https://fiches-risques.brgm.fr/georisques/casias/SSP3990896" \t "_blank" </w:instrText>
            </w:r>
            <w:r>
              <w:fldChar w:fldCharType="separate"/>
            </w:r>
            <w:r>
              <w:rPr>
                <w:rFonts w:ascii="Marianne" w:hAnsi="Marianne" w:eastAsia="Marianne" w:cs="Marianne"/>
                <w:sz w:val="14"/>
              </w:rPr>
              <w:t xml:space="preserve">SSP3990896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"https://fiches-risques.brgm.fr/georisques/casias/SSP3990861" \t "_blank" </w:instrText>
            </w:r>
            <w:r>
              <w:fldChar w:fldCharType="separate"/>
            </w:r>
            <w:r>
              <w:rPr>
                <w:rFonts w:ascii="Marianne" w:hAnsi="Marianne" w:eastAsia="Marianne" w:cs="Marianne"/>
                <w:sz w:val="14"/>
              </w:rPr>
              <w:t xml:space="preserve">SSP3990861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"https://fiches-risques.brgm.fr/georisques/casias/SSP3990859" \t "_blank" </w:instrText>
            </w:r>
            <w:r>
              <w:fldChar w:fldCharType="separate"/>
            </w:r>
            <w:r>
              <w:rPr>
                <w:rFonts w:ascii="Marianne" w:hAnsi="Marianne" w:eastAsia="Marianne" w:cs="Marianne"/>
                <w:sz w:val="14"/>
              </w:rPr>
              <w:t xml:space="preserve">SSP3990859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"https://fiches-risques.brgm.fr/georisques/casias/SSP3990858" \t "_blank" </w:instrText>
            </w:r>
            <w:r>
              <w:fldChar w:fldCharType="separate"/>
            </w:r>
            <w:r>
              <w:rPr>
                <w:rFonts w:ascii="Marianne" w:hAnsi="Marianne" w:eastAsia="Marianne" w:cs="Marianne"/>
                <w:sz w:val="14"/>
              </w:rPr>
              <w:t xml:space="preserve">SSP3990858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"https://fiches-risques.brgm.fr/georisques/casias/SSP3990766" \t "_blank" </w:instrText>
            </w:r>
            <w:r>
              <w:fldChar w:fldCharType="separate"/>
            </w:r>
            <w:r>
              <w:rPr>
                <w:rFonts w:ascii="Marianne" w:hAnsi="Marianne" w:eastAsia="Marianne" w:cs="Marianne"/>
                <w:sz w:val="14"/>
              </w:rPr>
              <w:t xml:space="preserve">SSP3990766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"https://fiches-risques.brgm.fr/georisques/casias/SSP3990762" \t "_blank" </w:instrText>
            </w:r>
            <w:r>
              <w:fldChar w:fldCharType="separate"/>
            </w:r>
            <w:r>
              <w:rPr>
                <w:rFonts w:ascii="Marianne" w:hAnsi="Marianne" w:eastAsia="Marianne" w:cs="Marianne"/>
                <w:sz w:val="14"/>
              </w:rPr>
              <w:t xml:space="preserve">SSP3990762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"https://fiches-risques.brgm.fr/georisques/casias/SSP3990759" \t "_blank" </w:instrText>
            </w:r>
            <w:r>
              <w:fldChar w:fldCharType="separate"/>
            </w:r>
            <w:r>
              <w:rPr>
                <w:rFonts w:ascii="Marianne" w:hAnsi="Marianne" w:eastAsia="Marianne" w:cs="Marianne"/>
                <w:sz w:val="14"/>
              </w:rPr>
              <w:t xml:space="preserve">SSP3990759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"https://fiches-risques.brgm.fr/georisques/casias/SSP3990756" \t "_blank" </w:instrText>
            </w:r>
            <w:r>
              <w:fldChar w:fldCharType="separate"/>
            </w:r>
            <w:r>
              <w:rPr>
                <w:rFonts w:ascii="Marianne" w:hAnsi="Marianne" w:eastAsia="Marianne" w:cs="Marianne"/>
                <w:sz w:val="14"/>
              </w:rPr>
              <w:t xml:space="preserve">SSP3990756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"https://fiches-risques.brgm.fr/georisques/casias/SSP3990755" \t "_blank" </w:instrText>
            </w:r>
            <w:r>
              <w:fldChar w:fldCharType="separate"/>
            </w:r>
            <w:r>
              <w:rPr>
                <w:rFonts w:ascii="Marianne" w:hAnsi="Marianne" w:eastAsia="Marianne" w:cs="Marianne"/>
                <w:sz w:val="14"/>
              </w:rPr>
              <w:t xml:space="preserve">SSP3990755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"https://fiches-risques.brgm.fr/georisques/casias/SSP3990754" \t "_blank" </w:instrText>
            </w:r>
            <w:r>
              <w:fldChar w:fldCharType="separate"/>
            </w:r>
            <w:r>
              <w:rPr>
                <w:rFonts w:ascii="Marianne" w:hAnsi="Marianne" w:eastAsia="Marianne" w:cs="Marianne"/>
                <w:sz w:val="14"/>
              </w:rPr>
              <w:t xml:space="preserve">SSP3990754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Paul Cézanne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"https://fiches-risques.brgm.fr/georisques/casias/SSP3990752" \t "_blank" </w:instrText>
            </w:r>
            <w:r>
              <w:fldChar w:fldCharType="separate"/>
            </w:r>
            <w:r>
              <w:rPr>
                <w:rFonts w:ascii="Marianne" w:hAnsi="Marianne" w:eastAsia="Marianne" w:cs="Marianne"/>
                <w:sz w:val="14"/>
              </w:rPr>
              <w:t xml:space="preserve">SSP3990752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"https://fiches-risques.brgm.fr/georisques/casias/SSP3990750" \t "_blank" </w:instrText>
            </w:r>
            <w:r>
              <w:fldChar w:fldCharType="separate"/>
            </w:r>
            <w:r>
              <w:rPr>
                <w:rFonts w:ascii="Marianne" w:hAnsi="Marianne" w:eastAsia="Marianne" w:cs="Marianne"/>
                <w:sz w:val="14"/>
              </w:rPr>
              <w:t xml:space="preserve">SSP3990750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"https://fiches-risques.brgm.fr/georisques/casias/SSP3990747" \t "_blank" </w:instrText>
            </w:r>
            <w:r>
              <w:fldChar w:fldCharType="separate"/>
            </w:r>
            <w:r>
              <w:rPr>
                <w:rFonts w:ascii="Marianne" w:hAnsi="Marianne" w:eastAsia="Marianne" w:cs="Marianne"/>
                <w:sz w:val="14"/>
              </w:rPr>
              <w:t xml:space="preserve">SSP3990747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"https://fiches-risques.brgm.fr/georisques/casias/SSP3990745" \t "_blank" </w:instrText>
            </w:r>
            <w:r>
              <w:fldChar w:fldCharType="separate"/>
            </w:r>
            <w:r>
              <w:rPr>
                <w:rFonts w:ascii="Marianne" w:hAnsi="Marianne" w:eastAsia="Marianne" w:cs="Marianne"/>
                <w:sz w:val="14"/>
              </w:rPr>
              <w:t xml:space="preserve">SSP3990745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"https://fiches-risques.brgm.fr/georisques/casias/SSP3990743" \t "_blank" </w:instrText>
            </w:r>
            <w:r>
              <w:fldChar w:fldCharType="separate"/>
            </w:r>
            <w:r>
              <w:rPr>
                <w:rFonts w:ascii="Marianne" w:hAnsi="Marianne" w:eastAsia="Marianne" w:cs="Marianne"/>
                <w:sz w:val="14"/>
              </w:rPr>
              <w:t xml:space="preserve">SSP3990743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Express - Les Tourelles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"https://fiches-risques.brgm.fr/georisques/casias/SSP3990742" \t "_blank" </w:instrText>
            </w:r>
            <w:r>
              <w:fldChar w:fldCharType="separate"/>
            </w:r>
            <w:r>
              <w:rPr>
                <w:rFonts w:ascii="Marianne" w:hAnsi="Marianne" w:eastAsia="Marianne" w:cs="Marianne"/>
                <w:sz w:val="14"/>
              </w:rPr>
              <w:t xml:space="preserve">SSP3990742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"https://fiches-risques.brgm.fr/georisques/casias/SSP3990740" \t "_blank" </w:instrText>
            </w:r>
            <w:r>
              <w:fldChar w:fldCharType="separate"/>
            </w:r>
            <w:r>
              <w:rPr>
                <w:rFonts w:ascii="Marianne" w:hAnsi="Marianne" w:eastAsia="Marianne" w:cs="Marianne"/>
                <w:sz w:val="14"/>
              </w:rPr>
              <w:t xml:space="preserve">SSP3990740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"https://fiches-risques.brgm.fr/georisques/casias/SSP3990737" \t "_blank" </w:instrText>
            </w:r>
            <w:r>
              <w:fldChar w:fldCharType="separate"/>
            </w:r>
            <w:r>
              <w:rPr>
                <w:rFonts w:ascii="Marianne" w:hAnsi="Marianne" w:eastAsia="Marianne" w:cs="Marianne"/>
                <w:sz w:val="14"/>
              </w:rPr>
              <w:t xml:space="preserve">SSP3990737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"https://fiches-risques.brgm.fr/georisques/casias/SSP3990735" \t "_blank" </w:instrText>
            </w:r>
            <w:r>
              <w:fldChar w:fldCharType="separate"/>
            </w:r>
            <w:r>
              <w:rPr>
                <w:rFonts w:ascii="Marianne" w:hAnsi="Marianne" w:eastAsia="Marianne" w:cs="Marianne"/>
                <w:sz w:val="14"/>
              </w:rPr>
              <w:t xml:space="preserve">SSP3990735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cogénération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"https://fiches-risques.brgm.fr/georisques/casias/SSP3990733" \t "_blank" </w:instrText>
            </w:r>
            <w:r>
              <w:fldChar w:fldCharType="separate"/>
            </w:r>
            <w:r>
              <w:rPr>
                <w:rFonts w:ascii="Marianne" w:hAnsi="Marianne" w:eastAsia="Marianne" w:cs="Marianne"/>
                <w:sz w:val="14"/>
              </w:rPr>
              <w:t xml:space="preserve">SSP3990733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"https://fiches-risques.brgm.fr/georisques/casias/SSP3990729" \t "_blank" </w:instrText>
            </w:r>
            <w:r>
              <w:fldChar w:fldCharType="separate"/>
            </w:r>
            <w:r>
              <w:rPr>
                <w:rFonts w:ascii="Marianne" w:hAnsi="Marianne" w:eastAsia="Marianne" w:cs="Marianne"/>
                <w:sz w:val="14"/>
              </w:rPr>
              <w:t xml:space="preserve">SSP3990729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"https://fiches-risques.brgm.fr/georisques/casias/SSP3990727" \t "_blank" </w:instrText>
            </w:r>
            <w:r>
              <w:fldChar w:fldCharType="separate"/>
            </w:r>
            <w:r>
              <w:rPr>
                <w:rFonts w:ascii="Marianne" w:hAnsi="Marianne" w:eastAsia="Marianne" w:cs="Marianne"/>
                <w:sz w:val="14"/>
              </w:rPr>
              <w:t xml:space="preserve">SSP3990727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"https://fiches-risques.brgm.fr/georisques/casias/SSP3990682" \t "_blank" </w:instrText>
            </w:r>
            <w:r>
              <w:fldChar w:fldCharType="separate"/>
            </w:r>
            <w:r>
              <w:rPr>
                <w:rFonts w:ascii="Marianne" w:hAnsi="Marianne" w:eastAsia="Marianne" w:cs="Marianne"/>
                <w:sz w:val="14"/>
              </w:rPr>
              <w:t xml:space="preserve">SSP3990682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"https://fiches-risques.brgm.fr/georisques/casias/SSP3990282" \t "_blank" </w:instrText>
            </w:r>
            <w:r>
              <w:fldChar w:fldCharType="separate"/>
            </w:r>
            <w:r>
              <w:rPr>
                <w:rFonts w:ascii="Marianne" w:hAnsi="Marianne" w:eastAsia="Marianne" w:cs="Marianne"/>
                <w:sz w:val="14"/>
              </w:rPr>
              <w:t xml:space="preserve">SSP3990282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"https://fiches-risques.brgm.fr/georisques/casias/SSP3990281" \t "_blank" </w:instrText>
            </w:r>
            <w:r>
              <w:fldChar w:fldCharType="separate"/>
            </w:r>
            <w:r>
              <w:rPr>
                <w:rFonts w:ascii="Marianne" w:hAnsi="Marianne" w:eastAsia="Marianne" w:cs="Marianne"/>
                <w:sz w:val="14"/>
              </w:rPr>
              <w:t xml:space="preserve">SSP3990281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"https://fiches-risques.brgm.fr/georisques/casias/SSP3990278" \t "_blank" </w:instrText>
            </w:r>
            <w:r>
              <w:fldChar w:fldCharType="separate"/>
            </w:r>
            <w:r>
              <w:rPr>
                <w:rFonts w:ascii="Marianne" w:hAnsi="Marianne" w:eastAsia="Marianne" w:cs="Marianne"/>
                <w:sz w:val="14"/>
              </w:rPr>
              <w:t xml:space="preserve">SSP3990278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"https://fiches-risques.brgm.fr/georisques/casias/SSP3990274" \t "_blank" </w:instrText>
            </w:r>
            <w:r>
              <w:fldChar w:fldCharType="separate"/>
            </w:r>
            <w:r>
              <w:rPr>
                <w:rFonts w:ascii="Marianne" w:hAnsi="Marianne" w:eastAsia="Marianne" w:cs="Marianne"/>
                <w:sz w:val="14"/>
              </w:rPr>
              <w:t xml:space="preserve">SSP3990274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"https://fiches-risques.brgm.fr/georisques/casias/SSP3990273" \t "_blank" </w:instrText>
            </w:r>
            <w:r>
              <w:fldChar w:fldCharType="separate"/>
            </w:r>
            <w:r>
              <w:rPr>
                <w:rFonts w:ascii="Marianne" w:hAnsi="Marianne" w:eastAsia="Marianne" w:cs="Marianne"/>
                <w:sz w:val="14"/>
              </w:rPr>
              <w:t xml:space="preserve">SSP3990273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"https://fiches-risques.brgm.fr/georisques/casias/SSP3990271" \t "_blank" </w:instrText>
            </w:r>
            <w:r>
              <w:fldChar w:fldCharType="separate"/>
            </w:r>
            <w:r>
              <w:rPr>
                <w:rFonts w:ascii="Marianne" w:hAnsi="Marianne" w:eastAsia="Marianne" w:cs="Marianne"/>
                <w:sz w:val="14"/>
              </w:rPr>
              <w:t xml:space="preserve">SSP3990271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"https://fiches-risques.brgm.fr/georisques/casias/SSP3990269" \t "_blank" </w:instrText>
            </w:r>
            <w:r>
              <w:fldChar w:fldCharType="separate"/>
            </w:r>
            <w:r>
              <w:rPr>
                <w:rFonts w:ascii="Marianne" w:hAnsi="Marianne" w:eastAsia="Marianne" w:cs="Marianne"/>
                <w:sz w:val="14"/>
              </w:rPr>
              <w:t xml:space="preserve">SSP3990269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"https://fiches-risques.brgm.fr/georisques/casias/SSP3990268" \t "_blank" </w:instrText>
            </w:r>
            <w:r>
              <w:fldChar w:fldCharType="separate"/>
            </w:r>
            <w:r>
              <w:rPr>
                <w:rFonts w:ascii="Marianne" w:hAnsi="Marianne" w:eastAsia="Marianne" w:cs="Marianne"/>
                <w:sz w:val="14"/>
              </w:rPr>
              <w:t xml:space="preserve">SSP3990268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"https://fiches-risques.brgm.fr/georisques/casias/SSP3990266" \t "_blank" </w:instrText>
            </w:r>
            <w:r>
              <w:fldChar w:fldCharType="separate"/>
            </w:r>
            <w:r>
              <w:rPr>
                <w:rFonts w:ascii="Marianne" w:hAnsi="Marianne" w:eastAsia="Marianne" w:cs="Marianne"/>
                <w:sz w:val="14"/>
              </w:rPr>
              <w:t xml:space="preserve">SSP3990266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99994" name="Picture">
</wp:docPr>
                  <a:graphic>
                    <a:graphicData uri="http://schemas.openxmlformats.org/drawingml/2006/picture">
                      <pic:pic>
                        <pic:nvPicPr>
                          <pic:cNvPr id="104729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74577" name="Picture">
</wp:docPr>
                  <a:graphic>
                    <a:graphicData uri="http://schemas.openxmlformats.org/drawingml/2006/picture">
                      <pic:pic>
                        <pic:nvPicPr>
                          <pic:cNvPr id="117387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28132" name="Picture">
</wp:docPr>
                  <a:graphic>
                    <a:graphicData uri="http://schemas.openxmlformats.org/drawingml/2006/picture">
                      <pic:pic>
                        <pic:nvPicPr>
                          <pic:cNvPr id="133062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"https://fiches-risques.brgm.fr/georisques/casias/SSP3990263" \t "_blank" </w:instrText>
            </w:r>
            <w:r>
              <w:fldChar w:fldCharType="separate"/>
            </w:r>
            <w:r>
              <w:rPr>
                <w:rFonts w:ascii="Marianne" w:hAnsi="Marianne" w:eastAsia="Marianne" w:cs="Marianne"/>
                <w:sz w:val="14"/>
              </w:rPr>
              <w:t xml:space="preserve">SSP3990263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"https://fiches-risques.brgm.fr/georisques/casias/SSP3990261" \t "_blank" </w:instrText>
            </w:r>
            <w:r>
              <w:fldChar w:fldCharType="separate"/>
            </w:r>
            <w:r>
              <w:rPr>
                <w:rFonts w:ascii="Marianne" w:hAnsi="Marianne" w:eastAsia="Marianne" w:cs="Marianne"/>
                <w:sz w:val="14"/>
              </w:rPr>
              <w:t xml:space="preserve">SSP3990261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"https://fiches-risques.brgm.fr/georisques/casias/SSP3990259" \t "_blank" </w:instrText>
            </w:r>
            <w:r>
              <w:fldChar w:fldCharType="separate"/>
            </w:r>
            <w:r>
              <w:rPr>
                <w:rFonts w:ascii="Marianne" w:hAnsi="Marianne" w:eastAsia="Marianne" w:cs="Marianne"/>
                <w:sz w:val="14"/>
              </w:rPr>
              <w:t xml:space="preserve">SSP3990259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"https://fiches-risques.brgm.fr/georisques/casias/SSP3990257" \t "_blank" </w:instrText>
            </w:r>
            <w:r>
              <w:fldChar w:fldCharType="separate"/>
            </w:r>
            <w:r>
              <w:rPr>
                <w:rFonts w:ascii="Marianne" w:hAnsi="Marianne" w:eastAsia="Marianne" w:cs="Marianne"/>
                <w:sz w:val="14"/>
              </w:rPr>
              <w:t xml:space="preserve">SSP3990257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"https://fiches-risques.brgm.fr/georisques/casias/SSP3990256" \t "_blank" </w:instrText>
            </w:r>
            <w:r>
              <w:fldChar w:fldCharType="separate"/>
            </w:r>
            <w:r>
              <w:rPr>
                <w:rFonts w:ascii="Marianne" w:hAnsi="Marianne" w:eastAsia="Marianne" w:cs="Marianne"/>
                <w:sz w:val="14"/>
              </w:rPr>
              <w:t xml:space="preserve">SSP3990256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"https://fiches-risques.brgm.fr/georisques/casias/SSP3990255" \t "_blank" </w:instrText>
            </w:r>
            <w:r>
              <w:fldChar w:fldCharType="separate"/>
            </w:r>
            <w:r>
              <w:rPr>
                <w:rFonts w:ascii="Marianne" w:hAnsi="Marianne" w:eastAsia="Marianne" w:cs="Marianne"/>
                <w:sz w:val="14"/>
              </w:rPr>
              <w:t xml:space="preserve">SSP3990255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"https://fiches-risques.brgm.fr/georisques/casias/SSP3990254" \t "_blank" </w:instrText>
            </w:r>
            <w:r>
              <w:fldChar w:fldCharType="separate"/>
            </w:r>
            <w:r>
              <w:rPr>
                <w:rFonts w:ascii="Marianne" w:hAnsi="Marianne" w:eastAsia="Marianne" w:cs="Marianne"/>
                <w:sz w:val="14"/>
              </w:rPr>
              <w:t xml:space="preserve">SSP3990254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"https://fiches-risques.brgm.fr/georisques/casias/SSP3990251" \t "_blank" </w:instrText>
            </w:r>
            <w:r>
              <w:fldChar w:fldCharType="separate"/>
            </w:r>
            <w:r>
              <w:rPr>
                <w:rFonts w:ascii="Marianne" w:hAnsi="Marianne" w:eastAsia="Marianne" w:cs="Marianne"/>
                <w:sz w:val="14"/>
              </w:rPr>
              <w:t xml:space="preserve">SSP3990251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"https://fiches-risques.brgm.fr/georisques/casias/SSP3990250" \t "_blank" </w:instrText>
            </w:r>
            <w:r>
              <w:fldChar w:fldCharType="separate"/>
            </w:r>
            <w:r>
              <w:rPr>
                <w:rFonts w:ascii="Marianne" w:hAnsi="Marianne" w:eastAsia="Marianne" w:cs="Marianne"/>
                <w:sz w:val="14"/>
              </w:rPr>
              <w:t xml:space="preserve">SSP3990250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"https://fiches-risques.brgm.fr/georisques/casias/SSP3990247" \t "_blank" </w:instrText>
            </w:r>
            <w:r>
              <w:fldChar w:fldCharType="separate"/>
            </w:r>
            <w:r>
              <w:rPr>
                <w:rFonts w:ascii="Marianne" w:hAnsi="Marianne" w:eastAsia="Marianne" w:cs="Marianne"/>
                <w:sz w:val="14"/>
              </w:rPr>
              <w:t xml:space="preserve">SSP3990247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"https://fiches-risques.brgm.fr/georisques/casias/SSP3990246" \t "_blank" </w:instrText>
            </w:r>
            <w:r>
              <w:fldChar w:fldCharType="separate"/>
            </w:r>
            <w:r>
              <w:rPr>
                <w:rFonts w:ascii="Marianne" w:hAnsi="Marianne" w:eastAsia="Marianne" w:cs="Marianne"/>
                <w:sz w:val="14"/>
              </w:rPr>
              <w:t xml:space="preserve">SSP3990246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"https://fiches-risques.brgm.fr/georisques/casias/SSP3990244" \t "_blank" </w:instrText>
            </w:r>
            <w:r>
              <w:fldChar w:fldCharType="separate"/>
            </w:r>
            <w:r>
              <w:rPr>
                <w:rFonts w:ascii="Marianne" w:hAnsi="Marianne" w:eastAsia="Marianne" w:cs="Marianne"/>
                <w:sz w:val="14"/>
              </w:rPr>
              <w:t xml:space="preserve">SSP3990244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"https://fiches-risques.brgm.fr/georisques/casias/SSP3990243" \t "_blank" </w:instrText>
            </w:r>
            <w:r>
              <w:fldChar w:fldCharType="separate"/>
            </w:r>
            <w:r>
              <w:rPr>
                <w:rFonts w:ascii="Marianne" w:hAnsi="Marianne" w:eastAsia="Marianne" w:cs="Marianne"/>
                <w:sz w:val="14"/>
              </w:rPr>
              <w:t xml:space="preserve">SSP3990243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"https://fiches-risques.brgm.fr/georisques/casias/SSP3990240" \t "_blank" </w:instrText>
            </w:r>
            <w:r>
              <w:fldChar w:fldCharType="separate"/>
            </w:r>
            <w:r>
              <w:rPr>
                <w:rFonts w:ascii="Marianne" w:hAnsi="Marianne" w:eastAsia="Marianne" w:cs="Marianne"/>
                <w:sz w:val="14"/>
              </w:rPr>
              <w:t xml:space="preserve">SSP3990240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"https://fiches-risques.brgm.fr/georisques/casias/SSP3990239" \t "_blank" </w:instrText>
            </w:r>
            <w:r>
              <w:fldChar w:fldCharType="separate"/>
            </w:r>
            <w:r>
              <w:rPr>
                <w:rFonts w:ascii="Marianne" w:hAnsi="Marianne" w:eastAsia="Marianne" w:cs="Marianne"/>
                <w:sz w:val="14"/>
              </w:rPr>
              <w:t xml:space="preserve">SSP3990239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"https://fiches-risques.brgm.fr/georisques/casias/SSP3990238" \t "_blank" </w:instrText>
            </w:r>
            <w:r>
              <w:fldChar w:fldCharType="separate"/>
            </w:r>
            <w:r>
              <w:rPr>
                <w:rFonts w:ascii="Marianne" w:hAnsi="Marianne" w:eastAsia="Marianne" w:cs="Marianne"/>
                <w:sz w:val="14"/>
              </w:rPr>
              <w:t xml:space="preserve">SSP3990238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"https://fiches-risques.brgm.fr/georisques/casias/SSP3990236" \t "_blank" </w:instrText>
            </w:r>
            <w:r>
              <w:fldChar w:fldCharType="separate"/>
            </w:r>
            <w:r>
              <w:rPr>
                <w:rFonts w:ascii="Marianne" w:hAnsi="Marianne" w:eastAsia="Marianne" w:cs="Marianne"/>
                <w:sz w:val="14"/>
              </w:rPr>
              <w:t xml:space="preserve">SSP3990236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"https://fiches-risques.brgm.fr/georisques/casias/SSP3990235" \t "_blank" </w:instrText>
            </w:r>
            <w:r>
              <w:fldChar w:fldCharType="separate"/>
            </w:r>
            <w:r>
              <w:rPr>
                <w:rFonts w:ascii="Marianne" w:hAnsi="Marianne" w:eastAsia="Marianne" w:cs="Marianne"/>
                <w:sz w:val="14"/>
              </w:rPr>
              <w:t xml:space="preserve">SSP3990235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"https://fiches-risques.brgm.fr/georisques/casias/SSP3990233" \t "_blank" </w:instrText>
            </w:r>
            <w:r>
              <w:fldChar w:fldCharType="separate"/>
            </w:r>
            <w:r>
              <w:rPr>
                <w:rFonts w:ascii="Marianne" w:hAnsi="Marianne" w:eastAsia="Marianne" w:cs="Marianne"/>
                <w:sz w:val="14"/>
              </w:rPr>
              <w:t xml:space="preserve">SSP3990233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"https://fiches-risques.brgm.fr/georisques/casias/SSP3990165" \t "_blank" </w:instrText>
            </w:r>
            <w:r>
              <w:fldChar w:fldCharType="separate"/>
            </w:r>
            <w:r>
              <w:rPr>
                <w:rFonts w:ascii="Marianne" w:hAnsi="Marianne" w:eastAsia="Marianne" w:cs="Marianne"/>
                <w:sz w:val="14"/>
              </w:rPr>
              <w:t xml:space="preserve">SSP3990165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"https://fiches-risques.brgm.fr/georisques/casias/SSP3990090" \t "_blank" </w:instrText>
            </w:r>
            <w:r>
              <w:fldChar w:fldCharType="separate"/>
            </w:r>
            <w:r>
              <w:rPr>
                <w:rFonts w:ascii="Marianne" w:hAnsi="Marianne" w:eastAsia="Marianne" w:cs="Marianne"/>
                <w:sz w:val="14"/>
              </w:rPr>
              <w:t xml:space="preserve">SSP3990090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Gallice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"https://fiches-risques.brgm.fr/georisques/casias/SSP3990089" \t "_blank" </w:instrText>
            </w:r>
            <w:r>
              <w:fldChar w:fldCharType="separate"/>
            </w:r>
            <w:r>
              <w:rPr>
                <w:rFonts w:ascii="Marianne" w:hAnsi="Marianne" w:eastAsia="Marianne" w:cs="Marianne"/>
                <w:sz w:val="14"/>
              </w:rPr>
              <w:t xml:space="preserve">SSP3990089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"https://fiches-risques.brgm.fr/georisques/casias/SSP3990088" \t "_blank" </w:instrText>
            </w:r>
            <w:r>
              <w:fldChar w:fldCharType="separate"/>
            </w:r>
            <w:r>
              <w:rPr>
                <w:rFonts w:ascii="Marianne" w:hAnsi="Marianne" w:eastAsia="Marianne" w:cs="Marianne"/>
                <w:sz w:val="14"/>
              </w:rPr>
              <w:t xml:space="preserve">SSP3990088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"https://fiches-risques.brgm.fr/georisques/casias/SSP3990086" \t "_blank" </w:instrText>
            </w:r>
            <w:r>
              <w:fldChar w:fldCharType="separate"/>
            </w:r>
            <w:r>
              <w:rPr>
                <w:rFonts w:ascii="Marianne" w:hAnsi="Marianne" w:eastAsia="Marianne" w:cs="Marianne"/>
                <w:sz w:val="14"/>
              </w:rPr>
              <w:t xml:space="preserve">SSP3990086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"https://fiches-risques.brgm.fr/georisques/casias/SSP3990085" \t "_blank" </w:instrText>
            </w:r>
            <w:r>
              <w:fldChar w:fldCharType="separate"/>
            </w:r>
            <w:r>
              <w:rPr>
                <w:rFonts w:ascii="Marianne" w:hAnsi="Marianne" w:eastAsia="Marianne" w:cs="Marianne"/>
                <w:sz w:val="14"/>
              </w:rPr>
              <w:t xml:space="preserve">SSP3990085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"https://fiches-risques.brgm.fr/georisques/casias/SSP3990084" \t "_blank" </w:instrText>
            </w:r>
            <w:r>
              <w:fldChar w:fldCharType="separate"/>
            </w:r>
            <w:r>
              <w:rPr>
                <w:rFonts w:ascii="Marianne" w:hAnsi="Marianne" w:eastAsia="Marianne" w:cs="Marianne"/>
                <w:sz w:val="14"/>
              </w:rPr>
              <w:t xml:space="preserve">SSP3990084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"https://fiches-risques.brgm.fr/georisques/casias/SSP3990083" \t "_blank" </w:instrText>
            </w:r>
            <w:r>
              <w:fldChar w:fldCharType="separate"/>
            </w:r>
            <w:r>
              <w:rPr>
                <w:rFonts w:ascii="Marianne" w:hAnsi="Marianne" w:eastAsia="Marianne" w:cs="Marianne"/>
                <w:sz w:val="14"/>
              </w:rPr>
              <w:t xml:space="preserve">SSP3990083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"https://fiches-risques.brgm.fr/georisques/casias/SSP3990081" \t "_blank" </w:instrText>
            </w:r>
            <w:r>
              <w:fldChar w:fldCharType="separate"/>
            </w:r>
            <w:r>
              <w:rPr>
                <w:rFonts w:ascii="Marianne" w:hAnsi="Marianne" w:eastAsia="Marianne" w:cs="Marianne"/>
                <w:sz w:val="14"/>
              </w:rPr>
              <w:t xml:space="preserve">SSP3990081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"https://fiches-risques.brgm.fr/georisques/casias/SSP3990080" \t "_blank" </w:instrText>
            </w:r>
            <w:r>
              <w:fldChar w:fldCharType="separate"/>
            </w:r>
            <w:r>
              <w:rPr>
                <w:rFonts w:ascii="Marianne" w:hAnsi="Marianne" w:eastAsia="Marianne" w:cs="Marianne"/>
                <w:sz w:val="14"/>
              </w:rPr>
              <w:t xml:space="preserve">SSP3990080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"https://fiches-risques.brgm.fr/georisques/casias/SSP3990079" \t "_blank" </w:instrText>
            </w:r>
            <w:r>
              <w:fldChar w:fldCharType="separate"/>
            </w:r>
            <w:r>
              <w:rPr>
                <w:rFonts w:ascii="Marianne" w:hAnsi="Marianne" w:eastAsia="Marianne" w:cs="Marianne"/>
                <w:sz w:val="14"/>
              </w:rPr>
              <w:t xml:space="preserve">SSP3990079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"https://fiches-risques.brgm.fr/georisques/casias/SSP3990078" \t "_blank" </w:instrText>
            </w:r>
            <w:r>
              <w:fldChar w:fldCharType="separate"/>
            </w:r>
            <w:r>
              <w:rPr>
                <w:rFonts w:ascii="Marianne" w:hAnsi="Marianne" w:eastAsia="Marianne" w:cs="Marianne"/>
                <w:sz w:val="14"/>
              </w:rPr>
              <w:t xml:space="preserve">SSP3990078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"https://fiches-risques.brgm.fr/georisques/casias/SSP3990075" \t "_blank" </w:instrText>
            </w:r>
            <w:r>
              <w:fldChar w:fldCharType="separate"/>
            </w:r>
            <w:r>
              <w:rPr>
                <w:rFonts w:ascii="Marianne" w:hAnsi="Marianne" w:eastAsia="Marianne" w:cs="Marianne"/>
                <w:sz w:val="14"/>
              </w:rPr>
              <w:t xml:space="preserve">SSP3990075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"https://fiches-risques.brgm.fr/georisques/casias/SSP3990074" \t "_blank" </w:instrText>
            </w:r>
            <w:r>
              <w:fldChar w:fldCharType="separate"/>
            </w:r>
            <w:r>
              <w:rPr>
                <w:rFonts w:ascii="Marianne" w:hAnsi="Marianne" w:eastAsia="Marianne" w:cs="Marianne"/>
                <w:sz w:val="14"/>
              </w:rPr>
              <w:t xml:space="preserve">SSP3990074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"https://fiches-risques.brgm.fr/georisques/casias/SSP3990072" \t "_blank" </w:instrText>
            </w:r>
            <w:r>
              <w:fldChar w:fldCharType="separate"/>
            </w:r>
            <w:r>
              <w:rPr>
                <w:rFonts w:ascii="Marianne" w:hAnsi="Marianne" w:eastAsia="Marianne" w:cs="Marianne"/>
                <w:sz w:val="14"/>
              </w:rPr>
              <w:t xml:space="preserve">SSP3990072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"https://fiches-risques.brgm.fr/georisques/casias/SSP3989997" \t "_blank" </w:instrText>
            </w:r>
            <w:r>
              <w:fldChar w:fldCharType="separate"/>
            </w:r>
            <w:r>
              <w:rPr>
                <w:rFonts w:ascii="Marianne" w:hAnsi="Marianne" w:eastAsia="Marianne" w:cs="Marianne"/>
                <w:sz w:val="14"/>
              </w:rPr>
              <w:t xml:space="preserve">SSP3989997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"https://fiches-risques.brgm.fr/georisques/casias/SSP3989995" \t "_blank" </w:instrText>
            </w:r>
            <w:r>
              <w:fldChar w:fldCharType="separate"/>
            </w:r>
            <w:r>
              <w:rPr>
                <w:rFonts w:ascii="Marianne" w:hAnsi="Marianne" w:eastAsia="Marianne" w:cs="Marianne"/>
                <w:sz w:val="14"/>
              </w:rPr>
              <w:t xml:space="preserve">SSP3989995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"https://fiches-risques.brgm.fr/georisques/casias/SSP3989986" \t "_blank" </w:instrText>
            </w:r>
            <w:r>
              <w:fldChar w:fldCharType="separate"/>
            </w:r>
            <w:r>
              <w:rPr>
                <w:rFonts w:ascii="Marianne" w:hAnsi="Marianne" w:eastAsia="Marianne" w:cs="Marianne"/>
                <w:sz w:val="14"/>
              </w:rPr>
              <w:t xml:space="preserve">SSP3989986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"https://fiches-risques.brgm.fr/georisques/casias/SSP3989982" \t "_blank" </w:instrText>
            </w:r>
            <w:r>
              <w:fldChar w:fldCharType="separate"/>
            </w:r>
            <w:r>
              <w:rPr>
                <w:rFonts w:ascii="Marianne" w:hAnsi="Marianne" w:eastAsia="Marianne" w:cs="Marianne"/>
                <w:sz w:val="14"/>
              </w:rPr>
              <w:t xml:space="preserve">SSP3989982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FISUMA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"https://fiches-risques.brgm.fr/georisques/casias/SSP3989981" \t "_blank" </w:instrText>
            </w:r>
            <w:r>
              <w:fldChar w:fldCharType="separate"/>
            </w:r>
            <w:r>
              <w:rPr>
                <w:rFonts w:ascii="Marianne" w:hAnsi="Marianne" w:eastAsia="Marianne" w:cs="Marianne"/>
                <w:sz w:val="14"/>
              </w:rPr>
              <w:t xml:space="preserve">SSP3989981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Economiques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"https://fiches-risques.brgm.fr/georisques/casias/SSP3989980" \t "_blank" </w:instrText>
            </w:r>
            <w:r>
              <w:fldChar w:fldCharType="separate"/>
            </w:r>
            <w:r>
              <w:rPr>
                <w:rFonts w:ascii="Marianne" w:hAnsi="Marianne" w:eastAsia="Marianne" w:cs="Marianne"/>
                <w:sz w:val="14"/>
              </w:rPr>
              <w:t xml:space="preserve">SSP3989980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"https://fiches-risques.brgm.fr/georisques/casias/SSP3989966" \t "_blank" </w:instrText>
            </w:r>
            <w:r>
              <w:fldChar w:fldCharType="separate"/>
            </w:r>
            <w:r>
              <w:rPr>
                <w:rFonts w:ascii="Marianne" w:hAnsi="Marianne" w:eastAsia="Marianne" w:cs="Marianne"/>
                <w:sz w:val="14"/>
              </w:rPr>
              <w:t xml:space="preserve">SSP3989966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"https://fiches-risques.brgm.fr/georisques/casias/SSP3989961" \t "_blank" </w:instrText>
            </w:r>
            <w:r>
              <w:fldChar w:fldCharType="separate"/>
            </w:r>
            <w:r>
              <w:rPr>
                <w:rFonts w:ascii="Marianne" w:hAnsi="Marianne" w:eastAsia="Marianne" w:cs="Marianne"/>
                <w:sz w:val="14"/>
              </w:rPr>
              <w:t xml:space="preserve">SSP3989961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Azur-Pneu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"https://fiches-risques.brgm.fr/georisques/casias/SSP3989956" \t "_blank" </w:instrText>
            </w:r>
            <w:r>
              <w:fldChar w:fldCharType="separate"/>
            </w:r>
            <w:r>
              <w:rPr>
                <w:rFonts w:ascii="Marianne" w:hAnsi="Marianne" w:eastAsia="Marianne" w:cs="Marianne"/>
                <w:sz w:val="14"/>
              </w:rPr>
              <w:t xml:space="preserve">SSP3989956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"https://fiches-risques.brgm.fr/georisques/casias/SSP3989949" \t "_blank" </w:instrText>
            </w:r>
            <w:r>
              <w:fldChar w:fldCharType="separate"/>
            </w:r>
            <w:r>
              <w:rPr>
                <w:rFonts w:ascii="Marianne" w:hAnsi="Marianne" w:eastAsia="Marianne" w:cs="Marianne"/>
                <w:sz w:val="14"/>
              </w:rPr>
              <w:t xml:space="preserve">SSP3989949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"https://fiches-risques.brgm.fr/georisques/casias/SSP3989948" \t "_blank" </w:instrText>
            </w:r>
            <w:r>
              <w:fldChar w:fldCharType="separate"/>
            </w:r>
            <w:r>
              <w:rPr>
                <w:rFonts w:ascii="Marianne" w:hAnsi="Marianne" w:eastAsia="Marianne" w:cs="Marianne"/>
                <w:sz w:val="14"/>
              </w:rPr>
              <w:t xml:space="preserve">SSP3989948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99399" name="Picture">
</wp:docPr>
                  <a:graphic>
                    <a:graphicData uri="http://schemas.openxmlformats.org/drawingml/2006/picture">
                      <pic:pic>
                        <pic:nvPicPr>
                          <pic:cNvPr id="15251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07076" name="Picture">
</wp:docPr>
                  <a:graphic>
                    <a:graphicData uri="http://schemas.openxmlformats.org/drawingml/2006/picture">
                      <pic:pic>
                        <pic:nvPicPr>
                          <pic:cNvPr id="54270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687565" name="Picture">
</wp:docPr>
                  <a:graphic>
                    <a:graphicData uri="http://schemas.openxmlformats.org/drawingml/2006/picture">
                      <pic:pic>
                        <pic:nvPicPr>
                          <pic:cNvPr id="28668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"https://fiches-risques.brgm.fr/georisques/casias/SSP3989946" \t "_blank" </w:instrText>
            </w:r>
            <w:r>
              <w:fldChar w:fldCharType="separate"/>
            </w:r>
            <w:r>
              <w:rPr>
                <w:rFonts w:ascii="Marianne" w:hAnsi="Marianne" w:eastAsia="Marianne" w:cs="Marianne"/>
                <w:sz w:val="14"/>
              </w:rPr>
              <w:t xml:space="preserve">SSP3989946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"https://fiches-risques.brgm.fr/georisques/casias/SSP3989943" \t "_blank" </w:instrText>
            </w:r>
            <w:r>
              <w:fldChar w:fldCharType="separate"/>
            </w:r>
            <w:r>
              <w:rPr>
                <w:rFonts w:ascii="Marianne" w:hAnsi="Marianne" w:eastAsia="Marianne" w:cs="Marianne"/>
                <w:sz w:val="14"/>
              </w:rPr>
              <w:t xml:space="preserve">SSP3989943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"https://fiches-risques.brgm.fr/georisques/casias/SSP3989936" \t "_blank" </w:instrText>
            </w:r>
            <w:r>
              <w:fldChar w:fldCharType="separate"/>
            </w:r>
            <w:r>
              <w:rPr>
                <w:rFonts w:ascii="Marianne" w:hAnsi="Marianne" w:eastAsia="Marianne" w:cs="Marianne"/>
                <w:sz w:val="14"/>
              </w:rPr>
              <w:t xml:space="preserve">SSP3989936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"https://fiches-risques.brgm.fr/georisques/casias/SSP3989925" \t "_blank" </w:instrText>
            </w:r>
            <w:r>
              <w:fldChar w:fldCharType="separate"/>
            </w:r>
            <w:r>
              <w:rPr>
                <w:rFonts w:ascii="Marianne" w:hAnsi="Marianne" w:eastAsia="Marianne" w:cs="Marianne"/>
                <w:sz w:val="14"/>
              </w:rPr>
              <w:t xml:space="preserve">SSP3989925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"https://fiches-risques.brgm.fr/georisques/casias/SSP3989919" \t "_blank" </w:instrText>
            </w:r>
            <w:r>
              <w:fldChar w:fldCharType="separate"/>
            </w:r>
            <w:r>
              <w:rPr>
                <w:rFonts w:ascii="Marianne" w:hAnsi="Marianne" w:eastAsia="Marianne" w:cs="Marianne"/>
                <w:sz w:val="14"/>
              </w:rPr>
              <w:t xml:space="preserve">SSP3989919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"https://fiches-risques.brgm.fr/georisques/casias/SSP3989914" \t "_blank" </w:instrText>
            </w:r>
            <w:r>
              <w:fldChar w:fldCharType="separate"/>
            </w:r>
            <w:r>
              <w:rPr>
                <w:rFonts w:ascii="Marianne" w:hAnsi="Marianne" w:eastAsia="Marianne" w:cs="Marianne"/>
                <w:sz w:val="14"/>
              </w:rPr>
              <w:t xml:space="preserve">SSP3989914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"https://fiches-risques.brgm.fr/georisques/casias/SSP3989912" \t "_blank" </w:instrText>
            </w:r>
            <w:r>
              <w:fldChar w:fldCharType="separate"/>
            </w:r>
            <w:r>
              <w:rPr>
                <w:rFonts w:ascii="Marianne" w:hAnsi="Marianne" w:eastAsia="Marianne" w:cs="Marianne"/>
                <w:sz w:val="14"/>
              </w:rPr>
              <w:t xml:space="preserve">SSP3989912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"https://fiches-risques.brgm.fr/georisques/casias/SSP3989909" \t "_blank" </w:instrText>
            </w:r>
            <w:r>
              <w:fldChar w:fldCharType="separate"/>
            </w:r>
            <w:r>
              <w:rPr>
                <w:rFonts w:ascii="Marianne" w:hAnsi="Marianne" w:eastAsia="Marianne" w:cs="Marianne"/>
                <w:sz w:val="14"/>
              </w:rPr>
              <w:t xml:space="preserve">SSP3989909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"https://fiches-risques.brgm.fr/georisques/casias/SSP3989905" \t "_blank" </w:instrText>
            </w:r>
            <w:r>
              <w:fldChar w:fldCharType="separate"/>
            </w:r>
            <w:r>
              <w:rPr>
                <w:rFonts w:ascii="Marianne" w:hAnsi="Marianne" w:eastAsia="Marianne" w:cs="Marianne"/>
                <w:sz w:val="14"/>
              </w:rPr>
              <w:t xml:space="preserve">SSP3989905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"https://fiches-risques.brgm.fr/georisques/casias/SSP3989879" \t "_blank" </w:instrText>
            </w:r>
            <w:r>
              <w:fldChar w:fldCharType="separate"/>
            </w:r>
            <w:r>
              <w:rPr>
                <w:rFonts w:ascii="Marianne" w:hAnsi="Marianne" w:eastAsia="Marianne" w:cs="Marianne"/>
                <w:sz w:val="14"/>
              </w:rPr>
              <w:t xml:space="preserve">SSP3989879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"https://fiches-risques.brgm.fr/georisques/casias/SSP3989825" \t "_blank" </w:instrText>
            </w:r>
            <w:r>
              <w:fldChar w:fldCharType="separate"/>
            </w:r>
            <w:r>
              <w:rPr>
                <w:rFonts w:ascii="Marianne" w:hAnsi="Marianne" w:eastAsia="Marianne" w:cs="Marianne"/>
                <w:sz w:val="14"/>
              </w:rPr>
              <w:t xml:space="preserve">SSP3989825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"https://fiches-risques.brgm.fr/georisques/casias/SSP3989734" \t "_blank" </w:instrText>
            </w:r>
            <w:r>
              <w:fldChar w:fldCharType="separate"/>
            </w:r>
            <w:r>
              <w:rPr>
                <w:rFonts w:ascii="Marianne" w:hAnsi="Marianne" w:eastAsia="Marianne" w:cs="Marianne"/>
                <w:sz w:val="14"/>
              </w:rPr>
              <w:t xml:space="preserve">SSP3989734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"https://fiches-risques.brgm.fr/georisques/casias/SSP3989693" \t "_blank" </w:instrText>
            </w:r>
            <w:r>
              <w:fldChar w:fldCharType="separate"/>
            </w:r>
            <w:r>
              <w:rPr>
                <w:rFonts w:ascii="Marianne" w:hAnsi="Marianne" w:eastAsia="Marianne" w:cs="Marianne"/>
                <w:sz w:val="14"/>
              </w:rPr>
              <w:t xml:space="preserve">SSP3989693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"https://fiches-risques.brgm.fr/georisques/casias/SSP3989690" \t "_blank" </w:instrText>
            </w:r>
            <w:r>
              <w:fldChar w:fldCharType="separate"/>
            </w:r>
            <w:r>
              <w:rPr>
                <w:rFonts w:ascii="Marianne" w:hAnsi="Marianne" w:eastAsia="Marianne" w:cs="Marianne"/>
                <w:sz w:val="14"/>
              </w:rPr>
              <w:t xml:space="preserve">SSP3989690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des Platrières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"https://fiches-risques.brgm.fr/georisques/casias/SSP3989686" \t "_blank" </w:instrText>
            </w:r>
            <w:r>
              <w:fldChar w:fldCharType="separate"/>
            </w:r>
            <w:r>
              <w:rPr>
                <w:rFonts w:ascii="Marianne" w:hAnsi="Marianne" w:eastAsia="Marianne" w:cs="Marianne"/>
                <w:sz w:val="14"/>
              </w:rPr>
              <w:t xml:space="preserve">SSP3989686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"https://fiches-risques.brgm.fr/georisques/casias/SSP3989541" \t "_blank" </w:instrText>
            </w:r>
            <w:r>
              <w:fldChar w:fldCharType="separate"/>
            </w:r>
            <w:r>
              <w:rPr>
                <w:rFonts w:ascii="Marianne" w:hAnsi="Marianne" w:eastAsia="Marianne" w:cs="Marianne"/>
                <w:sz w:val="14"/>
              </w:rPr>
              <w:t xml:space="preserve">SSP3989541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"https://fiches-risques.brgm.fr/georisques/casias/SSP3989534" \t "_blank" </w:instrText>
            </w:r>
            <w:r>
              <w:fldChar w:fldCharType="separate"/>
            </w:r>
            <w:r>
              <w:rPr>
                <w:rFonts w:ascii="Marianne" w:hAnsi="Marianne" w:eastAsia="Marianne" w:cs="Marianne"/>
                <w:sz w:val="14"/>
              </w:rPr>
              <w:t xml:space="preserve">SSP3989534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Guy Saphore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"https://fiches-risques.brgm.fr/georisques/casias/SSP3989342" \t "_blank" </w:instrText>
            </w:r>
            <w:r>
              <w:fldChar w:fldCharType="separate"/>
            </w:r>
            <w:r>
              <w:rPr>
                <w:rFonts w:ascii="Marianne" w:hAnsi="Marianne" w:eastAsia="Marianne" w:cs="Marianne"/>
                <w:sz w:val="14"/>
              </w:rPr>
              <w:t xml:space="preserve">SSP3989342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d'agglomérés de ciment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"https://fiches-risques.brgm.fr/georisques/casias/SSP3989341" \t "_blank" </w:instrText>
            </w:r>
            <w:r>
              <w:fldChar w:fldCharType="separate"/>
            </w:r>
            <w:r>
              <w:rPr>
                <w:rFonts w:ascii="Marianne" w:hAnsi="Marianne" w:eastAsia="Marianne" w:cs="Marianne"/>
                <w:sz w:val="14"/>
              </w:rPr>
              <w:t xml:space="preserve">SSP3989341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"https://fiches-risques.brgm.fr/georisques/casias/SSP3989340" \t "_blank" </w:instrText>
            </w:r>
            <w:r>
              <w:fldChar w:fldCharType="separate"/>
            </w:r>
            <w:r>
              <w:rPr>
                <w:rFonts w:ascii="Marianne" w:hAnsi="Marianne" w:eastAsia="Marianne" w:cs="Marianne"/>
                <w:sz w:val="14"/>
              </w:rPr>
              <w:t xml:space="preserve">SSP3989340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"https://fiches-risques.brgm.fr/georisques/casias/SSP3989336" \t "_blank" </w:instrText>
            </w:r>
            <w:r>
              <w:fldChar w:fldCharType="separate"/>
            </w:r>
            <w:r>
              <w:rPr>
                <w:rFonts w:ascii="Marianne" w:hAnsi="Marianne" w:eastAsia="Marianne" w:cs="Marianne"/>
                <w:sz w:val="14"/>
              </w:rPr>
              <w:t xml:space="preserve">SSP3989336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"https://fiches-risques.brgm.fr/georisques/casias/SSP3989335" \t "_blank" </w:instrText>
            </w:r>
            <w:r>
              <w:fldChar w:fldCharType="separate"/>
            </w:r>
            <w:r>
              <w:rPr>
                <w:rFonts w:ascii="Marianne" w:hAnsi="Marianne" w:eastAsia="Marianne" w:cs="Marianne"/>
                <w:sz w:val="14"/>
              </w:rPr>
              <w:t xml:space="preserve">SSP3989335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"https://fiches-risques.brgm.fr/georisques/casias/SSP3989334" \t "_blank" </w:instrText>
            </w:r>
            <w:r>
              <w:fldChar w:fldCharType="separate"/>
            </w:r>
            <w:r>
              <w:rPr>
                <w:rFonts w:ascii="Marianne" w:hAnsi="Marianne" w:eastAsia="Marianne" w:cs="Marianne"/>
                <w:sz w:val="14"/>
              </w:rPr>
              <w:t xml:space="preserve">SSP3989334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Agip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"https://fiches-risques.brgm.fr/georisques/casias/SSP3989332" \t "_blank" </w:instrText>
            </w:r>
            <w:r>
              <w:fldChar w:fldCharType="separate"/>
            </w:r>
            <w:r>
              <w:rPr>
                <w:rFonts w:ascii="Marianne" w:hAnsi="Marianne" w:eastAsia="Marianne" w:cs="Marianne"/>
                <w:sz w:val="14"/>
              </w:rPr>
              <w:t xml:space="preserve">SSP3989332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"https://fiches-risques.brgm.fr/georisques/casias/SSP3989330" \t "_blank" </w:instrText>
            </w:r>
            <w:r>
              <w:fldChar w:fldCharType="separate"/>
            </w:r>
            <w:r>
              <w:rPr>
                <w:rFonts w:ascii="Marianne" w:hAnsi="Marianne" w:eastAsia="Marianne" w:cs="Marianne"/>
                <w:sz w:val="14"/>
              </w:rPr>
              <w:t xml:space="preserve">SSP3989330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"https://fiches-risques.brgm.fr/georisques/casias/SSP3989329" \t "_blank" </w:instrText>
            </w:r>
            <w:r>
              <w:fldChar w:fldCharType="separate"/>
            </w:r>
            <w:r>
              <w:rPr>
                <w:rFonts w:ascii="Marianne" w:hAnsi="Marianne" w:eastAsia="Marianne" w:cs="Marianne"/>
                <w:sz w:val="14"/>
              </w:rPr>
              <w:t xml:space="preserve">SSP3989329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"https://fiches-risques.brgm.fr/georisques/casias/SSP3989322" \t "_blank" </w:instrText>
            </w:r>
            <w:r>
              <w:fldChar w:fldCharType="separate"/>
            </w:r>
            <w:r>
              <w:rPr>
                <w:rFonts w:ascii="Marianne" w:hAnsi="Marianne" w:eastAsia="Marianne" w:cs="Marianne"/>
                <w:sz w:val="14"/>
              </w:rPr>
              <w:t xml:space="preserve">SSP3989322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"https://fiches-risques.brgm.fr/georisques/casias/SSP3989265" \t "_blank" </w:instrText>
            </w:r>
            <w:r>
              <w:fldChar w:fldCharType="separate"/>
            </w:r>
            <w:r>
              <w:rPr>
                <w:rFonts w:ascii="Marianne" w:hAnsi="Marianne" w:eastAsia="Marianne" w:cs="Marianne"/>
                <w:sz w:val="14"/>
              </w:rPr>
              <w:t xml:space="preserve">SSP3989265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"https://fiches-risques.brgm.fr/georisques/casias/SSP3989234" \t "_blank" </w:instrText>
            </w:r>
            <w:r>
              <w:fldChar w:fldCharType="separate"/>
            </w:r>
            <w:r>
              <w:rPr>
                <w:rFonts w:ascii="Marianne" w:hAnsi="Marianne" w:eastAsia="Marianne" w:cs="Marianne"/>
                <w:sz w:val="14"/>
              </w:rPr>
              <w:t xml:space="preserve">SSP3989234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conditionnement Médicalisé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"https://fiches-risques.brgm.fr/georisques/casias/SSP3989199" \t "_blank" </w:instrText>
            </w:r>
            <w:r>
              <w:fldChar w:fldCharType="separate"/>
            </w:r>
            <w:r>
              <w:rPr>
                <w:rFonts w:ascii="Marianne" w:hAnsi="Marianne" w:eastAsia="Marianne" w:cs="Marianne"/>
                <w:sz w:val="14"/>
              </w:rPr>
              <w:t xml:space="preserve">SSP3989199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"https://fiches-risques.brgm.fr/georisques/casias/SSP3989193" \t "_blank" </w:instrText>
            </w:r>
            <w:r>
              <w:fldChar w:fldCharType="separate"/>
            </w:r>
            <w:r>
              <w:rPr>
                <w:rFonts w:ascii="Marianne" w:hAnsi="Marianne" w:eastAsia="Marianne" w:cs="Marianne"/>
                <w:sz w:val="14"/>
              </w:rPr>
              <w:t xml:space="preserve">SSP3989193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"https://fiches-risques.brgm.fr/georisques/casias/SSP3989160" \t "_blank" </w:instrText>
            </w:r>
            <w:r>
              <w:fldChar w:fldCharType="separate"/>
            </w:r>
            <w:r>
              <w:rPr>
                <w:rFonts w:ascii="Marianne" w:hAnsi="Marianne" w:eastAsia="Marianne" w:cs="Marianne"/>
                <w:sz w:val="14"/>
              </w:rPr>
              <w:t xml:space="preserve">SSP3989160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"https://fiches-risques.brgm.fr/georisques/casias/SSP3989149" \t "_blank" </w:instrText>
            </w:r>
            <w:r>
              <w:fldChar w:fldCharType="separate"/>
            </w:r>
            <w:r>
              <w:rPr>
                <w:rFonts w:ascii="Marianne" w:hAnsi="Marianne" w:eastAsia="Marianne" w:cs="Marianne"/>
                <w:sz w:val="14"/>
              </w:rPr>
              <w:t xml:space="preserve">SSP3989149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"https://fiches-risques.brgm.fr/georisques/casias/SSP3989078" \t "_blank" </w:instrText>
            </w:r>
            <w:r>
              <w:fldChar w:fldCharType="separate"/>
            </w:r>
            <w:r>
              <w:rPr>
                <w:rFonts w:ascii="Marianne" w:hAnsi="Marianne" w:eastAsia="Marianne" w:cs="Marianne"/>
                <w:sz w:val="14"/>
              </w:rPr>
              <w:t xml:space="preserve">SSP3989078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BIHPA (Blanchisserie Interhospitalière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"https://fiches-risques.brgm.fr/georisques/casias/SSP3989069" \t "_blank" </w:instrText>
            </w:r>
            <w:r>
              <w:fldChar w:fldCharType="separate"/>
            </w:r>
            <w:r>
              <w:rPr>
                <w:rFonts w:ascii="Marianne" w:hAnsi="Marianne" w:eastAsia="Marianne" w:cs="Marianne"/>
                <w:sz w:val="14"/>
              </w:rPr>
              <w:t xml:space="preserve">SSP3989069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"https://fiches-risques.brgm.fr/georisques/casias/SSP3989067" \t "_blank" </w:instrText>
            </w:r>
            <w:r>
              <w:fldChar w:fldCharType="separate"/>
            </w:r>
            <w:r>
              <w:rPr>
                <w:rFonts w:ascii="Marianne" w:hAnsi="Marianne" w:eastAsia="Marianne" w:cs="Marianne"/>
                <w:sz w:val="14"/>
              </w:rPr>
              <w:t xml:space="preserve">SSP3989067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"https://fiches-risques.brgm.fr/georisques/casias/SSP3989028" \t "_blank" </w:instrText>
            </w:r>
            <w:r>
              <w:fldChar w:fldCharType="separate"/>
            </w:r>
            <w:r>
              <w:rPr>
                <w:rFonts w:ascii="Marianne" w:hAnsi="Marianne" w:eastAsia="Marianne" w:cs="Marianne"/>
                <w:sz w:val="14"/>
              </w:rPr>
              <w:t xml:space="preserve">SSP3989028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Beaujolaise de Canalisation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"https://fiches-risques.brgm.fr/georisques/casias/SSP3989020" \t "_blank" </w:instrText>
            </w:r>
            <w:r>
              <w:fldChar w:fldCharType="separate"/>
            </w:r>
            <w:r>
              <w:rPr>
                <w:rFonts w:ascii="Marianne" w:hAnsi="Marianne" w:eastAsia="Marianne" w:cs="Marianne"/>
                <w:sz w:val="14"/>
              </w:rPr>
              <w:t xml:space="preserve">SSP3989020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"https://fiches-risques.brgm.fr/georisques/casias/SSP3988993" \t "_blank" </w:instrText>
            </w:r>
            <w:r>
              <w:fldChar w:fldCharType="separate"/>
            </w:r>
            <w:r>
              <w:rPr>
                <w:rFonts w:ascii="Marianne" w:hAnsi="Marianne" w:eastAsia="Marianne" w:cs="Marianne"/>
                <w:sz w:val="14"/>
              </w:rPr>
              <w:t xml:space="preserve">SSP3988993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"https://fiches-risques.brgm.fr/georisques/casias/SSP3988982" \t "_blank" </w:instrText>
            </w:r>
            <w:r>
              <w:fldChar w:fldCharType="separate"/>
            </w:r>
            <w:r>
              <w:rPr>
                <w:rFonts w:ascii="Marianne" w:hAnsi="Marianne" w:eastAsia="Marianne" w:cs="Marianne"/>
                <w:sz w:val="14"/>
              </w:rPr>
              <w:t xml:space="preserve">SSP3988982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"https://fiches-risques.brgm.fr/georisques/casias/SSP3988979" \t "_blank" </w:instrText>
            </w:r>
            <w:r>
              <w:fldChar w:fldCharType="separate"/>
            </w:r>
            <w:r>
              <w:rPr>
                <w:rFonts w:ascii="Marianne" w:hAnsi="Marianne" w:eastAsia="Marianne" w:cs="Marianne"/>
                <w:sz w:val="14"/>
              </w:rPr>
              <w:t xml:space="preserve">SSP3988979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"https://fiches-risques.brgm.fr/georisques/casias/SSP3988972" \t "_blank" </w:instrText>
            </w:r>
            <w:r>
              <w:fldChar w:fldCharType="separate"/>
            </w:r>
            <w:r>
              <w:rPr>
                <w:rFonts w:ascii="Marianne" w:hAnsi="Marianne" w:eastAsia="Marianne" w:cs="Marianne"/>
                <w:sz w:val="14"/>
              </w:rPr>
              <w:t xml:space="preserve">SSP3988972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"https://fiches-risques.brgm.fr/georisques/casias/SSP3988966" \t "_blank" </w:instrText>
            </w:r>
            <w:r>
              <w:fldChar w:fldCharType="separate"/>
            </w:r>
            <w:r>
              <w:rPr>
                <w:rFonts w:ascii="Marianne" w:hAnsi="Marianne" w:eastAsia="Marianne" w:cs="Marianne"/>
                <w:sz w:val="14"/>
              </w:rPr>
              <w:t xml:space="preserve">SSP3988966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"https://fiches-risques.brgm.fr/georisques/casias/SSP3988964" \t "_blank" </w:instrText>
            </w:r>
            <w:r>
              <w:fldChar w:fldCharType="separate"/>
            </w:r>
            <w:r>
              <w:rPr>
                <w:rFonts w:ascii="Marianne" w:hAnsi="Marianne" w:eastAsia="Marianne" w:cs="Marianne"/>
                <w:sz w:val="14"/>
              </w:rPr>
              <w:t xml:space="preserve">SSP3988964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"https://fiches-risques.brgm.fr/georisques/casias/SSP3988960" \t "_blank" </w:instrText>
            </w:r>
            <w:r>
              <w:fldChar w:fldCharType="separate"/>
            </w:r>
            <w:r>
              <w:rPr>
                <w:rFonts w:ascii="Marianne" w:hAnsi="Marianne" w:eastAsia="Marianne" w:cs="Marianne"/>
                <w:sz w:val="14"/>
              </w:rPr>
              <w:t xml:space="preserve">SSP3988960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20664" name="Picture">
</wp:docPr>
                  <a:graphic>
                    <a:graphicData uri="http://schemas.openxmlformats.org/drawingml/2006/picture">
                      <pic:pic>
                        <pic:nvPicPr>
                          <pic:cNvPr id="45562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56756" name="Picture">
</wp:docPr>
                  <a:graphic>
                    <a:graphicData uri="http://schemas.openxmlformats.org/drawingml/2006/picture">
                      <pic:pic>
                        <pic:nvPicPr>
                          <pic:cNvPr id="193705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76670" name="Picture">
</wp:docPr>
                  <a:graphic>
                    <a:graphicData uri="http://schemas.openxmlformats.org/drawingml/2006/picture">
                      <pic:pic>
                        <pic:nvPicPr>
                          <pic:cNvPr id="144787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"https://fiches-risques.brgm.fr/georisques/casias/SSP3988945" \t "_blank" </w:instrText>
            </w:r>
            <w:r>
              <w:fldChar w:fldCharType="separate"/>
            </w:r>
            <w:r>
              <w:rPr>
                <w:rFonts w:ascii="Marianne" w:hAnsi="Marianne" w:eastAsia="Marianne" w:cs="Marianne"/>
                <w:sz w:val="14"/>
              </w:rPr>
              <w:t xml:space="preserve">SSP3988945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"https://fiches-risques.brgm.fr/georisques/casias/SSP3988939" \t "_blank" </w:instrText>
            </w:r>
            <w:r>
              <w:fldChar w:fldCharType="separate"/>
            </w:r>
            <w:r>
              <w:rPr>
                <w:rFonts w:ascii="Marianne" w:hAnsi="Marianne" w:eastAsia="Marianne" w:cs="Marianne"/>
                <w:sz w:val="14"/>
              </w:rPr>
              <w:t xml:space="preserve">SSP3988939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"https://fiches-risques.brgm.fr/georisques/casias/SSP3988932" \t "_blank" </w:instrText>
            </w:r>
            <w:r>
              <w:fldChar w:fldCharType="separate"/>
            </w:r>
            <w:r>
              <w:rPr>
                <w:rFonts w:ascii="Marianne" w:hAnsi="Marianne" w:eastAsia="Marianne" w:cs="Marianne"/>
                <w:sz w:val="14"/>
              </w:rPr>
              <w:t xml:space="preserve">SSP3988932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"https://fiches-risques.brgm.fr/georisques/casias/SSP3988920" \t "_blank" </w:instrText>
            </w:r>
            <w:r>
              <w:fldChar w:fldCharType="separate"/>
            </w:r>
            <w:r>
              <w:rPr>
                <w:rFonts w:ascii="Marianne" w:hAnsi="Marianne" w:eastAsia="Marianne" w:cs="Marianne"/>
                <w:sz w:val="14"/>
              </w:rPr>
              <w:t xml:space="preserve">SSP3988920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"https://fiches-risques.brgm.fr/georisques/casias/SSP3988907" \t "_blank" </w:instrText>
            </w:r>
            <w:r>
              <w:fldChar w:fldCharType="separate"/>
            </w:r>
            <w:r>
              <w:rPr>
                <w:rFonts w:ascii="Marianne" w:hAnsi="Marianne" w:eastAsia="Marianne" w:cs="Marianne"/>
                <w:sz w:val="14"/>
              </w:rPr>
              <w:t xml:space="preserve">SSP3988907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"https://fiches-risques.brgm.fr/georisques/casias/SSP3988865" \t "_blank" </w:instrText>
            </w:r>
            <w:r>
              <w:fldChar w:fldCharType="separate"/>
            </w:r>
            <w:r>
              <w:rPr>
                <w:rFonts w:ascii="Marianne" w:hAnsi="Marianne" w:eastAsia="Marianne" w:cs="Marianne"/>
                <w:sz w:val="14"/>
              </w:rPr>
              <w:t xml:space="preserve">SSP3988865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"https://fiches-risques.brgm.fr/georisques/casias/SSP3988852" \t "_blank" </w:instrText>
            </w:r>
            <w:r>
              <w:fldChar w:fldCharType="separate"/>
            </w:r>
            <w:r>
              <w:rPr>
                <w:rFonts w:ascii="Marianne" w:hAnsi="Marianne" w:eastAsia="Marianne" w:cs="Marianne"/>
                <w:sz w:val="14"/>
              </w:rPr>
              <w:t xml:space="preserve">SSP3988852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"https://fiches-risques.brgm.fr/georisques/casias/SSP3988847" \t "_blank" </w:instrText>
            </w:r>
            <w:r>
              <w:fldChar w:fldCharType="separate"/>
            </w:r>
            <w:r>
              <w:rPr>
                <w:rFonts w:ascii="Marianne" w:hAnsi="Marianne" w:eastAsia="Marianne" w:cs="Marianne"/>
                <w:sz w:val="14"/>
              </w:rPr>
              <w:t xml:space="preserve">SSP3988847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"https://fiches-risques.brgm.fr/georisques/casias/SSP3988833" \t "_blank" </w:instrText>
            </w:r>
            <w:r>
              <w:fldChar w:fldCharType="separate"/>
            </w:r>
            <w:r>
              <w:rPr>
                <w:rFonts w:ascii="Marianne" w:hAnsi="Marianne" w:eastAsia="Marianne" w:cs="Marianne"/>
                <w:sz w:val="14"/>
              </w:rPr>
              <w:t xml:space="preserve">SSP3988833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"https://fiches-risques.brgm.fr/georisques/casias/SSP3988795" \t "_blank" </w:instrText>
            </w:r>
            <w:r>
              <w:fldChar w:fldCharType="separate"/>
            </w:r>
            <w:r>
              <w:rPr>
                <w:rFonts w:ascii="Marianne" w:hAnsi="Marianne" w:eastAsia="Marianne" w:cs="Marianne"/>
                <w:sz w:val="14"/>
              </w:rPr>
              <w:t xml:space="preserve">SSP3988795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"https://fiches-risques.brgm.fr/georisques/casias/SSP3988759" \t "_blank" </w:instrText>
            </w:r>
            <w:r>
              <w:fldChar w:fldCharType="separate"/>
            </w:r>
            <w:r>
              <w:rPr>
                <w:rFonts w:ascii="Marianne" w:hAnsi="Marianne" w:eastAsia="Marianne" w:cs="Marianne"/>
                <w:sz w:val="14"/>
              </w:rPr>
              <w:t xml:space="preserve">SSP3988759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CONTINENTAL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"https://fiches-risques.brgm.fr/georisques/casias/SSP3988749" \t "_blank" </w:instrText>
            </w:r>
            <w:r>
              <w:fldChar w:fldCharType="separate"/>
            </w:r>
            <w:r>
              <w:rPr>
                <w:rFonts w:ascii="Marianne" w:hAnsi="Marianne" w:eastAsia="Marianne" w:cs="Marianne"/>
                <w:sz w:val="14"/>
              </w:rPr>
              <w:t xml:space="preserve">SSP3988749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"https://fiches-risques.brgm.fr/georisques/casias/SSP3988732" \t "_blank" </w:instrText>
            </w:r>
            <w:r>
              <w:fldChar w:fldCharType="separate"/>
            </w:r>
            <w:r>
              <w:rPr>
                <w:rFonts w:ascii="Marianne" w:hAnsi="Marianne" w:eastAsia="Marianne" w:cs="Marianne"/>
                <w:sz w:val="14"/>
              </w:rPr>
              <w:t xml:space="preserve">SSP3988732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"https://fiches-risques.brgm.fr/georisques/casias/SSP3988731" \t "_blank" </w:instrText>
            </w:r>
            <w:r>
              <w:fldChar w:fldCharType="separate"/>
            </w:r>
            <w:r>
              <w:rPr>
                <w:rFonts w:ascii="Marianne" w:hAnsi="Marianne" w:eastAsia="Marianne" w:cs="Marianne"/>
                <w:sz w:val="14"/>
              </w:rPr>
              <w:t xml:space="preserve">SSP3988731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"https://fiches-risques.brgm.fr/georisques/casias/SSP3988726" \t "_blank" </w:instrText>
            </w:r>
            <w:r>
              <w:fldChar w:fldCharType="separate"/>
            </w:r>
            <w:r>
              <w:rPr>
                <w:rFonts w:ascii="Marianne" w:hAnsi="Marianne" w:eastAsia="Marianne" w:cs="Marianne"/>
                <w:sz w:val="14"/>
              </w:rPr>
              <w:t xml:space="preserve">SSP3988726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"https://fiches-risques.brgm.fr/georisques/casias/SSP3988706" \t "_blank" </w:instrText>
            </w:r>
            <w:r>
              <w:fldChar w:fldCharType="separate"/>
            </w:r>
            <w:r>
              <w:rPr>
                <w:rFonts w:ascii="Marianne" w:hAnsi="Marianne" w:eastAsia="Marianne" w:cs="Marianne"/>
                <w:sz w:val="14"/>
              </w:rPr>
              <w:t xml:space="preserve">SSP3988706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"https://fiches-risques.brgm.fr/georisques/casias/SSP3988679" \t "_blank" </w:instrText>
            </w:r>
            <w:r>
              <w:fldChar w:fldCharType="separate"/>
            </w:r>
            <w:r>
              <w:rPr>
                <w:rFonts w:ascii="Marianne" w:hAnsi="Marianne" w:eastAsia="Marianne" w:cs="Marianne"/>
                <w:sz w:val="14"/>
              </w:rPr>
              <w:t xml:space="preserve">SSP3988679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"https://fiches-risques.brgm.fr/georisques/casias/SSP3988606" \t "_blank" </w:instrText>
            </w:r>
            <w:r>
              <w:fldChar w:fldCharType="separate"/>
            </w:r>
            <w:r>
              <w:rPr>
                <w:rFonts w:ascii="Marianne" w:hAnsi="Marianne" w:eastAsia="Marianne" w:cs="Marianne"/>
                <w:sz w:val="14"/>
              </w:rPr>
              <w:t xml:space="preserve">SSP3988606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 la Pioline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"https://fiches-risques.brgm.fr/georisques/casias/SSP3988605" \t "_blank" </w:instrText>
            </w:r>
            <w:r>
              <w:fldChar w:fldCharType="separate"/>
            </w:r>
            <w:r>
              <w:rPr>
                <w:rFonts w:ascii="Marianne" w:hAnsi="Marianne" w:eastAsia="Marianne" w:cs="Marianne"/>
                <w:sz w:val="14"/>
              </w:rPr>
              <w:t xml:space="preserve">SSP3988605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Musée Granet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"https://fiches-risques.brgm.fr/georisques/casias/SSP3988604" \t "_blank" </w:instrText>
            </w:r>
            <w:r>
              <w:fldChar w:fldCharType="separate"/>
            </w:r>
            <w:r>
              <w:rPr>
                <w:rFonts w:ascii="Marianne" w:hAnsi="Marianne" w:eastAsia="Marianne" w:cs="Marianne"/>
                <w:sz w:val="14"/>
              </w:rPr>
              <w:t xml:space="preserve">SSP3988604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municipaux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"https://fiches-risques.brgm.fr/georisques/casias/SSP3988603" \t "_blank" </w:instrText>
            </w:r>
            <w:r>
              <w:fldChar w:fldCharType="separate"/>
            </w:r>
            <w:r>
              <w:rPr>
                <w:rFonts w:ascii="Marianne" w:hAnsi="Marianne" w:eastAsia="Marianne" w:cs="Marianne"/>
                <w:sz w:val="14"/>
              </w:rPr>
              <w:t xml:space="preserve">SSP3988603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Palais des Congrès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"https://fiches-risques.brgm.fr/georisques/casias/SSP3988602" \t "_blank" </w:instrText>
            </w:r>
            <w:r>
              <w:fldChar w:fldCharType="separate"/>
            </w:r>
            <w:r>
              <w:rPr>
                <w:rFonts w:ascii="Marianne" w:hAnsi="Marianne" w:eastAsia="Marianne" w:cs="Marianne"/>
                <w:sz w:val="14"/>
              </w:rPr>
              <w:t xml:space="preserve">SSP3988602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Salle Omnisport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"https://fiches-risques.brgm.fr/georisques/casias/SSP3988601" \t "_blank" </w:instrText>
            </w:r>
            <w:r>
              <w:fldChar w:fldCharType="separate"/>
            </w:r>
            <w:r>
              <w:rPr>
                <w:rFonts w:ascii="Marianne" w:hAnsi="Marianne" w:eastAsia="Marianne" w:cs="Marianne"/>
                <w:sz w:val="14"/>
              </w:rPr>
              <w:t xml:space="preserve">SSP3988601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Halle des 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"https://fiches-risques.brgm.fr/georisques/casias/SSP3988600" \t "_blank" </w:instrText>
            </w:r>
            <w:r>
              <w:fldChar w:fldCharType="separate"/>
            </w:r>
            <w:r>
              <w:rPr>
                <w:rFonts w:ascii="Marianne" w:hAnsi="Marianne" w:eastAsia="Marianne" w:cs="Marianne"/>
                <w:sz w:val="14"/>
              </w:rPr>
              <w:t xml:space="preserve">SSP3988600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Piscine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"https://fiches-risques.brgm.fr/georisques/casias/SSP3988599" \t "_blank" </w:instrText>
            </w:r>
            <w:r>
              <w:fldChar w:fldCharType="separate"/>
            </w:r>
            <w:r>
              <w:rPr>
                <w:rFonts w:ascii="Marianne" w:hAnsi="Marianne" w:eastAsia="Marianne" w:cs="Marianne"/>
                <w:sz w:val="14"/>
              </w:rPr>
              <w:t xml:space="preserve">SSP3988599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Sapeurs Pompiers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"https://fiches-risques.brgm.fr/georisques/casias/SSP3988598" \t "_blank" </w:instrText>
            </w:r>
            <w:r>
              <w:fldChar w:fldCharType="separate"/>
            </w:r>
            <w:r>
              <w:rPr>
                <w:rFonts w:ascii="Marianne" w:hAnsi="Marianne" w:eastAsia="Marianne" w:cs="Marianne"/>
                <w:sz w:val="14"/>
              </w:rPr>
              <w:t xml:space="preserve">SSP3988598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des Beaux Arts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"https://fiches-risques.brgm.fr/georisques/casias/SSP3988596" \t "_blank" </w:instrText>
            </w:r>
            <w:r>
              <w:fldChar w:fldCharType="separate"/>
            </w:r>
            <w:r>
              <w:rPr>
                <w:rFonts w:ascii="Marianne" w:hAnsi="Marianne" w:eastAsia="Marianne" w:cs="Marianne"/>
                <w:sz w:val="14"/>
              </w:rPr>
              <w:t xml:space="preserve">SSP3988596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"https://fiches-risques.brgm.fr/georisques/casias/SSP3988595" \t "_blank" </w:instrText>
            </w:r>
            <w:r>
              <w:fldChar w:fldCharType="separate"/>
            </w:r>
            <w:r>
              <w:rPr>
                <w:rFonts w:ascii="Marianne" w:hAnsi="Marianne" w:eastAsia="Marianne" w:cs="Marianne"/>
                <w:sz w:val="14"/>
              </w:rPr>
              <w:t xml:space="preserve">SSP3988595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"https://fiches-risques.brgm.fr/georisques/casias/SSP3988594" \t "_blank" </w:instrText>
            </w:r>
            <w:r>
              <w:fldChar w:fldCharType="separate"/>
            </w:r>
            <w:r>
              <w:rPr>
                <w:rFonts w:ascii="Marianne" w:hAnsi="Marianne" w:eastAsia="Marianne" w:cs="Marianne"/>
                <w:sz w:val="14"/>
              </w:rPr>
              <w:t xml:space="preserve">SSP3988594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"https://fiches-risques.brgm.fr/georisques/casias/SSP3988593" \t "_blank" </w:instrText>
            </w:r>
            <w:r>
              <w:fldChar w:fldCharType="separate"/>
            </w:r>
            <w:r>
              <w:rPr>
                <w:rFonts w:ascii="Marianne" w:hAnsi="Marianne" w:eastAsia="Marianne" w:cs="Marianne"/>
                <w:sz w:val="14"/>
              </w:rPr>
              <w:t xml:space="preserve">SSP3988593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"https://fiches-risques.brgm.fr/georisques/casias/SSP3988592" \t "_blank" </w:instrText>
            </w:r>
            <w:r>
              <w:fldChar w:fldCharType="separate"/>
            </w:r>
            <w:r>
              <w:rPr>
                <w:rFonts w:ascii="Marianne" w:hAnsi="Marianne" w:eastAsia="Marianne" w:cs="Marianne"/>
                <w:sz w:val="14"/>
              </w:rPr>
              <w:t xml:space="preserve">SSP3988592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"https://fiches-risques.brgm.fr/georisques/casias/SSP3988591" \t "_blank" </w:instrText>
            </w:r>
            <w:r>
              <w:fldChar w:fldCharType="separate"/>
            </w:r>
            <w:r>
              <w:rPr>
                <w:rFonts w:ascii="Marianne" w:hAnsi="Marianne" w:eastAsia="Marianne" w:cs="Marianne"/>
                <w:sz w:val="14"/>
              </w:rPr>
              <w:t xml:space="preserve">SSP3988591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Primaire du Pont de l'Arc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"https://fiches-risques.brgm.fr/georisques/casias/SSP3988590" \t "_blank" </w:instrText>
            </w:r>
            <w:r>
              <w:fldChar w:fldCharType="separate"/>
            </w:r>
            <w:r>
              <w:rPr>
                <w:rFonts w:ascii="Marianne" w:hAnsi="Marianne" w:eastAsia="Marianne" w:cs="Marianne"/>
                <w:sz w:val="14"/>
              </w:rPr>
              <w:t xml:space="preserve">SSP3988590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Primaire Mistral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"https://fiches-risques.brgm.fr/georisques/casias/SSP3988589" \t "_blank" </w:instrText>
            </w:r>
            <w:r>
              <w:fldChar w:fldCharType="separate"/>
            </w:r>
            <w:r>
              <w:rPr>
                <w:rFonts w:ascii="Marianne" w:hAnsi="Marianne" w:eastAsia="Marianne" w:cs="Marianne"/>
                <w:sz w:val="14"/>
              </w:rPr>
              <w:t xml:space="preserve">SSP3988589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Primaire des Fenouillères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"https://fiches-risques.brgm.fr/georisques/casias/SSP3988588" \t "_blank" </w:instrText>
            </w:r>
            <w:r>
              <w:fldChar w:fldCharType="separate"/>
            </w:r>
            <w:r>
              <w:rPr>
                <w:rFonts w:ascii="Marianne" w:hAnsi="Marianne" w:eastAsia="Marianne" w:cs="Marianne"/>
                <w:sz w:val="14"/>
              </w:rPr>
              <w:t xml:space="preserve">SSP3988588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Primaire Alphonse Daudet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"https://fiches-risques.brgm.fr/georisques/casias/SSP3988587" \t "_blank" </w:instrText>
            </w:r>
            <w:r>
              <w:fldChar w:fldCharType="separate"/>
            </w:r>
            <w:r>
              <w:rPr>
                <w:rFonts w:ascii="Marianne" w:hAnsi="Marianne" w:eastAsia="Marianne" w:cs="Marianne"/>
                <w:sz w:val="14"/>
              </w:rPr>
              <w:t xml:space="preserve">SSP3988587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Eole Maternelle Les Lauves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"https://fiches-risques.brgm.fr/georisques/casias/SSP3988586" \t "_blank" </w:instrText>
            </w:r>
            <w:r>
              <w:fldChar w:fldCharType="separate"/>
            </w:r>
            <w:r>
              <w:rPr>
                <w:rFonts w:ascii="Marianne" w:hAnsi="Marianne" w:eastAsia="Marianne" w:cs="Marianne"/>
                <w:sz w:val="14"/>
              </w:rPr>
              <w:t xml:space="preserve">SSP3988586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Maternelle La Félicité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"https://fiches-risques.brgm.fr/georisques/casias/SSP3988584" \t "_blank" </w:instrText>
            </w:r>
            <w:r>
              <w:fldChar w:fldCharType="separate"/>
            </w:r>
            <w:r>
              <w:rPr>
                <w:rFonts w:ascii="Marianne" w:hAnsi="Marianne" w:eastAsia="Marianne" w:cs="Marianne"/>
                <w:sz w:val="14"/>
              </w:rPr>
              <w:t xml:space="preserve">SSP3988584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des Impôts d'Aix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"https://fiches-risques.brgm.fr/georisques/casias/SSP3988569" \t "_blank" </w:instrText>
            </w:r>
            <w:r>
              <w:fldChar w:fldCharType="separate"/>
            </w:r>
            <w:r>
              <w:rPr>
                <w:rFonts w:ascii="Marianne" w:hAnsi="Marianne" w:eastAsia="Marianne" w:cs="Marianne"/>
                <w:sz w:val="14"/>
              </w:rPr>
              <w:t xml:space="preserve">SSP3988569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"https://fiches-risques.brgm.fr/georisques/casias/SSP3988568" \t "_blank" </w:instrText>
            </w:r>
            <w:r>
              <w:fldChar w:fldCharType="separate"/>
            </w:r>
            <w:r>
              <w:rPr>
                <w:rFonts w:ascii="Marianne" w:hAnsi="Marianne" w:eastAsia="Marianne" w:cs="Marianne"/>
                <w:sz w:val="14"/>
              </w:rPr>
              <w:t xml:space="preserve">SSP3988568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Cité et restaurant des Gazelles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"https://fiches-risques.brgm.fr/georisques/casias/SSP3988557" \t "_blank" </w:instrText>
            </w:r>
            <w:r>
              <w:fldChar w:fldCharType="separate"/>
            </w:r>
            <w:r>
              <w:rPr>
                <w:rFonts w:ascii="Marianne" w:hAnsi="Marianne" w:eastAsia="Marianne" w:cs="Marianne"/>
                <w:sz w:val="14"/>
              </w:rPr>
              <w:t xml:space="preserve">SSP3988557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"https://fiches-risques.brgm.fr/georisques/casias/SSP3988530" \t "_blank" </w:instrText>
            </w:r>
            <w:r>
              <w:fldChar w:fldCharType="separate"/>
            </w:r>
            <w:r>
              <w:rPr>
                <w:rFonts w:ascii="Marianne" w:hAnsi="Marianne" w:eastAsia="Marianne" w:cs="Marianne"/>
                <w:sz w:val="14"/>
              </w:rPr>
              <w:t xml:space="preserve">SSP3988530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"https://fiches-risques.brgm.fr/georisques/casias/SSP3988523" \t "_blank" </w:instrText>
            </w:r>
            <w:r>
              <w:fldChar w:fldCharType="separate"/>
            </w:r>
            <w:r>
              <w:rPr>
                <w:rFonts w:ascii="Marianne" w:hAnsi="Marianne" w:eastAsia="Marianne" w:cs="Marianne"/>
                <w:sz w:val="14"/>
              </w:rPr>
              <w:t xml:space="preserve">SSP3988523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"https://fiches-risques.brgm.fr/georisques/casias/SSP3988519" \t "_blank" </w:instrText>
            </w:r>
            <w:r>
              <w:fldChar w:fldCharType="separate"/>
            </w:r>
            <w:r>
              <w:rPr>
                <w:rFonts w:ascii="Marianne" w:hAnsi="Marianne" w:eastAsia="Marianne" w:cs="Marianne"/>
                <w:sz w:val="14"/>
              </w:rPr>
              <w:t xml:space="preserve">SSP3988519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"https://fiches-risques.brgm.fr/georisques/casias/SSP3988498" \t "_blank" </w:instrText>
            </w:r>
            <w:r>
              <w:fldChar w:fldCharType="separate"/>
            </w:r>
            <w:r>
              <w:rPr>
                <w:rFonts w:ascii="Marianne" w:hAnsi="Marianne" w:eastAsia="Marianne" w:cs="Marianne"/>
                <w:sz w:val="14"/>
              </w:rPr>
              <w:t xml:space="preserve">SSP3988498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29941" name="Picture">
</wp:docPr>
                  <a:graphic>
                    <a:graphicData uri="http://schemas.openxmlformats.org/drawingml/2006/picture">
                      <pic:pic>
                        <pic:nvPicPr>
                          <pic:cNvPr id="211572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22433" name="Picture">
</wp:docPr>
                  <a:graphic>
                    <a:graphicData uri="http://schemas.openxmlformats.org/drawingml/2006/picture">
                      <pic:pic>
                        <pic:nvPicPr>
                          <pic:cNvPr id="61522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97666" name="Picture">
</wp:docPr>
                  <a:graphic>
                    <a:graphicData uri="http://schemas.openxmlformats.org/drawingml/2006/picture">
                      <pic:pic>
                        <pic:nvPicPr>
                          <pic:cNvPr id="33699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"https://fiches-risques.brgm.fr/georisques/casias/SSP3988492" \t "_blank" </w:instrText>
            </w:r>
            <w:r>
              <w:fldChar w:fldCharType="separate"/>
            </w:r>
            <w:r>
              <w:rPr>
                <w:rFonts w:ascii="Marianne" w:hAnsi="Marianne" w:eastAsia="Marianne" w:cs="Marianne"/>
                <w:sz w:val="14"/>
              </w:rPr>
              <w:t xml:space="preserve">SSP3988492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Moto Hall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"https://fiches-risques.brgm.fr/georisques/casias/SSP3988483" \t "_blank" </w:instrText>
            </w:r>
            <w:r>
              <w:fldChar w:fldCharType="separate"/>
            </w:r>
            <w:r>
              <w:rPr>
                <w:rFonts w:ascii="Marianne" w:hAnsi="Marianne" w:eastAsia="Marianne" w:cs="Marianne"/>
                <w:sz w:val="14"/>
              </w:rPr>
              <w:t xml:space="preserve">SSP3988483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Aix-Récupération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"https://fiches-risques.brgm.fr/georisques/casias/SSP3988477" \t "_blank" </w:instrText>
            </w:r>
            <w:r>
              <w:fldChar w:fldCharType="separate"/>
            </w:r>
            <w:r>
              <w:rPr>
                <w:rFonts w:ascii="Marianne" w:hAnsi="Marianne" w:eastAsia="Marianne" w:cs="Marianne"/>
                <w:sz w:val="14"/>
              </w:rPr>
              <w:t xml:space="preserve">SSP3988477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"https://fiches-risques.brgm.fr/georisques/casias/SSP3988425" \t "_blank" </w:instrText>
            </w:r>
            <w:r>
              <w:fldChar w:fldCharType="separate"/>
            </w:r>
            <w:r>
              <w:rPr>
                <w:rFonts w:ascii="Marianne" w:hAnsi="Marianne" w:eastAsia="Marianne" w:cs="Marianne"/>
                <w:sz w:val="14"/>
              </w:rPr>
              <w:t xml:space="preserve">SSP3988425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Shell-Berre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"https://fiches-risques.brgm.fr/georisques/casias/SSP3988414" \t "_blank" </w:instrText>
            </w:r>
            <w:r>
              <w:fldChar w:fldCharType="separate"/>
            </w:r>
            <w:r>
              <w:rPr>
                <w:rFonts w:ascii="Marianne" w:hAnsi="Marianne" w:eastAsia="Marianne" w:cs="Marianne"/>
                <w:sz w:val="14"/>
              </w:rPr>
              <w:t xml:space="preserve">SSP3988414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"https://fiches-risques.brgm.fr/georisques/casias/SSP3988408" \t "_blank" </w:instrText>
            </w:r>
            <w:r>
              <w:fldChar w:fldCharType="separate"/>
            </w:r>
            <w:r>
              <w:rPr>
                <w:rFonts w:ascii="Marianne" w:hAnsi="Marianne" w:eastAsia="Marianne" w:cs="Marianne"/>
                <w:sz w:val="14"/>
              </w:rPr>
              <w:t xml:space="preserve">SSP3988408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Electro-bobinage ROTEX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"https://fiches-risques.brgm.fr/georisques/casias/SSP3988368" \t "_blank" </w:instrText>
            </w:r>
            <w:r>
              <w:fldChar w:fldCharType="separate"/>
            </w:r>
            <w:r>
              <w:rPr>
                <w:rFonts w:ascii="Marianne" w:hAnsi="Marianne" w:eastAsia="Marianne" w:cs="Marianne"/>
                <w:sz w:val="14"/>
              </w:rPr>
              <w:t xml:space="preserve">SSP3988368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"https://fiches-risques.brgm.fr/georisques/casias/SSP3988367" \t "_blank" </w:instrText>
            </w:r>
            <w:r>
              <w:fldChar w:fldCharType="separate"/>
            </w:r>
            <w:r>
              <w:rPr>
                <w:rFonts w:ascii="Marianne" w:hAnsi="Marianne" w:eastAsia="Marianne" w:cs="Marianne"/>
                <w:sz w:val="14"/>
              </w:rPr>
              <w:t xml:space="preserve">SSP3988367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"https://fiches-risques.brgm.fr/georisques/casias/SSP3988284" \t "_blank" </w:instrText>
            </w:r>
            <w:r>
              <w:fldChar w:fldCharType="separate"/>
            </w:r>
            <w:r>
              <w:rPr>
                <w:rFonts w:ascii="Marianne" w:hAnsi="Marianne" w:eastAsia="Marianne" w:cs="Marianne"/>
                <w:sz w:val="14"/>
              </w:rPr>
              <w:t xml:space="preserve">SSP3988284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nauticar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"https://fiches-risques.brgm.fr/georisques/casias/SSP3988278" \t "_blank" </w:instrText>
            </w:r>
            <w:r>
              <w:fldChar w:fldCharType="separate"/>
            </w:r>
            <w:r>
              <w:rPr>
                <w:rFonts w:ascii="Marianne" w:hAnsi="Marianne" w:eastAsia="Marianne" w:cs="Marianne"/>
                <w:sz w:val="14"/>
              </w:rPr>
              <w:t xml:space="preserve">SSP3988278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Faculté d'AIX EN PROVENCE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"https://fiches-risques.brgm.fr/georisques/casias/SSP3988275" \t "_blank" </w:instrText>
            </w:r>
            <w:r>
              <w:fldChar w:fldCharType="separate"/>
            </w:r>
            <w:r>
              <w:rPr>
                <w:rFonts w:ascii="Marianne" w:hAnsi="Marianne" w:eastAsia="Marianne" w:cs="Marianne"/>
                <w:sz w:val="14"/>
              </w:rPr>
              <w:t xml:space="preserve">SSP3988275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"https://fiches-risques.brgm.fr/georisques/casias/SSP3988252" \t "_blank" </w:instrText>
            </w:r>
            <w:r>
              <w:fldChar w:fldCharType="separate"/>
            </w:r>
            <w:r>
              <w:rPr>
                <w:rFonts w:ascii="Marianne" w:hAnsi="Marianne" w:eastAsia="Marianne" w:cs="Marianne"/>
                <w:sz w:val="14"/>
              </w:rPr>
              <w:t xml:space="preserve">SSP3988252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"https://fiches-risques.brgm.fr/georisques/casias/SSP3988199" \t "_blank" </w:instrText>
            </w:r>
            <w:r>
              <w:fldChar w:fldCharType="separate"/>
            </w:r>
            <w:r>
              <w:rPr>
                <w:rFonts w:ascii="Marianne" w:hAnsi="Marianne" w:eastAsia="Marianne" w:cs="Marianne"/>
                <w:sz w:val="14"/>
              </w:rPr>
              <w:t xml:space="preserve">SSP3988199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"https://fiches-risques.brgm.fr/georisques/casias/SSP3988198" \t "_blank" </w:instrText>
            </w:r>
            <w:r>
              <w:fldChar w:fldCharType="separate"/>
            </w:r>
            <w:r>
              <w:rPr>
                <w:rFonts w:ascii="Marianne" w:hAnsi="Marianne" w:eastAsia="Marianne" w:cs="Marianne"/>
                <w:sz w:val="14"/>
              </w:rPr>
              <w:t xml:space="preserve">SSP3988198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"https://fiches-risques.brgm.fr/georisques/casias/SSP3988036" \t "_blank" </w:instrText>
            </w:r>
            <w:r>
              <w:fldChar w:fldCharType="separate"/>
            </w:r>
            <w:r>
              <w:rPr>
                <w:rFonts w:ascii="Marianne" w:hAnsi="Marianne" w:eastAsia="Marianne" w:cs="Marianne"/>
                <w:sz w:val="14"/>
              </w:rPr>
              <w:t xml:space="preserve">SSP3988036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"https://fiches-risques.brgm.fr/georisques/casias/SSP3988032" \t "_blank" </w:instrText>
            </w:r>
            <w:r>
              <w:fldChar w:fldCharType="separate"/>
            </w:r>
            <w:r>
              <w:rPr>
                <w:rFonts w:ascii="Marianne" w:hAnsi="Marianne" w:eastAsia="Marianne" w:cs="Marianne"/>
                <w:sz w:val="14"/>
              </w:rPr>
              <w:t xml:space="preserve">SSP3988032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"https://fiches-risques.brgm.fr/georisques/casias/SSP3988031" \t "_blank" </w:instrText>
            </w:r>
            <w:r>
              <w:fldChar w:fldCharType="separate"/>
            </w:r>
            <w:r>
              <w:rPr>
                <w:rFonts w:ascii="Marianne" w:hAnsi="Marianne" w:eastAsia="Marianne" w:cs="Marianne"/>
                <w:sz w:val="14"/>
              </w:rPr>
              <w:t xml:space="preserve">SSP3988031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Hospitalier du Pays d'Aix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"https://fiches-risques.brgm.fr/georisques/casias/SSP3987916" \t "_blank" </w:instrText>
            </w:r>
            <w:r>
              <w:fldChar w:fldCharType="separate"/>
            </w:r>
            <w:r>
              <w:rPr>
                <w:rFonts w:ascii="Marianne" w:hAnsi="Marianne" w:eastAsia="Marianne" w:cs="Marianne"/>
                <w:sz w:val="14"/>
              </w:rPr>
              <w:t xml:space="preserve">SSP3987916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"https://fiches-risques.brgm.fr/georisques/casias/SSP3987818" \t "_blank" </w:instrText>
            </w:r>
            <w:r>
              <w:fldChar w:fldCharType="separate"/>
            </w:r>
            <w:r>
              <w:rPr>
                <w:rFonts w:ascii="Marianne" w:hAnsi="Marianne" w:eastAsia="Marianne" w:cs="Marianne"/>
                <w:sz w:val="14"/>
              </w:rPr>
              <w:t xml:space="preserve">SSP3987818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"https://fiches-risques.brgm.fr/georisques/casias/SSP3987815" \t "_blank" </w:instrText>
            </w:r>
            <w:r>
              <w:fldChar w:fldCharType="separate"/>
            </w:r>
            <w:r>
              <w:rPr>
                <w:rFonts w:ascii="Marianne" w:hAnsi="Marianne" w:eastAsia="Marianne" w:cs="Marianne"/>
                <w:sz w:val="14"/>
              </w:rPr>
              <w:t xml:space="preserve">SSP3987815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"https://fiches-risques.brgm.fr/georisques/casias/SSP3987813" \t "_blank" </w:instrText>
            </w:r>
            <w:r>
              <w:fldChar w:fldCharType="separate"/>
            </w:r>
            <w:r>
              <w:rPr>
                <w:rFonts w:ascii="Marianne" w:hAnsi="Marianne" w:eastAsia="Marianne" w:cs="Marianne"/>
                <w:sz w:val="14"/>
              </w:rPr>
              <w:t xml:space="preserve">SSP3987813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Calade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"https://fiches-risques.brgm.fr/georisques/casias/SSP3987809" \t "_blank" </w:instrText>
            </w:r>
            <w:r>
              <w:fldChar w:fldCharType="separate"/>
            </w:r>
            <w:r>
              <w:rPr>
                <w:rFonts w:ascii="Marianne" w:hAnsi="Marianne" w:eastAsia="Marianne" w:cs="Marianne"/>
                <w:sz w:val="14"/>
              </w:rPr>
              <w:t xml:space="preserve">SSP3987809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Carrefour -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"https://fiches-risques.brgm.fr/georisques/casias/SSP3987804" \t "_blank" </w:instrText>
            </w:r>
            <w:r>
              <w:fldChar w:fldCharType="separate"/>
            </w:r>
            <w:r>
              <w:rPr>
                <w:rFonts w:ascii="Marianne" w:hAnsi="Marianne" w:eastAsia="Marianne" w:cs="Marianne"/>
                <w:sz w:val="14"/>
              </w:rPr>
              <w:t xml:space="preserve">SSP3987804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"https://fiches-risques.brgm.fr/georisques/casias/SSP3987742" \t "_blank" </w:instrText>
            </w:r>
            <w:r>
              <w:fldChar w:fldCharType="separate"/>
            </w:r>
            <w:r>
              <w:rPr>
                <w:rFonts w:ascii="Marianne" w:hAnsi="Marianne" w:eastAsia="Marianne" w:cs="Marianne"/>
                <w:sz w:val="14"/>
              </w:rPr>
              <w:t xml:space="preserve">SSP3987742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Pôle de Proximité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"https://fiches-risques.brgm.fr/georisques/casias/SSP3987694" \t "_blank" </w:instrText>
            </w:r>
            <w:r>
              <w:fldChar w:fldCharType="separate"/>
            </w:r>
            <w:r>
              <w:rPr>
                <w:rFonts w:ascii="Marianne" w:hAnsi="Marianne" w:eastAsia="Marianne" w:cs="Marianne"/>
                <w:sz w:val="14"/>
              </w:rPr>
              <w:t xml:space="preserve">SSP3987694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"https://fiches-risques.brgm.fr/georisques/casias/SSP3987685" \t "_blank" </w:instrText>
            </w:r>
            <w:r>
              <w:fldChar w:fldCharType="separate"/>
            </w:r>
            <w:r>
              <w:rPr>
                <w:rFonts w:ascii="Marianne" w:hAnsi="Marianne" w:eastAsia="Marianne" w:cs="Marianne"/>
                <w:sz w:val="14"/>
              </w:rPr>
              <w:t xml:space="preserve">SSP3987685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"https://fiches-risques.brgm.fr/georisques/casias/SSP3987579" \t "_blank" </w:instrText>
            </w:r>
            <w:r>
              <w:fldChar w:fldCharType="separate"/>
            </w:r>
            <w:r>
              <w:rPr>
                <w:rFonts w:ascii="Marianne" w:hAnsi="Marianne" w:eastAsia="Marianne" w:cs="Marianne"/>
                <w:sz w:val="14"/>
              </w:rPr>
              <w:t xml:space="preserve">SSP3987579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de la Calade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"https://fiches-risques.brgm.fr/georisques/casias/SSP3987348" \t "_blank" </w:instrText>
            </w:r>
            <w:r>
              <w:fldChar w:fldCharType="separate"/>
            </w:r>
            <w:r>
              <w:rPr>
                <w:rFonts w:ascii="Marianne" w:hAnsi="Marianne" w:eastAsia="Marianne" w:cs="Marianne"/>
                <w:sz w:val="14"/>
              </w:rPr>
              <w:t xml:space="preserve">SSP3987348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"https://fiches-risques.brgm.fr/georisques/casias/SSP3987307" \t "_blank" </w:instrText>
            </w:r>
            <w:r>
              <w:fldChar w:fldCharType="separate"/>
            </w:r>
            <w:r>
              <w:rPr>
                <w:rFonts w:ascii="Marianne" w:hAnsi="Marianne" w:eastAsia="Marianne" w:cs="Marianne"/>
                <w:sz w:val="14"/>
              </w:rPr>
              <w:t xml:space="preserve">SSP3987307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"https://fiches-risques.brgm.fr/georisques/casias/SSP3987305" \t "_blank" </w:instrText>
            </w:r>
            <w:r>
              <w:fldChar w:fldCharType="separate"/>
            </w:r>
            <w:r>
              <w:rPr>
                <w:rFonts w:ascii="Marianne" w:hAnsi="Marianne" w:eastAsia="Marianne" w:cs="Marianne"/>
                <w:sz w:val="14"/>
              </w:rPr>
              <w:t xml:space="preserve">SSP3987305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"https://fiches-risques.brgm.fr/georisques/casias/SSP3987303" \t "_blank" </w:instrText>
            </w:r>
            <w:r>
              <w:fldChar w:fldCharType="separate"/>
            </w:r>
            <w:r>
              <w:rPr>
                <w:rFonts w:ascii="Marianne" w:hAnsi="Marianne" w:eastAsia="Marianne" w:cs="Marianne"/>
                <w:sz w:val="14"/>
              </w:rPr>
              <w:t xml:space="preserve">SSP3987303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Saint-Jérôme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"https://fiches-risques.brgm.fr/georisques/casias/SSP3987270" \t "_blank" </w:instrText>
            </w:r>
            <w:r>
              <w:fldChar w:fldCharType="separate"/>
            </w:r>
            <w:r>
              <w:rPr>
                <w:rFonts w:ascii="Marianne" w:hAnsi="Marianne" w:eastAsia="Marianne" w:cs="Marianne"/>
                <w:sz w:val="14"/>
              </w:rPr>
              <w:t xml:space="preserve">SSP3987270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 des grands mères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"https://fiches-risques.brgm.fr/georisques/casias/SSP3987269" \t "_blank" </w:instrText>
            </w:r>
            <w:r>
              <w:fldChar w:fldCharType="separate"/>
            </w:r>
            <w:r>
              <w:rPr>
                <w:rFonts w:ascii="Marianne" w:hAnsi="Marianne" w:eastAsia="Marianne" w:cs="Marianne"/>
                <w:sz w:val="14"/>
              </w:rPr>
              <w:t xml:space="preserve">SSP3987269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"https://fiches-risques.brgm.fr/georisques/casias/SSP3987268" \t "_blank" </w:instrText>
            </w:r>
            <w:r>
              <w:fldChar w:fldCharType="separate"/>
            </w:r>
            <w:r>
              <w:rPr>
                <w:rFonts w:ascii="Marianne" w:hAnsi="Marianne" w:eastAsia="Marianne" w:cs="Marianne"/>
                <w:sz w:val="14"/>
              </w:rPr>
              <w:t xml:space="preserve">SSP3987268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"https://fiches-risques.brgm.fr/georisques/casias/SSP3987267" \t "_blank" </w:instrText>
            </w:r>
            <w:r>
              <w:fldChar w:fldCharType="separate"/>
            </w:r>
            <w:r>
              <w:rPr>
                <w:rFonts w:ascii="Marianne" w:hAnsi="Marianne" w:eastAsia="Marianne" w:cs="Marianne"/>
                <w:sz w:val="14"/>
              </w:rPr>
              <w:t xml:space="preserve">SSP3987267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"https://fiches-risques.brgm.fr/georisques/casias/SSP3987266" \t "_blank" </w:instrText>
            </w:r>
            <w:r>
              <w:fldChar w:fldCharType="separate"/>
            </w:r>
            <w:r>
              <w:rPr>
                <w:rFonts w:ascii="Marianne" w:hAnsi="Marianne" w:eastAsia="Marianne" w:cs="Marianne"/>
                <w:sz w:val="14"/>
              </w:rPr>
              <w:t xml:space="preserve">SSP3987266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"https://fiches-risques.brgm.fr/georisques/casias/SSP3987265" \t "_blank" </w:instrText>
            </w:r>
            <w:r>
              <w:fldChar w:fldCharType="separate"/>
            </w:r>
            <w:r>
              <w:rPr>
                <w:rFonts w:ascii="Marianne" w:hAnsi="Marianne" w:eastAsia="Marianne" w:cs="Marianne"/>
                <w:sz w:val="14"/>
              </w:rPr>
              <w:t xml:space="preserve">SSP3987265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"https://fiches-risques.brgm.fr/georisques/casias/SSP3987264" \t "_blank" </w:instrText>
            </w:r>
            <w:r>
              <w:fldChar w:fldCharType="separate"/>
            </w:r>
            <w:r>
              <w:rPr>
                <w:rFonts w:ascii="Marianne" w:hAnsi="Marianne" w:eastAsia="Marianne" w:cs="Marianne"/>
                <w:sz w:val="14"/>
              </w:rPr>
              <w:t xml:space="preserve">SSP3987264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"https://fiches-risques.brgm.fr/georisques/casias/SSP3987263" \t "_blank" </w:instrText>
            </w:r>
            <w:r>
              <w:fldChar w:fldCharType="separate"/>
            </w:r>
            <w:r>
              <w:rPr>
                <w:rFonts w:ascii="Marianne" w:hAnsi="Marianne" w:eastAsia="Marianne" w:cs="Marianne"/>
                <w:sz w:val="14"/>
              </w:rPr>
              <w:t xml:space="preserve">SSP3987263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"https://fiches-risques.brgm.fr/georisques/casias/SSP3987262" \t "_blank" </w:instrText>
            </w:r>
            <w:r>
              <w:fldChar w:fldCharType="separate"/>
            </w:r>
            <w:r>
              <w:rPr>
                <w:rFonts w:ascii="Marianne" w:hAnsi="Marianne" w:eastAsia="Marianne" w:cs="Marianne"/>
                <w:sz w:val="14"/>
              </w:rPr>
              <w:t xml:space="preserve">SSP3987262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"https://fiches-risques.brgm.fr/georisques/casias/SSP3987261" \t "_blank" </w:instrText>
            </w:r>
            <w:r>
              <w:fldChar w:fldCharType="separate"/>
            </w:r>
            <w:r>
              <w:rPr>
                <w:rFonts w:ascii="Marianne" w:hAnsi="Marianne" w:eastAsia="Marianne" w:cs="Marianne"/>
                <w:sz w:val="14"/>
              </w:rPr>
              <w:t xml:space="preserve">SSP3987261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"https://fiches-risques.brgm.fr/georisques/casias/SSP3987260" \t "_blank" </w:instrText>
            </w:r>
            <w:r>
              <w:fldChar w:fldCharType="separate"/>
            </w:r>
            <w:r>
              <w:rPr>
                <w:rFonts w:ascii="Marianne" w:hAnsi="Marianne" w:eastAsia="Marianne" w:cs="Marianne"/>
                <w:sz w:val="14"/>
              </w:rPr>
              <w:t xml:space="preserve">SSP3987260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"https://fiches-risques.brgm.fr/georisques/casias/SSP3987259" \t "_blank" </w:instrText>
            </w:r>
            <w:r>
              <w:fldChar w:fldCharType="separate"/>
            </w:r>
            <w:r>
              <w:rPr>
                <w:rFonts w:ascii="Marianne" w:hAnsi="Marianne" w:eastAsia="Marianne" w:cs="Marianne"/>
                <w:sz w:val="14"/>
              </w:rPr>
              <w:t xml:space="preserve">SSP3987259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"https://fiches-risques.brgm.fr/georisques/casias/SSP3987258" \t "_blank" </w:instrText>
            </w:r>
            <w:r>
              <w:fldChar w:fldCharType="separate"/>
            </w:r>
            <w:r>
              <w:rPr>
                <w:rFonts w:ascii="Marianne" w:hAnsi="Marianne" w:eastAsia="Marianne" w:cs="Marianne"/>
                <w:sz w:val="14"/>
              </w:rPr>
              <w:t xml:space="preserve">SSP3987258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"https://fiches-risques.brgm.fr/georisques/casias/SSP3987257" \t "_blank" </w:instrText>
            </w:r>
            <w:r>
              <w:fldChar w:fldCharType="separate"/>
            </w:r>
            <w:r>
              <w:rPr>
                <w:rFonts w:ascii="Marianne" w:hAnsi="Marianne" w:eastAsia="Marianne" w:cs="Marianne"/>
                <w:sz w:val="14"/>
              </w:rPr>
              <w:t xml:space="preserve">SSP3987257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88172" name="Picture">
</wp:docPr>
                  <a:graphic>
                    <a:graphicData uri="http://schemas.openxmlformats.org/drawingml/2006/picture">
                      <pic:pic>
                        <pic:nvPicPr>
                          <pic:cNvPr id="144788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23424" name="Picture">
</wp:docPr>
                  <a:graphic>
                    <a:graphicData uri="http://schemas.openxmlformats.org/drawingml/2006/picture">
                      <pic:pic>
                        <pic:nvPicPr>
                          <pic:cNvPr id="78822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12576" name="Picture">
</wp:docPr>
                  <a:graphic>
                    <a:graphicData uri="http://schemas.openxmlformats.org/drawingml/2006/picture">
                      <pic:pic>
                        <pic:nvPicPr>
                          <pic:cNvPr id="18671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"https://fiches-risques.brgm.fr/georisques/casias/SSP3987256" \t "_blank" </w:instrText>
            </w:r>
            <w:r>
              <w:fldChar w:fldCharType="separate"/>
            </w:r>
            <w:r>
              <w:rPr>
                <w:rFonts w:ascii="Marianne" w:hAnsi="Marianne" w:eastAsia="Marianne" w:cs="Marianne"/>
                <w:sz w:val="14"/>
              </w:rPr>
              <w:t xml:space="preserve">SSP3987256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duCoton-Rouge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"https://fiches-risques.brgm.fr/georisques/casias/SSP3987255" \t "_blank" </w:instrText>
            </w:r>
            <w:r>
              <w:fldChar w:fldCharType="separate"/>
            </w:r>
            <w:r>
              <w:rPr>
                <w:rFonts w:ascii="Marianne" w:hAnsi="Marianne" w:eastAsia="Marianne" w:cs="Marianne"/>
                <w:sz w:val="14"/>
              </w:rPr>
              <w:t xml:space="preserve">SSP3987255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"https://fiches-risques.brgm.fr/georisques/casias/SSP3987254" \t "_blank" </w:instrText>
            </w:r>
            <w:r>
              <w:fldChar w:fldCharType="separate"/>
            </w:r>
            <w:r>
              <w:rPr>
                <w:rFonts w:ascii="Marianne" w:hAnsi="Marianne" w:eastAsia="Marianne" w:cs="Marianne"/>
                <w:sz w:val="14"/>
              </w:rPr>
              <w:t xml:space="preserve">SSP3987254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"https://fiches-risques.brgm.fr/georisques/casias/SSP3987253" \t "_blank" </w:instrText>
            </w:r>
            <w:r>
              <w:fldChar w:fldCharType="separate"/>
            </w:r>
            <w:r>
              <w:rPr>
                <w:rFonts w:ascii="Marianne" w:hAnsi="Marianne" w:eastAsia="Marianne" w:cs="Marianne"/>
                <w:sz w:val="14"/>
              </w:rPr>
              <w:t xml:space="preserve">SSP3987253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"https://fiches-risques.brgm.fr/georisques/casias/SSP3987252" \t "_blank" </w:instrText>
            </w:r>
            <w:r>
              <w:fldChar w:fldCharType="separate"/>
            </w:r>
            <w:r>
              <w:rPr>
                <w:rFonts w:ascii="Marianne" w:hAnsi="Marianne" w:eastAsia="Marianne" w:cs="Marianne"/>
                <w:sz w:val="14"/>
              </w:rPr>
              <w:t xml:space="preserve">SSP3987252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"https://fiches-risques.brgm.fr/georisques/casias/SSP3987251" \t "_blank" </w:instrText>
            </w:r>
            <w:r>
              <w:fldChar w:fldCharType="separate"/>
            </w:r>
            <w:r>
              <w:rPr>
                <w:rFonts w:ascii="Marianne" w:hAnsi="Marianne" w:eastAsia="Marianne" w:cs="Marianne"/>
                <w:sz w:val="14"/>
              </w:rPr>
              <w:t xml:space="preserve">SSP3987251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"https://fiches-risques.brgm.fr/georisques/casias/SSP3987250" \t "_blank" </w:instrText>
            </w:r>
            <w:r>
              <w:fldChar w:fldCharType="separate"/>
            </w:r>
            <w:r>
              <w:rPr>
                <w:rFonts w:ascii="Marianne" w:hAnsi="Marianne" w:eastAsia="Marianne" w:cs="Marianne"/>
                <w:sz w:val="14"/>
              </w:rPr>
              <w:t xml:space="preserve">SSP3987250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"https://fiches-risques.brgm.fr/georisques/casias/SSP3987249" \t "_blank" </w:instrText>
            </w:r>
            <w:r>
              <w:fldChar w:fldCharType="separate"/>
            </w:r>
            <w:r>
              <w:rPr>
                <w:rFonts w:ascii="Marianne" w:hAnsi="Marianne" w:eastAsia="Marianne" w:cs="Marianne"/>
                <w:sz w:val="14"/>
              </w:rPr>
              <w:t xml:space="preserve">SSP3987249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"https://fiches-risques.brgm.fr/georisques/casias/SSP3987248" \t "_blank" </w:instrText>
            </w:r>
            <w:r>
              <w:fldChar w:fldCharType="separate"/>
            </w:r>
            <w:r>
              <w:rPr>
                <w:rFonts w:ascii="Marianne" w:hAnsi="Marianne" w:eastAsia="Marianne" w:cs="Marianne"/>
                <w:sz w:val="14"/>
              </w:rPr>
              <w:t xml:space="preserve">SSP3987248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"https://fiches-risques.brgm.fr/georisques/casias/SSP3987247" \t "_blank" </w:instrText>
            </w:r>
            <w:r>
              <w:fldChar w:fldCharType="separate"/>
            </w:r>
            <w:r>
              <w:rPr>
                <w:rFonts w:ascii="Marianne" w:hAnsi="Marianne" w:eastAsia="Marianne" w:cs="Marianne"/>
                <w:sz w:val="14"/>
              </w:rPr>
              <w:t xml:space="preserve">SSP3987247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"https://fiches-risques.brgm.fr/georisques/casias/SSP3987246" \t "_blank" </w:instrText>
            </w:r>
            <w:r>
              <w:fldChar w:fldCharType="separate"/>
            </w:r>
            <w:r>
              <w:rPr>
                <w:rFonts w:ascii="Marianne" w:hAnsi="Marianne" w:eastAsia="Marianne" w:cs="Marianne"/>
                <w:sz w:val="14"/>
              </w:rPr>
              <w:t xml:space="preserve">SSP3987246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"https://fiches-risques.brgm.fr/georisques/casias/SSP3987245" \t "_blank" </w:instrText>
            </w:r>
            <w:r>
              <w:fldChar w:fldCharType="separate"/>
            </w:r>
            <w:r>
              <w:rPr>
                <w:rFonts w:ascii="Marianne" w:hAnsi="Marianne" w:eastAsia="Marianne" w:cs="Marianne"/>
                <w:sz w:val="14"/>
              </w:rPr>
              <w:t xml:space="preserve">SSP3987245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des platrières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"https://fiches-risques.brgm.fr/georisques/casias/SSP3987244" \t "_blank" </w:instrText>
            </w:r>
            <w:r>
              <w:fldChar w:fldCharType="separate"/>
            </w:r>
            <w:r>
              <w:rPr>
                <w:rFonts w:ascii="Marianne" w:hAnsi="Marianne" w:eastAsia="Marianne" w:cs="Marianne"/>
                <w:sz w:val="14"/>
              </w:rPr>
              <w:t xml:space="preserve">SSP3987244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"https://fiches-risques.brgm.fr/georisques/casias/SSP3987242" \t "_blank" </w:instrText>
            </w:r>
            <w:r>
              <w:fldChar w:fldCharType="separate"/>
            </w:r>
            <w:r>
              <w:rPr>
                <w:rFonts w:ascii="Marianne" w:hAnsi="Marianne" w:eastAsia="Marianne" w:cs="Marianne"/>
                <w:sz w:val="14"/>
              </w:rPr>
              <w:t xml:space="preserve">SSP3987242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"https://fiches-risques.brgm.fr/georisques/casias/SSP3987241" \t "_blank" </w:instrText>
            </w:r>
            <w:r>
              <w:fldChar w:fldCharType="separate"/>
            </w:r>
            <w:r>
              <w:rPr>
                <w:rFonts w:ascii="Marianne" w:hAnsi="Marianne" w:eastAsia="Marianne" w:cs="Marianne"/>
                <w:sz w:val="14"/>
              </w:rPr>
              <w:t xml:space="preserve">SSP3987241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"https://fiches-risques.brgm.fr/georisques/casias/SSP3987240" \t "_blank" </w:instrText>
            </w:r>
            <w:r>
              <w:fldChar w:fldCharType="separate"/>
            </w:r>
            <w:r>
              <w:rPr>
                <w:rFonts w:ascii="Marianne" w:hAnsi="Marianne" w:eastAsia="Marianne" w:cs="Marianne"/>
                <w:sz w:val="14"/>
              </w:rPr>
              <w:t xml:space="preserve">SSP3987240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"https://fiches-risques.brgm.fr/georisques/casias/SSP3987239" \t "_blank" </w:instrText>
            </w:r>
            <w:r>
              <w:fldChar w:fldCharType="separate"/>
            </w:r>
            <w:r>
              <w:rPr>
                <w:rFonts w:ascii="Marianne" w:hAnsi="Marianne" w:eastAsia="Marianne" w:cs="Marianne"/>
                <w:sz w:val="14"/>
              </w:rPr>
              <w:t xml:space="preserve">SSP3987239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"https://fiches-risques.brgm.fr/georisques/casias/SSP3987238" \t "_blank" </w:instrText>
            </w:r>
            <w:r>
              <w:fldChar w:fldCharType="separate"/>
            </w:r>
            <w:r>
              <w:rPr>
                <w:rFonts w:ascii="Marianne" w:hAnsi="Marianne" w:eastAsia="Marianne" w:cs="Marianne"/>
                <w:sz w:val="14"/>
              </w:rPr>
              <w:t xml:space="preserve">SSP3987238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"https://fiches-risques.brgm.fr/georisques/casias/SSP3987237" \t "_blank" </w:instrText>
            </w:r>
            <w:r>
              <w:fldChar w:fldCharType="separate"/>
            </w:r>
            <w:r>
              <w:rPr>
                <w:rFonts w:ascii="Marianne" w:hAnsi="Marianne" w:eastAsia="Marianne" w:cs="Marianne"/>
                <w:sz w:val="14"/>
              </w:rPr>
              <w:t xml:space="preserve">SSP3987237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"https://fiches-risques.brgm.fr/georisques/casias/SSP3987236" \t "_blank" </w:instrText>
            </w:r>
            <w:r>
              <w:fldChar w:fldCharType="separate"/>
            </w:r>
            <w:r>
              <w:rPr>
                <w:rFonts w:ascii="Marianne" w:hAnsi="Marianne" w:eastAsia="Marianne" w:cs="Marianne"/>
                <w:sz w:val="14"/>
              </w:rPr>
              <w:t xml:space="preserve">SSP3987236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"https://fiches-risques.brgm.fr/georisques/casias/SSP3987234" \t "_blank" </w:instrText>
            </w:r>
            <w:r>
              <w:fldChar w:fldCharType="separate"/>
            </w:r>
            <w:r>
              <w:rPr>
                <w:rFonts w:ascii="Marianne" w:hAnsi="Marianne" w:eastAsia="Marianne" w:cs="Marianne"/>
                <w:sz w:val="14"/>
              </w:rPr>
              <w:t xml:space="preserve">SSP3987234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"https://fiches-risques.brgm.fr/georisques/casias/SSP3987233" \t "_blank" </w:instrText>
            </w:r>
            <w:r>
              <w:fldChar w:fldCharType="separate"/>
            </w:r>
            <w:r>
              <w:rPr>
                <w:rFonts w:ascii="Marianne" w:hAnsi="Marianne" w:eastAsia="Marianne" w:cs="Marianne"/>
                <w:sz w:val="14"/>
              </w:rPr>
              <w:t xml:space="preserve">SSP3987233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"https://fiches-risques.brgm.fr/georisques/casias/SSP3987232" \t "_blank" </w:instrText>
            </w:r>
            <w:r>
              <w:fldChar w:fldCharType="separate"/>
            </w:r>
            <w:r>
              <w:rPr>
                <w:rFonts w:ascii="Marianne" w:hAnsi="Marianne" w:eastAsia="Marianne" w:cs="Marianne"/>
                <w:sz w:val="14"/>
              </w:rPr>
              <w:t xml:space="preserve">SSP3987232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"https://fiches-risques.brgm.fr/georisques/casias/SSP3987231" \t "_blank" </w:instrText>
            </w:r>
            <w:r>
              <w:fldChar w:fldCharType="separate"/>
            </w:r>
            <w:r>
              <w:rPr>
                <w:rFonts w:ascii="Marianne" w:hAnsi="Marianne" w:eastAsia="Marianne" w:cs="Marianne"/>
                <w:sz w:val="14"/>
              </w:rPr>
              <w:t xml:space="preserve">SSP3987231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"https://fiches-risques.brgm.fr/georisques/casias/SSP3987034" \t "_blank" </w:instrText>
            </w:r>
            <w:r>
              <w:fldChar w:fldCharType="separate"/>
            </w:r>
            <w:r>
              <w:rPr>
                <w:rFonts w:ascii="Marianne" w:hAnsi="Marianne" w:eastAsia="Marianne" w:cs="Marianne"/>
                <w:sz w:val="14"/>
              </w:rPr>
              <w:t xml:space="preserve">SSP3987034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"https://fiches-risques.brgm.fr/georisques/casias/SSP3986931" \t "_blank" </w:instrText>
            </w:r>
            <w:r>
              <w:fldChar w:fldCharType="separate"/>
            </w:r>
            <w:r>
              <w:rPr>
                <w:rFonts w:ascii="Marianne" w:hAnsi="Marianne" w:eastAsia="Marianne" w:cs="Marianne"/>
                <w:sz w:val="14"/>
              </w:rPr>
              <w:t xml:space="preserve">SSP3986931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"https://fiches-risques.brgm.fr/georisques/casias/SSP3986925" \t "_blank" </w:instrText>
            </w:r>
            <w:r>
              <w:fldChar w:fldCharType="separate"/>
            </w:r>
            <w:r>
              <w:rPr>
                <w:rFonts w:ascii="Marianne" w:hAnsi="Marianne" w:eastAsia="Marianne" w:cs="Marianne"/>
                <w:sz w:val="14"/>
              </w:rPr>
              <w:t xml:space="preserve">SSP3986925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"https://fiches-risques.brgm.fr/georisques/casias/SSP3986919" \t "_blank" </w:instrText>
            </w:r>
            <w:r>
              <w:fldChar w:fldCharType="separate"/>
            </w:r>
            <w:r>
              <w:rPr>
                <w:rFonts w:ascii="Marianne" w:hAnsi="Marianne" w:eastAsia="Marianne" w:cs="Marianne"/>
                <w:sz w:val="14"/>
              </w:rPr>
              <w:t xml:space="preserve">SSP3986919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"https://fiches-risques.brgm.fr/georisques/casias/SSP3986912" \t "_blank" </w:instrText>
            </w:r>
            <w:r>
              <w:fldChar w:fldCharType="separate"/>
            </w:r>
            <w:r>
              <w:rPr>
                <w:rFonts w:ascii="Marianne" w:hAnsi="Marianne" w:eastAsia="Marianne" w:cs="Marianne"/>
                <w:sz w:val="14"/>
              </w:rPr>
              <w:t xml:space="preserve">SSP3986912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"https://fiches-risques.brgm.fr/georisques/casias/SSP3986911" \t "_blank" </w:instrText>
            </w:r>
            <w:r>
              <w:fldChar w:fldCharType="separate"/>
            </w:r>
            <w:r>
              <w:rPr>
                <w:rFonts w:ascii="Marianne" w:hAnsi="Marianne" w:eastAsia="Marianne" w:cs="Marianne"/>
                <w:sz w:val="14"/>
              </w:rPr>
              <w:t xml:space="preserve">SSP3986911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"https://fiches-risques.brgm.fr/georisques/casias/SSP3986889" \t "_blank" </w:instrText>
            </w:r>
            <w:r>
              <w:fldChar w:fldCharType="separate"/>
            </w:r>
            <w:r>
              <w:rPr>
                <w:rFonts w:ascii="Marianne" w:hAnsi="Marianne" w:eastAsia="Marianne" w:cs="Marianne"/>
                <w:sz w:val="14"/>
              </w:rPr>
              <w:t xml:space="preserve">SSP3986889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"https://fiches-risques.brgm.fr/georisques/casias/SSP3986887" \t "_blank" </w:instrText>
            </w:r>
            <w:r>
              <w:fldChar w:fldCharType="separate"/>
            </w:r>
            <w:r>
              <w:rPr>
                <w:rFonts w:ascii="Marianne" w:hAnsi="Marianne" w:eastAsia="Marianne" w:cs="Marianne"/>
                <w:sz w:val="14"/>
              </w:rPr>
              <w:t xml:space="preserve">SSP3986887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"https://fiches-risques.brgm.fr/georisques/casias/SSP3986886" \t "_blank" </w:instrText>
            </w:r>
            <w:r>
              <w:fldChar w:fldCharType="separate"/>
            </w:r>
            <w:r>
              <w:rPr>
                <w:rFonts w:ascii="Marianne" w:hAnsi="Marianne" w:eastAsia="Marianne" w:cs="Marianne"/>
                <w:sz w:val="14"/>
              </w:rPr>
              <w:t xml:space="preserve">SSP3986886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"https://fiches-risques.brgm.fr/georisques/casias/SSP3986673" \t "_blank" </w:instrText>
            </w:r>
            <w:r>
              <w:fldChar w:fldCharType="separate"/>
            </w:r>
            <w:r>
              <w:rPr>
                <w:rFonts w:ascii="Marianne" w:hAnsi="Marianne" w:eastAsia="Marianne" w:cs="Marianne"/>
                <w:sz w:val="14"/>
              </w:rPr>
              <w:t xml:space="preserve">SSP3986673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"https://fiches-risques.brgm.fr/georisques/casias/SSP3986672" \t "_blank" </w:instrText>
            </w:r>
            <w:r>
              <w:fldChar w:fldCharType="separate"/>
            </w:r>
            <w:r>
              <w:rPr>
                <w:rFonts w:ascii="Marianne" w:hAnsi="Marianne" w:eastAsia="Marianne" w:cs="Marianne"/>
                <w:sz w:val="14"/>
              </w:rPr>
              <w:t xml:space="preserve">SSP3986672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"https://fiches-risques.brgm.fr/georisques/casias/SSP3986627" \t "_blank" </w:instrText>
            </w:r>
            <w:r>
              <w:fldChar w:fldCharType="separate"/>
            </w:r>
            <w:r>
              <w:rPr>
                <w:rFonts w:ascii="Marianne" w:hAnsi="Marianne" w:eastAsia="Marianne" w:cs="Marianne"/>
                <w:sz w:val="14"/>
              </w:rPr>
              <w:t xml:space="preserve">SSP3986627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Elf Gambetta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"https://fiches-risques.brgm.fr/georisques/casias/SSP3986626" \t "_blank" </w:instrText>
            </w:r>
            <w:r>
              <w:fldChar w:fldCharType="separate"/>
            </w:r>
            <w:r>
              <w:rPr>
                <w:rFonts w:ascii="Marianne" w:hAnsi="Marianne" w:eastAsia="Marianne" w:cs="Marianne"/>
                <w:sz w:val="14"/>
              </w:rPr>
              <w:t xml:space="preserve">SSP3986626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du Roi René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"https://fiches-risques.brgm.fr/georisques/casias/SSP3986625" \t "_blank" </w:instrText>
            </w:r>
            <w:r>
              <w:fldChar w:fldCharType="separate"/>
            </w:r>
            <w:r>
              <w:rPr>
                <w:rFonts w:ascii="Marianne" w:hAnsi="Marianne" w:eastAsia="Marianne" w:cs="Marianne"/>
                <w:sz w:val="14"/>
              </w:rPr>
              <w:t xml:space="preserve">SSP3986625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"Westinghouse"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"https://fiches-risques.brgm.fr/georisques/casias/SSP3986624" \t "_blank" </w:instrText>
            </w:r>
            <w:r>
              <w:fldChar w:fldCharType="separate"/>
            </w:r>
            <w:r>
              <w:rPr>
                <w:rFonts w:ascii="Marianne" w:hAnsi="Marianne" w:eastAsia="Marianne" w:cs="Marianne"/>
                <w:sz w:val="14"/>
              </w:rPr>
              <w:t xml:space="preserve">SSP3986624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"https://fiches-risques.brgm.fr/georisques/casias/SSP3986623" \t "_blank" </w:instrText>
            </w:r>
            <w:r>
              <w:fldChar w:fldCharType="separate"/>
            </w:r>
            <w:r>
              <w:rPr>
                <w:rFonts w:ascii="Marianne" w:hAnsi="Marianne" w:eastAsia="Marianne" w:cs="Marianne"/>
                <w:sz w:val="14"/>
              </w:rPr>
              <w:t xml:space="preserve">SSP3986623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"https://fiches-risques.brgm.fr/georisques/casias/SSP3986622" \t "_blank" </w:instrText>
            </w:r>
            <w:r>
              <w:fldChar w:fldCharType="separate"/>
            </w:r>
            <w:r>
              <w:rPr>
                <w:rFonts w:ascii="Marianne" w:hAnsi="Marianne" w:eastAsia="Marianne" w:cs="Marianne"/>
                <w:sz w:val="14"/>
              </w:rPr>
              <w:t xml:space="preserve">SSP3986622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"https://fiches-risques.brgm.fr/georisques/casias/SSP3986621" \t "_blank" </w:instrText>
            </w:r>
            <w:r>
              <w:fldChar w:fldCharType="separate"/>
            </w:r>
            <w:r>
              <w:rPr>
                <w:rFonts w:ascii="Marianne" w:hAnsi="Marianne" w:eastAsia="Marianne" w:cs="Marianne"/>
                <w:sz w:val="14"/>
              </w:rPr>
              <w:t xml:space="preserve">SSP3986621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 "Les Tourelles"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"https://fiches-risques.brgm.fr/georisques/casias/SSP3986620" \t "_blank" </w:instrText>
            </w:r>
            <w:r>
              <w:fldChar w:fldCharType="separate"/>
            </w:r>
            <w:r>
              <w:rPr>
                <w:rFonts w:ascii="Marianne" w:hAnsi="Marianne" w:eastAsia="Marianne" w:cs="Marianne"/>
                <w:sz w:val="14"/>
              </w:rPr>
              <w:t xml:space="preserve">SSP3986620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"https://fiches-risques.brgm.fr/georisques/casias/SSP3986619" \t "_blank" </w:instrText>
            </w:r>
            <w:r>
              <w:fldChar w:fldCharType="separate"/>
            </w:r>
            <w:r>
              <w:rPr>
                <w:rFonts w:ascii="Marianne" w:hAnsi="Marianne" w:eastAsia="Marianne" w:cs="Marianne"/>
                <w:sz w:val="14"/>
              </w:rPr>
              <w:t xml:space="preserve">SSP3986619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"https://fiches-risques.brgm.fr/georisques/casias/SSP3986618" \t "_blank" </w:instrText>
            </w:r>
            <w:r>
              <w:fldChar w:fldCharType="separate"/>
            </w:r>
            <w:r>
              <w:rPr>
                <w:rFonts w:ascii="Marianne" w:hAnsi="Marianne" w:eastAsia="Marianne" w:cs="Marianne"/>
                <w:sz w:val="14"/>
              </w:rPr>
              <w:t xml:space="preserve">SSP3986618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Supermarché Géant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24135" name="Picture">
</wp:docPr>
                  <a:graphic>
                    <a:graphicData uri="http://schemas.openxmlformats.org/drawingml/2006/picture">
                      <pic:pic>
                        <pic:nvPicPr>
                          <pic:cNvPr id="158802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47430" name="Picture">
</wp:docPr>
                  <a:graphic>
                    <a:graphicData uri="http://schemas.openxmlformats.org/drawingml/2006/picture">
                      <pic:pic>
                        <pic:nvPicPr>
                          <pic:cNvPr id="71344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690580" name="Picture">
</wp:docPr>
                  <a:graphic>
                    <a:graphicData uri="http://schemas.openxmlformats.org/drawingml/2006/picture">
                      <pic:pic>
                        <pic:nvPicPr>
                          <pic:cNvPr id="69969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"https://fiches-risques.brgm.fr/georisques/casias/SSP3986617" \t "_blank" </w:instrText>
            </w:r>
            <w:r>
              <w:fldChar w:fldCharType="separate"/>
            </w:r>
            <w:r>
              <w:rPr>
                <w:rFonts w:ascii="Marianne" w:hAnsi="Marianne" w:eastAsia="Marianne" w:cs="Marianne"/>
                <w:sz w:val="14"/>
              </w:rPr>
              <w:t xml:space="preserve">SSP3986617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"https://fiches-risques.brgm.fr/georisques/casias/SSP3986616" \t "_blank" </w:instrText>
            </w:r>
            <w:r>
              <w:fldChar w:fldCharType="separate"/>
            </w:r>
            <w:r>
              <w:rPr>
                <w:rFonts w:ascii="Marianne" w:hAnsi="Marianne" w:eastAsia="Marianne" w:cs="Marianne"/>
                <w:sz w:val="14"/>
              </w:rPr>
              <w:t xml:space="preserve">SSP3986616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"https://fiches-risques.brgm.fr/georisques/casias/SSP3986615" \t "_blank" </w:instrText>
            </w:r>
            <w:r>
              <w:fldChar w:fldCharType="separate"/>
            </w:r>
            <w:r>
              <w:rPr>
                <w:rFonts w:ascii="Marianne" w:hAnsi="Marianne" w:eastAsia="Marianne" w:cs="Marianne"/>
                <w:sz w:val="14"/>
              </w:rPr>
              <w:t xml:space="preserve">SSP3986615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"https://fiches-risques.brgm.fr/georisques/casias/SSP3986614" \t "_blank" </w:instrText>
            </w:r>
            <w:r>
              <w:fldChar w:fldCharType="separate"/>
            </w:r>
            <w:r>
              <w:rPr>
                <w:rFonts w:ascii="Marianne" w:hAnsi="Marianne" w:eastAsia="Marianne" w:cs="Marianne"/>
                <w:sz w:val="14"/>
              </w:rPr>
              <w:t xml:space="preserve">SSP3986614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"https://fiches-risques.brgm.fr/georisques/casias/SSP3986613" \t "_blank" </w:instrText>
            </w:r>
            <w:r>
              <w:fldChar w:fldCharType="separate"/>
            </w:r>
            <w:r>
              <w:rPr>
                <w:rFonts w:ascii="Marianne" w:hAnsi="Marianne" w:eastAsia="Marianne" w:cs="Marianne"/>
                <w:sz w:val="14"/>
              </w:rPr>
              <w:t xml:space="preserve">SSP3986613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"https://fiches-risques.brgm.fr/georisques/casias/SSP3986612" \t "_blank" </w:instrText>
            </w:r>
            <w:r>
              <w:fldChar w:fldCharType="separate"/>
            </w:r>
            <w:r>
              <w:rPr>
                <w:rFonts w:ascii="Marianne" w:hAnsi="Marianne" w:eastAsia="Marianne" w:cs="Marianne"/>
                <w:sz w:val="14"/>
              </w:rPr>
              <w:t xml:space="preserve">SSP3986612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"https://fiches-risques.brgm.fr/georisques/casias/SSP3986611" \t "_blank" </w:instrText>
            </w:r>
            <w:r>
              <w:fldChar w:fldCharType="separate"/>
            </w:r>
            <w:r>
              <w:rPr>
                <w:rFonts w:ascii="Marianne" w:hAnsi="Marianne" w:eastAsia="Marianne" w:cs="Marianne"/>
                <w:sz w:val="14"/>
              </w:rPr>
              <w:t xml:space="preserve">SSP3986611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"https://fiches-risques.brgm.fr/georisques/casias/SSP3986610" \t "_blank" </w:instrText>
            </w:r>
            <w:r>
              <w:fldChar w:fldCharType="separate"/>
            </w:r>
            <w:r>
              <w:rPr>
                <w:rFonts w:ascii="Marianne" w:hAnsi="Marianne" w:eastAsia="Marianne" w:cs="Marianne"/>
                <w:sz w:val="14"/>
              </w:rPr>
              <w:t xml:space="preserve">SSP3986610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"https://fiches-risques.brgm.fr/georisques/casias/SSP3986609" \t "_blank" </w:instrText>
            </w:r>
            <w:r>
              <w:fldChar w:fldCharType="separate"/>
            </w:r>
            <w:r>
              <w:rPr>
                <w:rFonts w:ascii="Marianne" w:hAnsi="Marianne" w:eastAsia="Marianne" w:cs="Marianne"/>
                <w:sz w:val="14"/>
              </w:rPr>
              <w:t xml:space="preserve">SSP3986609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plâtrières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"https://fiches-risques.brgm.fr/georisques/casias/SSP3986608" \t "_blank" </w:instrText>
            </w:r>
            <w:r>
              <w:fldChar w:fldCharType="separate"/>
            </w:r>
            <w:r>
              <w:rPr>
                <w:rFonts w:ascii="Marianne" w:hAnsi="Marianne" w:eastAsia="Marianne" w:cs="Marianne"/>
                <w:sz w:val="14"/>
              </w:rPr>
              <w:t xml:space="preserve">SSP3986608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"https://fiches-risques.brgm.fr/georisques/casias/SSP3986607" \t "_blank" </w:instrText>
            </w:r>
            <w:r>
              <w:fldChar w:fldCharType="separate"/>
            </w:r>
            <w:r>
              <w:rPr>
                <w:rFonts w:ascii="Marianne" w:hAnsi="Marianne" w:eastAsia="Marianne" w:cs="Marianne"/>
                <w:sz w:val="14"/>
              </w:rPr>
              <w:t xml:space="preserve">SSP3986607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du Pont de l'Arc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"https://fiches-risques.brgm.fr/georisques/casias/SSP3986375" \t "_blank" </w:instrText>
            </w:r>
            <w:r>
              <w:fldChar w:fldCharType="separate"/>
            </w:r>
            <w:r>
              <w:rPr>
                <w:rFonts w:ascii="Marianne" w:hAnsi="Marianne" w:eastAsia="Marianne" w:cs="Marianne"/>
                <w:sz w:val="14"/>
              </w:rPr>
              <w:t xml:space="preserve">SSP3986375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"https://fiches-risques.brgm.fr/georisques/casias/SSP3985314" \t "_blank" </w:instrText>
            </w:r>
            <w:r>
              <w:fldChar w:fldCharType="separate"/>
            </w:r>
            <w:r>
              <w:rPr>
                <w:rFonts w:ascii="Marianne" w:hAnsi="Marianne" w:eastAsia="Marianne" w:cs="Marianne"/>
                <w:sz w:val="14"/>
              </w:rPr>
              <w:t xml:space="preserve">SSP3985314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"https://fiches-risques.brgm.fr/georisques/casias/SSP3985129" \t "_blank" </w:instrText>
            </w:r>
            <w:r>
              <w:fldChar w:fldCharType="separate"/>
            </w:r>
            <w:r>
              <w:rPr>
                <w:rFonts w:ascii="Marianne" w:hAnsi="Marianne" w:eastAsia="Marianne" w:cs="Marianne"/>
                <w:sz w:val="14"/>
              </w:rPr>
              <w:t xml:space="preserve">SSP3985129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"https://fiches-risques.brgm.fr/georisques/casias/SSP3985128" \t "_blank" </w:instrText>
            </w:r>
            <w:r>
              <w:fldChar w:fldCharType="separate"/>
            </w:r>
            <w:r>
              <w:rPr>
                <w:rFonts w:ascii="Marianne" w:hAnsi="Marianne" w:eastAsia="Marianne" w:cs="Marianne"/>
                <w:sz w:val="14"/>
              </w:rPr>
              <w:t xml:space="preserve">SSP3985128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"https://fiches-risques.brgm.fr/georisques/casias/SSP3985127" \t "_blank" </w:instrText>
            </w:r>
            <w:r>
              <w:fldChar w:fldCharType="separate"/>
            </w:r>
            <w:r>
              <w:rPr>
                <w:rFonts w:ascii="Marianne" w:hAnsi="Marianne" w:eastAsia="Marianne" w:cs="Marianne"/>
                <w:sz w:val="14"/>
              </w:rPr>
              <w:t xml:space="preserve">SSP3985127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"https://fiches-risques.brgm.fr/georisques/casias/SSP3985126" \t "_blank" </w:instrText>
            </w:r>
            <w:r>
              <w:fldChar w:fldCharType="separate"/>
            </w:r>
            <w:r>
              <w:rPr>
                <w:rFonts w:ascii="Marianne" w:hAnsi="Marianne" w:eastAsia="Marianne" w:cs="Marianne"/>
                <w:sz w:val="14"/>
              </w:rPr>
              <w:t xml:space="preserve">SSP3985126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"https://fiches-risques.brgm.fr/georisques/casias/SSP3985045" \t "_blank" </w:instrText>
            </w:r>
            <w:r>
              <w:fldChar w:fldCharType="separate"/>
            </w:r>
            <w:r>
              <w:rPr>
                <w:rFonts w:ascii="Marianne" w:hAnsi="Marianne" w:eastAsia="Marianne" w:cs="Marianne"/>
                <w:sz w:val="14"/>
              </w:rPr>
              <w:t xml:space="preserve">SSP3985045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"https://fiches-risques.brgm.fr/georisques/casias/SSP3985044" \t "_blank" </w:instrText>
            </w:r>
            <w:r>
              <w:fldChar w:fldCharType="separate"/>
            </w:r>
            <w:r>
              <w:rPr>
                <w:rFonts w:ascii="Marianne" w:hAnsi="Marianne" w:eastAsia="Marianne" w:cs="Marianne"/>
                <w:sz w:val="14"/>
              </w:rPr>
              <w:t xml:space="preserve">SSP3985044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"https://fiches-risques.brgm.fr/georisques/casias/SSP3985043" \t "_blank" </w:instrText>
            </w:r>
            <w:r>
              <w:fldChar w:fldCharType="separate"/>
            </w:r>
            <w:r>
              <w:rPr>
                <w:rFonts w:ascii="Marianne" w:hAnsi="Marianne" w:eastAsia="Marianne" w:cs="Marianne"/>
                <w:sz w:val="14"/>
              </w:rPr>
              <w:t xml:space="preserve">SSP3985043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"https://fiches-risques.brgm.fr/georisques/casias/SSP3985042" \t "_blank" </w:instrText>
            </w:r>
            <w:r>
              <w:fldChar w:fldCharType="separate"/>
            </w:r>
            <w:r>
              <w:rPr>
                <w:rFonts w:ascii="Marianne" w:hAnsi="Marianne" w:eastAsia="Marianne" w:cs="Marianne"/>
                <w:sz w:val="14"/>
              </w:rPr>
              <w:t xml:space="preserve">SSP3985042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"https://fiches-risques.brgm.fr/georisques/casias/SSP3985041" \t "_blank" </w:instrText>
            </w:r>
            <w:r>
              <w:fldChar w:fldCharType="separate"/>
            </w:r>
            <w:r>
              <w:rPr>
                <w:rFonts w:ascii="Marianne" w:hAnsi="Marianne" w:eastAsia="Marianne" w:cs="Marianne"/>
                <w:sz w:val="14"/>
              </w:rPr>
              <w:t xml:space="preserve">SSP3985041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LAVOIR DE GRAND MERE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"https://fiches-risques.brgm.fr/georisques/casias/SSP3985040" \t "_blank" </w:instrText>
            </w:r>
            <w:r>
              <w:fldChar w:fldCharType="separate"/>
            </w:r>
            <w:r>
              <w:rPr>
                <w:rFonts w:ascii="Marianne" w:hAnsi="Marianne" w:eastAsia="Marianne" w:cs="Marianne"/>
                <w:sz w:val="14"/>
              </w:rPr>
              <w:t xml:space="preserve">SSP3985040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"https://fiches-risques.brgm.fr/georisques/casias/SSP3985039" \t "_blank" </w:instrText>
            </w:r>
            <w:r>
              <w:fldChar w:fldCharType="separate"/>
            </w:r>
            <w:r>
              <w:rPr>
                <w:rFonts w:ascii="Marianne" w:hAnsi="Marianne" w:eastAsia="Marianne" w:cs="Marianne"/>
                <w:sz w:val="14"/>
              </w:rPr>
              <w:t xml:space="preserve">SSP3985039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"https://fiches-risques.brgm.fr/georisques/casias/SSP3985038" \t "_blank" </w:instrText>
            </w:r>
            <w:r>
              <w:fldChar w:fldCharType="separate"/>
            </w:r>
            <w:r>
              <w:rPr>
                <w:rFonts w:ascii="Marianne" w:hAnsi="Marianne" w:eastAsia="Marianne" w:cs="Marianne"/>
                <w:sz w:val="14"/>
              </w:rPr>
              <w:t xml:space="preserve">SSP3985038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"https://fiches-risques.brgm.fr/georisques/casias/SSP3985037" \t "_blank" </w:instrText>
            </w:r>
            <w:r>
              <w:fldChar w:fldCharType="separate"/>
            </w:r>
            <w:r>
              <w:rPr>
                <w:rFonts w:ascii="Marianne" w:hAnsi="Marianne" w:eastAsia="Marianne" w:cs="Marianne"/>
                <w:sz w:val="14"/>
              </w:rPr>
              <w:t xml:space="preserve">SSP3985037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"https://fiches-risques.brgm.fr/georisques/casias/SSP3985036" \t "_blank" </w:instrText>
            </w:r>
            <w:r>
              <w:fldChar w:fldCharType="separate"/>
            </w:r>
            <w:r>
              <w:rPr>
                <w:rFonts w:ascii="Marianne" w:hAnsi="Marianne" w:eastAsia="Marianne" w:cs="Marianne"/>
                <w:sz w:val="14"/>
              </w:rPr>
              <w:t xml:space="preserve">SSP3985036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"https://fiches-risques.brgm.fr/georisques/casias/SSP3985035" \t "_blank" </w:instrText>
            </w:r>
            <w:r>
              <w:fldChar w:fldCharType="separate"/>
            </w:r>
            <w:r>
              <w:rPr>
                <w:rFonts w:ascii="Marianne" w:hAnsi="Marianne" w:eastAsia="Marianne" w:cs="Marianne"/>
                <w:sz w:val="14"/>
              </w:rPr>
              <w:t xml:space="preserve">SSP3985035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"https://fiches-risques.brgm.fr/georisques/casias/SSP3985034" \t "_blank" </w:instrText>
            </w:r>
            <w:r>
              <w:fldChar w:fldCharType="separate"/>
            </w:r>
            <w:r>
              <w:rPr>
                <w:rFonts w:ascii="Marianne" w:hAnsi="Marianne" w:eastAsia="Marianne" w:cs="Marianne"/>
                <w:sz w:val="14"/>
              </w:rPr>
              <w:t xml:space="preserve">SSP3985034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"https://fiches-risques.brgm.fr/georisques/casias/SSP3985033" \t "_blank" </w:instrText>
            </w:r>
            <w:r>
              <w:fldChar w:fldCharType="separate"/>
            </w:r>
            <w:r>
              <w:rPr>
                <w:rFonts w:ascii="Marianne" w:hAnsi="Marianne" w:eastAsia="Marianne" w:cs="Marianne"/>
                <w:sz w:val="14"/>
              </w:rPr>
              <w:t xml:space="preserve">SSP3985033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"https://fiches-risques.brgm.fr/georisques/casias/SSP3985032" \t "_blank" </w:instrText>
            </w:r>
            <w:r>
              <w:fldChar w:fldCharType="separate"/>
            </w:r>
            <w:r>
              <w:rPr>
                <w:rFonts w:ascii="Marianne" w:hAnsi="Marianne" w:eastAsia="Marianne" w:cs="Marianne"/>
                <w:sz w:val="14"/>
              </w:rPr>
              <w:t xml:space="preserve">SSP3985032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"https://fiches-risques.brgm.fr/georisques/casias/SSP3985031" \t "_blank" </w:instrText>
            </w:r>
            <w:r>
              <w:fldChar w:fldCharType="separate"/>
            </w:r>
            <w:r>
              <w:rPr>
                <w:rFonts w:ascii="Marianne" w:hAnsi="Marianne" w:eastAsia="Marianne" w:cs="Marianne"/>
                <w:sz w:val="14"/>
              </w:rPr>
              <w:t xml:space="preserve">SSP3985031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"https://fiches-risques.brgm.fr/georisques/casias/SSP3985030" \t "_blank" </w:instrText>
            </w:r>
            <w:r>
              <w:fldChar w:fldCharType="separate"/>
            </w:r>
            <w:r>
              <w:rPr>
                <w:rFonts w:ascii="Marianne" w:hAnsi="Marianne" w:eastAsia="Marianne" w:cs="Marianne"/>
                <w:sz w:val="14"/>
              </w:rPr>
              <w:t xml:space="preserve">SSP3985030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"https://fiches-risques.brgm.fr/georisques/casias/SSP3985029" \t "_blank" </w:instrText>
            </w:r>
            <w:r>
              <w:fldChar w:fldCharType="separate"/>
            </w:r>
            <w:r>
              <w:rPr>
                <w:rFonts w:ascii="Marianne" w:hAnsi="Marianne" w:eastAsia="Marianne" w:cs="Marianne"/>
                <w:sz w:val="14"/>
              </w:rPr>
              <w:t xml:space="preserve">SSP3985029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"https://fiches-risques.brgm.fr/georisques/casias/SSP3985028" \t "_blank" </w:instrText>
            </w:r>
            <w:r>
              <w:fldChar w:fldCharType="separate"/>
            </w:r>
            <w:r>
              <w:rPr>
                <w:rFonts w:ascii="Marianne" w:hAnsi="Marianne" w:eastAsia="Marianne" w:cs="Marianne"/>
                <w:sz w:val="14"/>
              </w:rPr>
              <w:t xml:space="preserve">SSP3985028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"https://fiches-risques.brgm.fr/georisques/casias/SSP3985027" \t "_blank" </w:instrText>
            </w:r>
            <w:r>
              <w:fldChar w:fldCharType="separate"/>
            </w:r>
            <w:r>
              <w:rPr>
                <w:rFonts w:ascii="Marianne" w:hAnsi="Marianne" w:eastAsia="Marianne" w:cs="Marianne"/>
                <w:sz w:val="14"/>
              </w:rPr>
              <w:t xml:space="preserve">SSP3985027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"https://fiches-risques.brgm.fr/georisques/casias/SSP3985026" \t "_blank" </w:instrText>
            </w:r>
            <w:r>
              <w:fldChar w:fldCharType="separate"/>
            </w:r>
            <w:r>
              <w:rPr>
                <w:rFonts w:ascii="Marianne" w:hAnsi="Marianne" w:eastAsia="Marianne" w:cs="Marianne"/>
                <w:sz w:val="14"/>
              </w:rPr>
              <w:t xml:space="preserve">SSP3985026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"https://fiches-risques.brgm.fr/georisques/casias/SSP3985025" \t "_blank" </w:instrText>
            </w:r>
            <w:r>
              <w:fldChar w:fldCharType="separate"/>
            </w:r>
            <w:r>
              <w:rPr>
                <w:rFonts w:ascii="Marianne" w:hAnsi="Marianne" w:eastAsia="Marianne" w:cs="Marianne"/>
                <w:sz w:val="14"/>
              </w:rPr>
              <w:t xml:space="preserve">SSP3985025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"https://fiches-risques.brgm.fr/georisques/casias/SSP3985023" \t "_blank" </w:instrText>
            </w:r>
            <w:r>
              <w:fldChar w:fldCharType="separate"/>
            </w:r>
            <w:r>
              <w:rPr>
                <w:rFonts w:ascii="Marianne" w:hAnsi="Marianne" w:eastAsia="Marianne" w:cs="Marianne"/>
                <w:sz w:val="14"/>
              </w:rPr>
              <w:t xml:space="preserve">SSP3985023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"https://fiches-risques.brgm.fr/georisques/casias/SSP3985022" \t "_blank" </w:instrText>
            </w:r>
            <w:r>
              <w:fldChar w:fldCharType="separate"/>
            </w:r>
            <w:r>
              <w:rPr>
                <w:rFonts w:ascii="Marianne" w:hAnsi="Marianne" w:eastAsia="Marianne" w:cs="Marianne"/>
                <w:sz w:val="14"/>
              </w:rPr>
              <w:t xml:space="preserve">SSP3985022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"https://fiches-risques.brgm.fr/georisques/casias/SSP3985021" \t "_blank" </w:instrText>
            </w:r>
            <w:r>
              <w:fldChar w:fldCharType="separate"/>
            </w:r>
            <w:r>
              <w:rPr>
                <w:rFonts w:ascii="Marianne" w:hAnsi="Marianne" w:eastAsia="Marianne" w:cs="Marianne"/>
                <w:sz w:val="14"/>
              </w:rPr>
              <w:t xml:space="preserve">SSP3985021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"https://fiches-risques.brgm.fr/georisques/casias/SSP3985020" \t "_blank" </w:instrText>
            </w:r>
            <w:r>
              <w:fldChar w:fldCharType="separate"/>
            </w:r>
            <w:r>
              <w:rPr>
                <w:rFonts w:ascii="Marianne" w:hAnsi="Marianne" w:eastAsia="Marianne" w:cs="Marianne"/>
                <w:sz w:val="14"/>
              </w:rPr>
              <w:t xml:space="preserve">SSP3985020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"https://fiches-risques.brgm.fr/georisques/casias/SSP3985019" \t "_blank" </w:instrText>
            </w:r>
            <w:r>
              <w:fldChar w:fldCharType="separate"/>
            </w:r>
            <w:r>
              <w:rPr>
                <w:rFonts w:ascii="Marianne" w:hAnsi="Marianne" w:eastAsia="Marianne" w:cs="Marianne"/>
                <w:sz w:val="14"/>
              </w:rPr>
              <w:t xml:space="preserve">SSP3985019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"https://fiches-risques.brgm.fr/georisques/casias/SSP3985018" \t "_blank" </w:instrText>
            </w:r>
            <w:r>
              <w:fldChar w:fldCharType="separate"/>
            </w:r>
            <w:r>
              <w:rPr>
                <w:rFonts w:ascii="Marianne" w:hAnsi="Marianne" w:eastAsia="Marianne" w:cs="Marianne"/>
                <w:sz w:val="14"/>
              </w:rPr>
              <w:t xml:space="preserve">SSP3985018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station République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"https://fiches-risques.brgm.fr/georisques/casias/SSP3985017" \t "_blank" </w:instrText>
            </w:r>
            <w:r>
              <w:fldChar w:fldCharType="separate"/>
            </w:r>
            <w:r>
              <w:rPr>
                <w:rFonts w:ascii="Marianne" w:hAnsi="Marianne" w:eastAsia="Marianne" w:cs="Marianne"/>
                <w:sz w:val="14"/>
              </w:rPr>
              <w:t xml:space="preserve">SSP3985017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RELAIS DESMARAIS FRERES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47071" name="Picture">
</wp:docPr>
                  <a:graphic>
                    <a:graphicData uri="http://schemas.openxmlformats.org/drawingml/2006/picture">
                      <pic:pic>
                        <pic:nvPicPr>
                          <pic:cNvPr id="120654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53740" name="Picture">
</wp:docPr>
                  <a:graphic>
                    <a:graphicData uri="http://schemas.openxmlformats.org/drawingml/2006/picture">
                      <pic:pic>
                        <pic:nvPicPr>
                          <pic:cNvPr id="160565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38688" name="Picture">
</wp:docPr>
                  <a:graphic>
                    <a:graphicData uri="http://schemas.openxmlformats.org/drawingml/2006/picture">
                      <pic:pic>
                        <pic:nvPicPr>
                          <pic:cNvPr id="144233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"https://fiches-risques.brgm.fr/georisques/casias/SSP3985016" \t "_blank" </w:instrText>
            </w:r>
            <w:r>
              <w:fldChar w:fldCharType="separate"/>
            </w:r>
            <w:r>
              <w:rPr>
                <w:rFonts w:ascii="Marianne" w:hAnsi="Marianne" w:eastAsia="Marianne" w:cs="Marianne"/>
                <w:sz w:val="14"/>
              </w:rPr>
              <w:t xml:space="preserve">SSP3985016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"https://fiches-risques.brgm.fr/georisques/casias/SSP3985015" \t "_blank" </w:instrText>
            </w:r>
            <w:r>
              <w:fldChar w:fldCharType="separate"/>
            </w:r>
            <w:r>
              <w:rPr>
                <w:rFonts w:ascii="Marianne" w:hAnsi="Marianne" w:eastAsia="Marianne" w:cs="Marianne"/>
                <w:sz w:val="14"/>
              </w:rPr>
              <w:t xml:space="preserve">SSP3985015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"https://fiches-risques.brgm.fr/georisques/casias/SSP3985014" \t "_blank" </w:instrText>
            </w:r>
            <w:r>
              <w:fldChar w:fldCharType="separate"/>
            </w:r>
            <w:r>
              <w:rPr>
                <w:rFonts w:ascii="Marianne" w:hAnsi="Marianne" w:eastAsia="Marianne" w:cs="Marianne"/>
                <w:sz w:val="14"/>
              </w:rPr>
              <w:t xml:space="preserve">SSP3985014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"https://fiches-risques.brgm.fr/georisques/casias/SSP3985013" \t "_blank" </w:instrText>
            </w:r>
            <w:r>
              <w:fldChar w:fldCharType="separate"/>
            </w:r>
            <w:r>
              <w:rPr>
                <w:rFonts w:ascii="Marianne" w:hAnsi="Marianne" w:eastAsia="Marianne" w:cs="Marianne"/>
                <w:sz w:val="14"/>
              </w:rPr>
              <w:t xml:space="preserve">SSP3985013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"https://fiches-risques.brgm.fr/georisques/casias/SSP3985012" \t "_blank" </w:instrText>
            </w:r>
            <w:r>
              <w:fldChar w:fldCharType="separate"/>
            </w:r>
            <w:r>
              <w:rPr>
                <w:rFonts w:ascii="Marianne" w:hAnsi="Marianne" w:eastAsia="Marianne" w:cs="Marianne"/>
                <w:sz w:val="14"/>
              </w:rPr>
              <w:t xml:space="preserve">SSP3985012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"https://fiches-risques.brgm.fr/georisques/casias/SSP3985011" \t "_blank" </w:instrText>
            </w:r>
            <w:r>
              <w:fldChar w:fldCharType="separate"/>
            </w:r>
            <w:r>
              <w:rPr>
                <w:rFonts w:ascii="Marianne" w:hAnsi="Marianne" w:eastAsia="Marianne" w:cs="Marianne"/>
                <w:sz w:val="14"/>
              </w:rPr>
              <w:t xml:space="preserve">SSP3985011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"https://fiches-risques.brgm.fr/georisques/casias/SSP3985010" \t "_blank" </w:instrText>
            </w:r>
            <w:r>
              <w:fldChar w:fldCharType="separate"/>
            </w:r>
            <w:r>
              <w:rPr>
                <w:rFonts w:ascii="Marianne" w:hAnsi="Marianne" w:eastAsia="Marianne" w:cs="Marianne"/>
                <w:sz w:val="14"/>
              </w:rPr>
              <w:t xml:space="preserve">SSP3985010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"https://fiches-risques.brgm.fr/georisques/casias/SSP3985009" \t "_blank" </w:instrText>
            </w:r>
            <w:r>
              <w:fldChar w:fldCharType="separate"/>
            </w:r>
            <w:r>
              <w:rPr>
                <w:rFonts w:ascii="Marianne" w:hAnsi="Marianne" w:eastAsia="Marianne" w:cs="Marianne"/>
                <w:sz w:val="14"/>
              </w:rPr>
              <w:t xml:space="preserve">SSP3985009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"https://fiches-risques.brgm.fr/georisques/casias/SSP3985008" \t "_blank" </w:instrText>
            </w:r>
            <w:r>
              <w:fldChar w:fldCharType="separate"/>
            </w:r>
            <w:r>
              <w:rPr>
                <w:rFonts w:ascii="Marianne" w:hAnsi="Marianne" w:eastAsia="Marianne" w:cs="Marianne"/>
                <w:sz w:val="14"/>
              </w:rPr>
              <w:t xml:space="preserve">SSP3985008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Majestic (1967)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"https://fiches-risques.brgm.fr/georisques/casias/SSP3985007" \t "_blank" </w:instrText>
            </w:r>
            <w:r>
              <w:fldChar w:fldCharType="separate"/>
            </w:r>
            <w:r>
              <w:rPr>
                <w:rFonts w:ascii="Marianne" w:hAnsi="Marianne" w:eastAsia="Marianne" w:cs="Marianne"/>
                <w:sz w:val="14"/>
              </w:rPr>
              <w:t xml:space="preserve">SSP3985007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GARAGE BELLEGARDE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"https://fiches-risques.brgm.fr/georisques/casias/SSP3985006" \t "_blank" </w:instrText>
            </w:r>
            <w:r>
              <w:fldChar w:fldCharType="separate"/>
            </w:r>
            <w:r>
              <w:rPr>
                <w:rFonts w:ascii="Marianne" w:hAnsi="Marianne" w:eastAsia="Marianne" w:cs="Marianne"/>
                <w:sz w:val="14"/>
              </w:rPr>
              <w:t xml:space="preserve">SSP3985006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"https://fiches-risques.brgm.fr/georisques/casias/SSP3985004" \t "_blank" </w:instrText>
            </w:r>
            <w:r>
              <w:fldChar w:fldCharType="separate"/>
            </w:r>
            <w:r>
              <w:rPr>
                <w:rFonts w:ascii="Marianne" w:hAnsi="Marianne" w:eastAsia="Marianne" w:cs="Marianne"/>
                <w:sz w:val="14"/>
              </w:rPr>
              <w:t xml:space="preserve">SSP3985004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"https://fiches-risques.brgm.fr/georisques/casias/SSP3985003" \t "_blank" </w:instrText>
            </w:r>
            <w:r>
              <w:fldChar w:fldCharType="separate"/>
            </w:r>
            <w:r>
              <w:rPr>
                <w:rFonts w:ascii="Marianne" w:hAnsi="Marianne" w:eastAsia="Marianne" w:cs="Marianne"/>
                <w:sz w:val="14"/>
              </w:rPr>
              <w:t xml:space="preserve">SSP3985003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"https://fiches-risques.brgm.fr/georisques/casias/SSP3985002" \t "_blank" </w:instrText>
            </w:r>
            <w:r>
              <w:fldChar w:fldCharType="separate"/>
            </w:r>
            <w:r>
              <w:rPr>
                <w:rFonts w:ascii="Marianne" w:hAnsi="Marianne" w:eastAsia="Marianne" w:cs="Marianne"/>
                <w:sz w:val="14"/>
              </w:rPr>
              <w:t xml:space="preserve">SSP3985002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"https://fiches-risques.brgm.fr/georisques/casias/SSP3985001" \t "_blank" </w:instrText>
            </w:r>
            <w:r>
              <w:fldChar w:fldCharType="separate"/>
            </w:r>
            <w:r>
              <w:rPr>
                <w:rFonts w:ascii="Marianne" w:hAnsi="Marianne" w:eastAsia="Marianne" w:cs="Marianne"/>
                <w:sz w:val="14"/>
              </w:rPr>
              <w:t xml:space="preserve">SSP3985001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"https://fiches-risques.brgm.fr/georisques/casias/SSP3985000" \t "_blank" </w:instrText>
            </w:r>
            <w:r>
              <w:fldChar w:fldCharType="separate"/>
            </w:r>
            <w:r>
              <w:rPr>
                <w:rFonts w:ascii="Marianne" w:hAnsi="Marianne" w:eastAsia="Marianne" w:cs="Marianne"/>
                <w:sz w:val="14"/>
              </w:rPr>
              <w:t xml:space="preserve">SSP3985000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"https://fiches-risques.brgm.fr/georisques/casias/SSP3984999" \t "_blank" </w:instrText>
            </w:r>
            <w:r>
              <w:fldChar w:fldCharType="separate"/>
            </w:r>
            <w:r>
              <w:rPr>
                <w:rFonts w:ascii="Marianne" w:hAnsi="Marianne" w:eastAsia="Marianne" w:cs="Marianne"/>
                <w:sz w:val="14"/>
              </w:rPr>
              <w:t xml:space="preserve">SSP3984999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"https://fiches-risques.brgm.fr/georisques/casias/SSP3984998" \t "_blank" </w:instrText>
            </w:r>
            <w:r>
              <w:fldChar w:fldCharType="separate"/>
            </w:r>
            <w:r>
              <w:rPr>
                <w:rFonts w:ascii="Marianne" w:hAnsi="Marianne" w:eastAsia="Marianne" w:cs="Marianne"/>
                <w:sz w:val="14"/>
              </w:rPr>
              <w:t xml:space="preserve">SSP3984998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"https://fiches-risques.brgm.fr/georisques/casias/SSP3984997" \t "_blank" </w:instrText>
            </w:r>
            <w:r>
              <w:fldChar w:fldCharType="separate"/>
            </w:r>
            <w:r>
              <w:rPr>
                <w:rFonts w:ascii="Marianne" w:hAnsi="Marianne" w:eastAsia="Marianne" w:cs="Marianne"/>
                <w:sz w:val="14"/>
              </w:rPr>
              <w:t xml:space="preserve">SSP3984997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"https://fiches-risques.brgm.fr/georisques/casias/SSP3984996" \t "_blank" </w:instrText>
            </w:r>
            <w:r>
              <w:fldChar w:fldCharType="separate"/>
            </w:r>
            <w:r>
              <w:rPr>
                <w:rFonts w:ascii="Marianne" w:hAnsi="Marianne" w:eastAsia="Marianne" w:cs="Marianne"/>
                <w:sz w:val="14"/>
              </w:rPr>
              <w:t xml:space="preserve">SSP3984996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"https://fiches-risques.brgm.fr/georisques/casias/SSP3984995" \t "_blank" </w:instrText>
            </w:r>
            <w:r>
              <w:fldChar w:fldCharType="separate"/>
            </w:r>
            <w:r>
              <w:rPr>
                <w:rFonts w:ascii="Marianne" w:hAnsi="Marianne" w:eastAsia="Marianne" w:cs="Marianne"/>
                <w:sz w:val="14"/>
              </w:rPr>
              <w:t xml:space="preserve">SSP3984995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"https://fiches-risques.brgm.fr/georisques/casias/SSP3984994" \t "_blank" </w:instrText>
            </w:r>
            <w:r>
              <w:fldChar w:fldCharType="separate"/>
            </w:r>
            <w:r>
              <w:rPr>
                <w:rFonts w:ascii="Marianne" w:hAnsi="Marianne" w:eastAsia="Marianne" w:cs="Marianne"/>
                <w:sz w:val="14"/>
              </w:rPr>
              <w:t xml:space="preserve">SSP3984994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"https://fiches-risques.brgm.fr/georisques/casias/SSP3984993" \t "_blank" </w:instrText>
            </w:r>
            <w:r>
              <w:fldChar w:fldCharType="separate"/>
            </w:r>
            <w:r>
              <w:rPr>
                <w:rFonts w:ascii="Marianne" w:hAnsi="Marianne" w:eastAsia="Marianne" w:cs="Marianne"/>
                <w:sz w:val="14"/>
              </w:rPr>
              <w:t xml:space="preserve">SSP3984993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"https://fiches-risques.brgm.fr/georisques/casias/SSP3984992" \t "_blank" </w:instrText>
            </w:r>
            <w:r>
              <w:fldChar w:fldCharType="separate"/>
            </w:r>
            <w:r>
              <w:rPr>
                <w:rFonts w:ascii="Marianne" w:hAnsi="Marianne" w:eastAsia="Marianne" w:cs="Marianne"/>
                <w:sz w:val="14"/>
              </w:rPr>
              <w:t xml:space="preserve">SSP3984992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"https://fiches-risques.brgm.fr/georisques/casias/SSP3984991" \t "_blank" </w:instrText>
            </w:r>
            <w:r>
              <w:fldChar w:fldCharType="separate"/>
            </w:r>
            <w:r>
              <w:rPr>
                <w:rFonts w:ascii="Marianne" w:hAnsi="Marianne" w:eastAsia="Marianne" w:cs="Marianne"/>
                <w:sz w:val="14"/>
              </w:rPr>
              <w:t xml:space="preserve">SSP3984991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"https://fiches-risques.brgm.fr/georisques/casias/SSP3984990" \t "_blank" </w:instrText>
            </w:r>
            <w:r>
              <w:fldChar w:fldCharType="separate"/>
            </w:r>
            <w:r>
              <w:rPr>
                <w:rFonts w:ascii="Marianne" w:hAnsi="Marianne" w:eastAsia="Marianne" w:cs="Marianne"/>
                <w:sz w:val="14"/>
              </w:rPr>
              <w:t xml:space="preserve">SSP3984990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"https://fiches-risques.brgm.fr/georisques/casias/SSP3984989" \t "_blank" </w:instrText>
            </w:r>
            <w:r>
              <w:fldChar w:fldCharType="separate"/>
            </w:r>
            <w:r>
              <w:rPr>
                <w:rFonts w:ascii="Marianne" w:hAnsi="Marianne" w:eastAsia="Marianne" w:cs="Marianne"/>
                <w:sz w:val="14"/>
              </w:rPr>
              <w:t xml:space="preserve">SSP3984989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"https://fiches-risques.brgm.fr/georisques/casias/SSP3984988" \t "_blank" </w:instrText>
            </w:r>
            <w:r>
              <w:fldChar w:fldCharType="separate"/>
            </w:r>
            <w:r>
              <w:rPr>
                <w:rFonts w:ascii="Marianne" w:hAnsi="Marianne" w:eastAsia="Marianne" w:cs="Marianne"/>
                <w:sz w:val="14"/>
              </w:rPr>
              <w:t xml:space="preserve">SSP3984988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"https://fiches-risques.brgm.fr/georisques/casias/SSP3984987" \t "_blank" </w:instrText>
            </w:r>
            <w:r>
              <w:fldChar w:fldCharType="separate"/>
            </w:r>
            <w:r>
              <w:rPr>
                <w:rFonts w:ascii="Marianne" w:hAnsi="Marianne" w:eastAsia="Marianne" w:cs="Marianne"/>
                <w:sz w:val="14"/>
              </w:rPr>
              <w:t xml:space="preserve">SSP3984987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"https://fiches-risques.brgm.fr/georisques/casias/SSP3984986" \t "_blank" </w:instrText>
            </w:r>
            <w:r>
              <w:fldChar w:fldCharType="separate"/>
            </w:r>
            <w:r>
              <w:rPr>
                <w:rFonts w:ascii="Marianne" w:hAnsi="Marianne" w:eastAsia="Marianne" w:cs="Marianne"/>
                <w:sz w:val="14"/>
              </w:rPr>
              <w:t xml:space="preserve">SSP3984986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"https://fiches-risques.brgm.fr/georisques/casias/SSP3984985" \t "_blank" </w:instrText>
            </w:r>
            <w:r>
              <w:fldChar w:fldCharType="separate"/>
            </w:r>
            <w:r>
              <w:rPr>
                <w:rFonts w:ascii="Marianne" w:hAnsi="Marianne" w:eastAsia="Marianne" w:cs="Marianne"/>
                <w:sz w:val="14"/>
              </w:rPr>
              <w:t xml:space="preserve">SSP3984985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"https://fiches-risques.brgm.fr/georisques/casias/SSP3984984" \t "_blank" </w:instrText>
            </w:r>
            <w:r>
              <w:fldChar w:fldCharType="separate"/>
            </w:r>
            <w:r>
              <w:rPr>
                <w:rFonts w:ascii="Marianne" w:hAnsi="Marianne" w:eastAsia="Marianne" w:cs="Marianne"/>
                <w:sz w:val="14"/>
              </w:rPr>
              <w:t xml:space="preserve">SSP3984984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"https://fiches-risques.brgm.fr/georisques/casias/SSP3984983" \t "_blank" </w:instrText>
            </w:r>
            <w:r>
              <w:fldChar w:fldCharType="separate"/>
            </w:r>
            <w:r>
              <w:rPr>
                <w:rFonts w:ascii="Marianne" w:hAnsi="Marianne" w:eastAsia="Marianne" w:cs="Marianne"/>
                <w:sz w:val="14"/>
              </w:rPr>
              <w:t xml:space="preserve">SSP3984983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"https://fiches-risques.brgm.fr/georisques/casias/SSP3984982" \t "_blank" </w:instrText>
            </w:r>
            <w:r>
              <w:fldChar w:fldCharType="separate"/>
            </w:r>
            <w:r>
              <w:rPr>
                <w:rFonts w:ascii="Marianne" w:hAnsi="Marianne" w:eastAsia="Marianne" w:cs="Marianne"/>
                <w:sz w:val="14"/>
              </w:rPr>
              <w:t xml:space="preserve">SSP3984982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"https://fiches-risques.brgm.fr/georisques/casias/SSP3984981" \t "_blank" </w:instrText>
            </w:r>
            <w:r>
              <w:fldChar w:fldCharType="separate"/>
            </w:r>
            <w:r>
              <w:rPr>
                <w:rFonts w:ascii="Marianne" w:hAnsi="Marianne" w:eastAsia="Marianne" w:cs="Marianne"/>
                <w:sz w:val="14"/>
              </w:rPr>
              <w:t xml:space="preserve">SSP3984981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"https://fiches-risques.brgm.fr/georisques/casias/SSP3984980" \t "_blank" </w:instrText>
            </w:r>
            <w:r>
              <w:fldChar w:fldCharType="separate"/>
            </w:r>
            <w:r>
              <w:rPr>
                <w:rFonts w:ascii="Marianne" w:hAnsi="Marianne" w:eastAsia="Marianne" w:cs="Marianne"/>
                <w:sz w:val="14"/>
              </w:rPr>
              <w:t xml:space="preserve">SSP3984980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 DU COCONIX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"https://fiches-risques.brgm.fr/georisques/casias/SSP3984979" \t "_blank" </w:instrText>
            </w:r>
            <w:r>
              <w:fldChar w:fldCharType="separate"/>
            </w:r>
            <w:r>
              <w:rPr>
                <w:rFonts w:ascii="Marianne" w:hAnsi="Marianne" w:eastAsia="Marianne" w:cs="Marianne"/>
                <w:sz w:val="14"/>
              </w:rPr>
              <w:t xml:space="preserve">SSP3984979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"https://fiches-risques.brgm.fr/georisques/casias/SSP3984978" \t "_blank" </w:instrText>
            </w:r>
            <w:r>
              <w:fldChar w:fldCharType="separate"/>
            </w:r>
            <w:r>
              <w:rPr>
                <w:rFonts w:ascii="Marianne" w:hAnsi="Marianne" w:eastAsia="Marianne" w:cs="Marianne"/>
                <w:sz w:val="14"/>
              </w:rPr>
              <w:t xml:space="preserve">SSP3984978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"https://fiches-risques.brgm.fr/georisques/casias/SSP3984977" \t "_blank" </w:instrText>
            </w:r>
            <w:r>
              <w:fldChar w:fldCharType="separate"/>
            </w:r>
            <w:r>
              <w:rPr>
                <w:rFonts w:ascii="Marianne" w:hAnsi="Marianne" w:eastAsia="Marianne" w:cs="Marianne"/>
                <w:sz w:val="14"/>
              </w:rPr>
              <w:t xml:space="preserve">SSP3984977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"https://fiches-risques.brgm.fr/georisques/casias/SSP3984976" \t "_blank" </w:instrText>
            </w:r>
            <w:r>
              <w:fldChar w:fldCharType="separate"/>
            </w:r>
            <w:r>
              <w:rPr>
                <w:rFonts w:ascii="Marianne" w:hAnsi="Marianne" w:eastAsia="Marianne" w:cs="Marianne"/>
                <w:sz w:val="14"/>
              </w:rPr>
              <w:t xml:space="preserve">SSP3984976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"https://fiches-risques.brgm.fr/georisques/casias/SSP3984975" \t "_blank" </w:instrText>
            </w:r>
            <w:r>
              <w:fldChar w:fldCharType="separate"/>
            </w:r>
            <w:r>
              <w:rPr>
                <w:rFonts w:ascii="Marianne" w:hAnsi="Marianne" w:eastAsia="Marianne" w:cs="Marianne"/>
                <w:sz w:val="14"/>
              </w:rPr>
              <w:t xml:space="preserve">SSP3984975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AIX PRESSING AU BLEU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"https://fiches-risques.brgm.fr/georisques/casias/SSP3984974" \t "_blank" </w:instrText>
            </w:r>
            <w:r>
              <w:fldChar w:fldCharType="separate"/>
            </w:r>
            <w:r>
              <w:rPr>
                <w:rFonts w:ascii="Marianne" w:hAnsi="Marianne" w:eastAsia="Marianne" w:cs="Marianne"/>
                <w:sz w:val="14"/>
              </w:rPr>
              <w:t xml:space="preserve">SSP3984974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"https://fiches-risques.brgm.fr/georisques/casias/SSP3984973" \t "_blank" </w:instrText>
            </w:r>
            <w:r>
              <w:fldChar w:fldCharType="separate"/>
            </w:r>
            <w:r>
              <w:rPr>
                <w:rFonts w:ascii="Marianne" w:hAnsi="Marianne" w:eastAsia="Marianne" w:cs="Marianne"/>
                <w:sz w:val="14"/>
              </w:rPr>
              <w:t xml:space="preserve">SSP3984973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"https://fiches-risques.brgm.fr/georisques/casias/SSP3984972" \t "_blank" </w:instrText>
            </w:r>
            <w:r>
              <w:fldChar w:fldCharType="separate"/>
            </w:r>
            <w:r>
              <w:rPr>
                <w:rFonts w:ascii="Marianne" w:hAnsi="Marianne" w:eastAsia="Marianne" w:cs="Marianne"/>
                <w:sz w:val="14"/>
              </w:rPr>
              <w:t xml:space="preserve">SSP3984972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"https://fiches-risques.brgm.fr/georisques/casias/SSP3984971" \t "_blank" </w:instrText>
            </w:r>
            <w:r>
              <w:fldChar w:fldCharType="separate"/>
            </w:r>
            <w:r>
              <w:rPr>
                <w:rFonts w:ascii="Marianne" w:hAnsi="Marianne" w:eastAsia="Marianne" w:cs="Marianne"/>
                <w:sz w:val="14"/>
              </w:rPr>
              <w:t xml:space="preserve">SSP3984971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89049" name="Picture">
</wp:docPr>
                  <a:graphic>
                    <a:graphicData uri="http://schemas.openxmlformats.org/drawingml/2006/picture">
                      <pic:pic>
                        <pic:nvPicPr>
                          <pic:cNvPr id="207388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8562" name="Picture">
</wp:docPr>
                  <a:graphic>
                    <a:graphicData uri="http://schemas.openxmlformats.org/drawingml/2006/picture">
                      <pic:pic>
                        <pic:nvPicPr>
                          <pic:cNvPr id="10820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18699" name="Picture">
</wp:docPr>
                  <a:graphic>
                    <a:graphicData uri="http://schemas.openxmlformats.org/drawingml/2006/picture">
                      <pic:pic>
                        <pic:nvPicPr>
                          <pic:cNvPr id="28731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"https://fiches-risques.brgm.fr/georisques/casias/SSP3984970" \t "_blank" </w:instrText>
            </w:r>
            <w:r>
              <w:fldChar w:fldCharType="separate"/>
            </w:r>
            <w:r>
              <w:rPr>
                <w:rFonts w:ascii="Marianne" w:hAnsi="Marianne" w:eastAsia="Marianne" w:cs="Marianne"/>
                <w:sz w:val="14"/>
              </w:rPr>
              <w:t xml:space="preserve">SSP3984970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"https://fiches-risques.brgm.fr/georisques/casias/SSP3984969" \t "_blank" </w:instrText>
            </w:r>
            <w:r>
              <w:fldChar w:fldCharType="separate"/>
            </w:r>
            <w:r>
              <w:rPr>
                <w:rFonts w:ascii="Marianne" w:hAnsi="Marianne" w:eastAsia="Marianne" w:cs="Marianne"/>
                <w:sz w:val="14"/>
              </w:rPr>
              <w:t xml:space="preserve">SSP3984969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"https://fiches-risques.brgm.fr/georisques/casias/SSP3984968" \t "_blank" </w:instrText>
            </w:r>
            <w:r>
              <w:fldChar w:fldCharType="separate"/>
            </w:r>
            <w:r>
              <w:rPr>
                <w:rFonts w:ascii="Marianne" w:hAnsi="Marianne" w:eastAsia="Marianne" w:cs="Marianne"/>
                <w:sz w:val="14"/>
              </w:rPr>
              <w:t xml:space="preserve">SSP3984968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"https://fiches-risques.brgm.fr/georisques/casias/SSP3984967" \t "_blank" </w:instrText>
            </w:r>
            <w:r>
              <w:fldChar w:fldCharType="separate"/>
            </w:r>
            <w:r>
              <w:rPr>
                <w:rFonts w:ascii="Marianne" w:hAnsi="Marianne" w:eastAsia="Marianne" w:cs="Marianne"/>
                <w:sz w:val="14"/>
              </w:rPr>
              <w:t xml:space="preserve">SSP3984967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"https://fiches-risques.brgm.fr/georisques/casias/SSP3983476" \t "_blank" </w:instrText>
            </w:r>
            <w:r>
              <w:fldChar w:fldCharType="separate"/>
            </w:r>
            <w:r>
              <w:rPr>
                <w:rFonts w:ascii="Marianne" w:hAnsi="Marianne" w:eastAsia="Marianne" w:cs="Marianne"/>
                <w:sz w:val="14"/>
              </w:rPr>
              <w:t xml:space="preserve">SSP3983476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"https://fiches-risques.brgm.fr/georisques/casias/SSP3983475" \t "_blank" </w:instrText>
            </w:r>
            <w:r>
              <w:fldChar w:fldCharType="separate"/>
            </w:r>
            <w:r>
              <w:rPr>
                <w:rFonts w:ascii="Marianne" w:hAnsi="Marianne" w:eastAsia="Marianne" w:cs="Marianne"/>
                <w:sz w:val="14"/>
              </w:rPr>
              <w:t xml:space="preserve">SSP3983475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Lessivette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"https://fiches-risques.brgm.fr/georisques/casias/SSP3983474" \t "_blank" </w:instrText>
            </w:r>
            <w:r>
              <w:fldChar w:fldCharType="separate"/>
            </w:r>
            <w:r>
              <w:rPr>
                <w:rFonts w:ascii="Marianne" w:hAnsi="Marianne" w:eastAsia="Marianne" w:cs="Marianne"/>
                <w:sz w:val="14"/>
              </w:rPr>
              <w:t xml:space="preserve">SSP3983474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"https://fiches-risques.brgm.fr/georisques/casias/SSP3983473" \t "_blank" </w:instrText>
            </w:r>
            <w:r>
              <w:fldChar w:fldCharType="separate"/>
            </w:r>
            <w:r>
              <w:rPr>
                <w:rFonts w:ascii="Marianne" w:hAnsi="Marianne" w:eastAsia="Marianne" w:cs="Marianne"/>
                <w:sz w:val="14"/>
              </w:rPr>
              <w:t xml:space="preserve">SSP3983473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"https://fiches-risques.brgm.fr/georisques/casias/SSP3983472" \t "_blank" </w:instrText>
            </w:r>
            <w:r>
              <w:fldChar w:fldCharType="separate"/>
            </w:r>
            <w:r>
              <w:rPr>
                <w:rFonts w:ascii="Marianne" w:hAnsi="Marianne" w:eastAsia="Marianne" w:cs="Marianne"/>
                <w:sz w:val="14"/>
              </w:rPr>
              <w:t xml:space="preserve">SSP3983472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"https://fiches-risques.brgm.fr/georisques/casias/SSP3983471" \t "_blank" </w:instrText>
            </w:r>
            <w:r>
              <w:fldChar w:fldCharType="separate"/>
            </w:r>
            <w:r>
              <w:rPr>
                <w:rFonts w:ascii="Marianne" w:hAnsi="Marianne" w:eastAsia="Marianne" w:cs="Marianne"/>
                <w:sz w:val="14"/>
              </w:rPr>
              <w:t xml:space="preserve">SSP3983471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Vite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"https://fiches-risques.brgm.fr/georisques/casias/SSP3983470" \t "_blank" </w:instrText>
            </w:r>
            <w:r>
              <w:fldChar w:fldCharType="separate"/>
            </w:r>
            <w:r>
              <w:rPr>
                <w:rFonts w:ascii="Marianne" w:hAnsi="Marianne" w:eastAsia="Marianne" w:cs="Marianne"/>
                <w:sz w:val="14"/>
              </w:rPr>
              <w:t xml:space="preserve">SSP3983470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"https://fiches-risques.brgm.fr/georisques/casias/SSP3983469" \t "_blank" </w:instrText>
            </w:r>
            <w:r>
              <w:fldChar w:fldCharType="separate"/>
            </w:r>
            <w:r>
              <w:rPr>
                <w:rFonts w:ascii="Marianne" w:hAnsi="Marianne" w:eastAsia="Marianne" w:cs="Marianne"/>
                <w:sz w:val="14"/>
              </w:rPr>
              <w:t xml:space="preserve">SSP3983469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"https://fiches-risques.brgm.fr/georisques/casias/SSP3983468" \t "_blank" </w:instrText>
            </w:r>
            <w:r>
              <w:fldChar w:fldCharType="separate"/>
            </w:r>
            <w:r>
              <w:rPr>
                <w:rFonts w:ascii="Marianne" w:hAnsi="Marianne" w:eastAsia="Marianne" w:cs="Marianne"/>
                <w:sz w:val="14"/>
              </w:rPr>
              <w:t xml:space="preserve">SSP3983468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"https://fiches-risques.brgm.fr/georisques/casias/SSP3983467" \t "_blank" </w:instrText>
            </w:r>
            <w:r>
              <w:fldChar w:fldCharType="separate"/>
            </w:r>
            <w:r>
              <w:rPr>
                <w:rFonts w:ascii="Marianne" w:hAnsi="Marianne" w:eastAsia="Marianne" w:cs="Marianne"/>
                <w:sz w:val="14"/>
              </w:rPr>
              <w:t xml:space="preserve">SSP3983467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"https://fiches-risques.brgm.fr/georisques/casias/SSP3983466" \t "_blank" </w:instrText>
            </w:r>
            <w:r>
              <w:fldChar w:fldCharType="separate"/>
            </w:r>
            <w:r>
              <w:rPr>
                <w:rFonts w:ascii="Marianne" w:hAnsi="Marianne" w:eastAsia="Marianne" w:cs="Marianne"/>
                <w:sz w:val="14"/>
              </w:rPr>
              <w:t xml:space="preserve">SSP3983466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"https://fiches-risques.brgm.fr/georisques/casias/SSP3983465" \t "_blank" </w:instrText>
            </w:r>
            <w:r>
              <w:fldChar w:fldCharType="separate"/>
            </w:r>
            <w:r>
              <w:rPr>
                <w:rFonts w:ascii="Marianne" w:hAnsi="Marianne" w:eastAsia="Marianne" w:cs="Marianne"/>
                <w:sz w:val="14"/>
              </w:rPr>
              <w:t xml:space="preserve">SSP3983465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"https://fiches-risques.brgm.fr/georisques/casias/SSP3983464" \t "_blank" </w:instrText>
            </w:r>
            <w:r>
              <w:fldChar w:fldCharType="separate"/>
            </w:r>
            <w:r>
              <w:rPr>
                <w:rFonts w:ascii="Marianne" w:hAnsi="Marianne" w:eastAsia="Marianne" w:cs="Marianne"/>
                <w:sz w:val="14"/>
              </w:rPr>
              <w:t xml:space="preserve">SSP3983464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"https://fiches-risques.brgm.fr/georisques/casias/SSP3983463" \t "_blank" </w:instrText>
            </w:r>
            <w:r>
              <w:fldChar w:fldCharType="separate"/>
            </w:r>
            <w:r>
              <w:rPr>
                <w:rFonts w:ascii="Marianne" w:hAnsi="Marianne" w:eastAsia="Marianne" w:cs="Marianne"/>
                <w:sz w:val="14"/>
              </w:rPr>
              <w:t xml:space="preserve">SSP3983463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"https://fiches-risques.brgm.fr/georisques/casias/SSP3983462" \t "_blank" </w:instrText>
            </w:r>
            <w:r>
              <w:fldChar w:fldCharType="separate"/>
            </w:r>
            <w:r>
              <w:rPr>
                <w:rFonts w:ascii="Marianne" w:hAnsi="Marianne" w:eastAsia="Marianne" w:cs="Marianne"/>
                <w:sz w:val="14"/>
              </w:rPr>
              <w:t xml:space="preserve">SSP3983462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"https://fiches-risques.brgm.fr/georisques/casias/SSP3983461" \t "_blank" </w:instrText>
            </w:r>
            <w:r>
              <w:fldChar w:fldCharType="separate"/>
            </w:r>
            <w:r>
              <w:rPr>
                <w:rFonts w:ascii="Marianne" w:hAnsi="Marianne" w:eastAsia="Marianne" w:cs="Marianne"/>
                <w:sz w:val="14"/>
              </w:rPr>
              <w:t xml:space="preserve">SSP3983461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"https://fiches-risques.brgm.fr/georisques/casias/SSP3983460" \t "_blank" </w:instrText>
            </w:r>
            <w:r>
              <w:fldChar w:fldCharType="separate"/>
            </w:r>
            <w:r>
              <w:rPr>
                <w:rFonts w:ascii="Marianne" w:hAnsi="Marianne" w:eastAsia="Marianne" w:cs="Marianne"/>
                <w:sz w:val="14"/>
              </w:rPr>
              <w:t xml:space="preserve">SSP3983460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"https://fiches-risques.brgm.fr/georisques/casias/SSP3983459" \t "_blank" </w:instrText>
            </w:r>
            <w:r>
              <w:fldChar w:fldCharType="separate"/>
            </w:r>
            <w:r>
              <w:rPr>
                <w:rFonts w:ascii="Marianne" w:hAnsi="Marianne" w:eastAsia="Marianne" w:cs="Marianne"/>
                <w:sz w:val="14"/>
              </w:rPr>
              <w:t xml:space="preserve">SSP3983459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"https://fiches-risques.brgm.fr/georisques/casias/SSP3983458" \t "_blank" </w:instrText>
            </w:r>
            <w:r>
              <w:fldChar w:fldCharType="separate"/>
            </w:r>
            <w:r>
              <w:rPr>
                <w:rFonts w:ascii="Marianne" w:hAnsi="Marianne" w:eastAsia="Marianne" w:cs="Marianne"/>
                <w:sz w:val="14"/>
              </w:rPr>
              <w:t xml:space="preserve">SSP3983458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Salpetrière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"https://fiches-risques.brgm.fr/georisques/casias/SSP3983457" \t "_blank" </w:instrText>
            </w:r>
            <w:r>
              <w:fldChar w:fldCharType="separate"/>
            </w:r>
            <w:r>
              <w:rPr>
                <w:rFonts w:ascii="Marianne" w:hAnsi="Marianne" w:eastAsia="Marianne" w:cs="Marianne"/>
                <w:sz w:val="14"/>
              </w:rPr>
              <w:t xml:space="preserve">SSP3983457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"https://fiches-risques.brgm.fr/georisques/casias/SSP3983456" \t "_blank" </w:instrText>
            </w:r>
            <w:r>
              <w:fldChar w:fldCharType="separate"/>
            </w:r>
            <w:r>
              <w:rPr>
                <w:rFonts w:ascii="Marianne" w:hAnsi="Marianne" w:eastAsia="Marianne" w:cs="Marianne"/>
                <w:sz w:val="14"/>
              </w:rPr>
              <w:t xml:space="preserve">SSP3983456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"https://fiches-risques.brgm.fr/georisques/casias/SSP3983455" \t "_blank" </w:instrText>
            </w:r>
            <w:r>
              <w:fldChar w:fldCharType="separate"/>
            </w:r>
            <w:r>
              <w:rPr>
                <w:rFonts w:ascii="Marianne" w:hAnsi="Marianne" w:eastAsia="Marianne" w:cs="Marianne"/>
                <w:sz w:val="14"/>
              </w:rPr>
              <w:t xml:space="preserve">SSP3983455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"https://fiches-risques.brgm.fr/georisques/casias/SSP3983454" \t "_blank" </w:instrText>
            </w:r>
            <w:r>
              <w:fldChar w:fldCharType="separate"/>
            </w:r>
            <w:r>
              <w:rPr>
                <w:rFonts w:ascii="Marianne" w:hAnsi="Marianne" w:eastAsia="Marianne" w:cs="Marianne"/>
                <w:sz w:val="14"/>
              </w:rPr>
              <w:t xml:space="preserve">SSP3983454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"https://fiches-risques.brgm.fr/georisques/casias/SSP3983453" \t "_blank" </w:instrText>
            </w:r>
            <w:r>
              <w:fldChar w:fldCharType="separate"/>
            </w:r>
            <w:r>
              <w:rPr>
                <w:rFonts w:ascii="Marianne" w:hAnsi="Marianne" w:eastAsia="Marianne" w:cs="Marianne"/>
                <w:sz w:val="14"/>
              </w:rPr>
              <w:t xml:space="preserve">SSP3983453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"https://fiches-risques.brgm.fr/georisques/casias/SSP3983452" \t "_blank" </w:instrText>
            </w:r>
            <w:r>
              <w:fldChar w:fldCharType="separate"/>
            </w:r>
            <w:r>
              <w:rPr>
                <w:rFonts w:ascii="Marianne" w:hAnsi="Marianne" w:eastAsia="Marianne" w:cs="Marianne"/>
                <w:sz w:val="14"/>
              </w:rPr>
              <w:t xml:space="preserve">SSP3983452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"https://fiches-risques.brgm.fr/georisques/casias/SSP3983451" \t "_blank" </w:instrText>
            </w:r>
            <w:r>
              <w:fldChar w:fldCharType="separate"/>
            </w:r>
            <w:r>
              <w:rPr>
                <w:rFonts w:ascii="Marianne" w:hAnsi="Marianne" w:eastAsia="Marianne" w:cs="Marianne"/>
                <w:sz w:val="14"/>
              </w:rPr>
              <w:t xml:space="preserve">SSP3983451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"https://fiches-risques.brgm.fr/georisques/casias/SSP3983450" \t "_blank" </w:instrText>
            </w:r>
            <w:r>
              <w:fldChar w:fldCharType="separate"/>
            </w:r>
            <w:r>
              <w:rPr>
                <w:rFonts w:ascii="Marianne" w:hAnsi="Marianne" w:eastAsia="Marianne" w:cs="Marianne"/>
                <w:sz w:val="14"/>
              </w:rPr>
              <w:t xml:space="preserve">SSP3983450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"https://fiches-risques.brgm.fr/georisques/casias/SSP3983449" \t "_blank" </w:instrText>
            </w:r>
            <w:r>
              <w:fldChar w:fldCharType="separate"/>
            </w:r>
            <w:r>
              <w:rPr>
                <w:rFonts w:ascii="Marianne" w:hAnsi="Marianne" w:eastAsia="Marianne" w:cs="Marianne"/>
                <w:sz w:val="14"/>
              </w:rPr>
              <w:t xml:space="preserve">SSP3983449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"https://fiches-risques.brgm.fr/georisques/casias/SSP3983448" \t "_blank" </w:instrText>
            </w:r>
            <w:r>
              <w:fldChar w:fldCharType="separate"/>
            </w:r>
            <w:r>
              <w:rPr>
                <w:rFonts w:ascii="Marianne" w:hAnsi="Marianne" w:eastAsia="Marianne" w:cs="Marianne"/>
                <w:sz w:val="14"/>
              </w:rPr>
              <w:t xml:space="preserve">SSP3983448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"https://fiches-risques.brgm.fr/georisques/casias/SSP3983447" \t "_blank" </w:instrText>
            </w:r>
            <w:r>
              <w:fldChar w:fldCharType="separate"/>
            </w:r>
            <w:r>
              <w:rPr>
                <w:rFonts w:ascii="Marianne" w:hAnsi="Marianne" w:eastAsia="Marianne" w:cs="Marianne"/>
                <w:sz w:val="14"/>
              </w:rPr>
              <w:t xml:space="preserve">SSP3983447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"https://fiches-risques.brgm.fr/georisques/casias/SSP3983446" \t "_blank" </w:instrText>
            </w:r>
            <w:r>
              <w:fldChar w:fldCharType="separate"/>
            </w:r>
            <w:r>
              <w:rPr>
                <w:rFonts w:ascii="Marianne" w:hAnsi="Marianne" w:eastAsia="Marianne" w:cs="Marianne"/>
                <w:sz w:val="14"/>
              </w:rPr>
              <w:t xml:space="preserve">SSP3983446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"https://fiches-risques.brgm.fr/georisques/casias/SSP3983445" \t "_blank" </w:instrText>
            </w:r>
            <w:r>
              <w:fldChar w:fldCharType="separate"/>
            </w:r>
            <w:r>
              <w:rPr>
                <w:rFonts w:ascii="Marianne" w:hAnsi="Marianne" w:eastAsia="Marianne" w:cs="Marianne"/>
                <w:sz w:val="14"/>
              </w:rPr>
              <w:t xml:space="preserve">SSP3983445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"https://fiches-risques.brgm.fr/georisques/casias/SSP3983444" \t "_blank" </w:instrText>
            </w:r>
            <w:r>
              <w:fldChar w:fldCharType="separate"/>
            </w:r>
            <w:r>
              <w:rPr>
                <w:rFonts w:ascii="Marianne" w:hAnsi="Marianne" w:eastAsia="Marianne" w:cs="Marianne"/>
                <w:sz w:val="14"/>
              </w:rPr>
              <w:t xml:space="preserve">SSP3983444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"https://fiches-risques.brgm.fr/georisques/casias/SSP3983443" \t "_blank" </w:instrText>
            </w:r>
            <w:r>
              <w:fldChar w:fldCharType="separate"/>
            </w:r>
            <w:r>
              <w:rPr>
                <w:rFonts w:ascii="Marianne" w:hAnsi="Marianne" w:eastAsia="Marianne" w:cs="Marianne"/>
                <w:sz w:val="14"/>
              </w:rPr>
              <w:t xml:space="preserve">SSP3983443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"https://fiches-risques.brgm.fr/georisques/casias/SSP3983442" \t "_blank" </w:instrText>
            </w:r>
            <w:r>
              <w:fldChar w:fldCharType="separate"/>
            </w:r>
            <w:r>
              <w:rPr>
                <w:rFonts w:ascii="Marianne" w:hAnsi="Marianne" w:eastAsia="Marianne" w:cs="Marianne"/>
                <w:sz w:val="14"/>
              </w:rPr>
              <w:t xml:space="preserve">SSP3983442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"https://fiches-risques.brgm.fr/georisques/casias/SSP3983441" \t "_blank" </w:instrText>
            </w:r>
            <w:r>
              <w:fldChar w:fldCharType="separate"/>
            </w:r>
            <w:r>
              <w:rPr>
                <w:rFonts w:ascii="Marianne" w:hAnsi="Marianne" w:eastAsia="Marianne" w:cs="Marianne"/>
                <w:sz w:val="14"/>
              </w:rPr>
              <w:t xml:space="preserve">SSP3983441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"https://fiches-risques.brgm.fr/georisques/casias/SSP3983440" \t "_blank" </w:instrText>
            </w:r>
            <w:r>
              <w:fldChar w:fldCharType="separate"/>
            </w:r>
            <w:r>
              <w:rPr>
                <w:rFonts w:ascii="Marianne" w:hAnsi="Marianne" w:eastAsia="Marianne" w:cs="Marianne"/>
                <w:sz w:val="14"/>
              </w:rPr>
              <w:t xml:space="preserve">SSP3983440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"https://fiches-risques.brgm.fr/georisques/casias/SSP3983439" \t "_blank" </w:instrText>
            </w:r>
            <w:r>
              <w:fldChar w:fldCharType="separate"/>
            </w:r>
            <w:r>
              <w:rPr>
                <w:rFonts w:ascii="Marianne" w:hAnsi="Marianne" w:eastAsia="Marianne" w:cs="Marianne"/>
                <w:sz w:val="14"/>
              </w:rPr>
              <w:t xml:space="preserve">SSP3983439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"https://fiches-risques.brgm.fr/georisques/casias/SSP3983438" \t "_blank" </w:instrText>
            </w:r>
            <w:r>
              <w:fldChar w:fldCharType="separate"/>
            </w:r>
            <w:r>
              <w:rPr>
                <w:rFonts w:ascii="Marianne" w:hAnsi="Marianne" w:eastAsia="Marianne" w:cs="Marianne"/>
                <w:sz w:val="14"/>
              </w:rPr>
              <w:t xml:space="preserve">SSP3983438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"https://fiches-risques.brgm.fr/georisques/casias/SSP3983437" \t "_blank" </w:instrText>
            </w:r>
            <w:r>
              <w:fldChar w:fldCharType="separate"/>
            </w:r>
            <w:r>
              <w:rPr>
                <w:rFonts w:ascii="Marianne" w:hAnsi="Marianne" w:eastAsia="Marianne" w:cs="Marianne"/>
                <w:sz w:val="14"/>
              </w:rPr>
              <w:t xml:space="preserve">SSP3983437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"https://fiches-risques.brgm.fr/georisques/casias/SSP3983436" \t "_blank" </w:instrText>
            </w:r>
            <w:r>
              <w:fldChar w:fldCharType="separate"/>
            </w:r>
            <w:r>
              <w:rPr>
                <w:rFonts w:ascii="Marianne" w:hAnsi="Marianne" w:eastAsia="Marianne" w:cs="Marianne"/>
                <w:sz w:val="14"/>
              </w:rPr>
              <w:t xml:space="preserve">SSP3983436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5" w:name="JR_PAGE_ANCHOR_0_35"/>
            <w:bookmarkEnd w:id="3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62066" name="Picture">
</wp:docPr>
                  <a:graphic>
                    <a:graphicData uri="http://schemas.openxmlformats.org/drawingml/2006/picture">
                      <pic:pic>
                        <pic:nvPicPr>
                          <pic:cNvPr id="179136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933641" name="Picture">
</wp:docPr>
                  <a:graphic>
                    <a:graphicData uri="http://schemas.openxmlformats.org/drawingml/2006/picture">
                      <pic:pic>
                        <pic:nvPicPr>
                          <pic:cNvPr id="197393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64492" name="Picture">
</wp:docPr>
                  <a:graphic>
                    <a:graphicData uri="http://schemas.openxmlformats.org/drawingml/2006/picture">
                      <pic:pic>
                        <pic:nvPicPr>
                          <pic:cNvPr id="169466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"https://fiches-risques.brgm.fr/georisques/casias/SSP3983435" \t "_blank" </w:instrText>
            </w:r>
            <w:r>
              <w:fldChar w:fldCharType="separate"/>
            </w:r>
            <w:r>
              <w:rPr>
                <w:rFonts w:ascii="Marianne" w:hAnsi="Marianne" w:eastAsia="Marianne" w:cs="Marianne"/>
                <w:sz w:val="14"/>
              </w:rPr>
              <w:t xml:space="preserve">SSP3983435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"https://fiches-risques.brgm.fr/georisques/casias/SSP3983434" \t "_blank" </w:instrText>
            </w:r>
            <w:r>
              <w:fldChar w:fldCharType="separate"/>
            </w:r>
            <w:r>
              <w:rPr>
                <w:rFonts w:ascii="Marianne" w:hAnsi="Marianne" w:eastAsia="Marianne" w:cs="Marianne"/>
                <w:sz w:val="14"/>
              </w:rPr>
              <w:t xml:space="preserve">SSP3983434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"https://fiches-risques.brgm.fr/georisques/casias/SSP3983433" \t "_blank" </w:instrText>
            </w:r>
            <w:r>
              <w:fldChar w:fldCharType="separate"/>
            </w:r>
            <w:r>
              <w:rPr>
                <w:rFonts w:ascii="Marianne" w:hAnsi="Marianne" w:eastAsia="Marianne" w:cs="Marianne"/>
                <w:sz w:val="14"/>
              </w:rPr>
              <w:t xml:space="preserve">SSP3983433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"https://fiches-risques.brgm.fr/georisques/casias/SSP3983432" \t "_blank" </w:instrText>
            </w:r>
            <w:r>
              <w:fldChar w:fldCharType="separate"/>
            </w:r>
            <w:r>
              <w:rPr>
                <w:rFonts w:ascii="Marianne" w:hAnsi="Marianne" w:eastAsia="Marianne" w:cs="Marianne"/>
                <w:sz w:val="14"/>
              </w:rPr>
              <w:t xml:space="preserve">SSP3983432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"https://fiches-risques.brgm.fr/georisques/casias/SSP3983431" \t "_blank" </w:instrText>
            </w:r>
            <w:r>
              <w:fldChar w:fldCharType="separate"/>
            </w:r>
            <w:r>
              <w:rPr>
                <w:rFonts w:ascii="Marianne" w:hAnsi="Marianne" w:eastAsia="Marianne" w:cs="Marianne"/>
                <w:sz w:val="14"/>
              </w:rPr>
              <w:t xml:space="preserve">SSP3983431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"https://fiches-risques.brgm.fr/georisques/casias/SSP3983430" \t "_blank" </w:instrText>
            </w:r>
            <w:r>
              <w:fldChar w:fldCharType="separate"/>
            </w:r>
            <w:r>
              <w:rPr>
                <w:rFonts w:ascii="Marianne" w:hAnsi="Marianne" w:eastAsia="Marianne" w:cs="Marianne"/>
                <w:sz w:val="14"/>
              </w:rPr>
              <w:t xml:space="preserve">SSP3983430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"https://fiches-risques.brgm.fr/georisques/casias/SSP3983429" \t "_blank" </w:instrText>
            </w:r>
            <w:r>
              <w:fldChar w:fldCharType="separate"/>
            </w:r>
            <w:r>
              <w:rPr>
                <w:rFonts w:ascii="Marianne" w:hAnsi="Marianne" w:eastAsia="Marianne" w:cs="Marianne"/>
                <w:sz w:val="14"/>
              </w:rPr>
              <w:t xml:space="preserve">SSP3983429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"https://fiches-risques.brgm.fr/georisques/casias/SSP3983428" \t "_blank" </w:instrText>
            </w:r>
            <w:r>
              <w:fldChar w:fldCharType="separate"/>
            </w:r>
            <w:r>
              <w:rPr>
                <w:rFonts w:ascii="Marianne" w:hAnsi="Marianne" w:eastAsia="Marianne" w:cs="Marianne"/>
                <w:sz w:val="14"/>
              </w:rPr>
              <w:t xml:space="preserve">SSP3983428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"https://fiches-risques.brgm.fr/georisques/casias/SSP3983427" \t "_blank" </w:instrText>
            </w:r>
            <w:r>
              <w:fldChar w:fldCharType="separate"/>
            </w:r>
            <w:r>
              <w:rPr>
                <w:rFonts w:ascii="Marianne" w:hAnsi="Marianne" w:eastAsia="Marianne" w:cs="Marianne"/>
                <w:sz w:val="14"/>
              </w:rPr>
              <w:t xml:space="preserve">SSP3983427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"https://fiches-risques.brgm.fr/georisques/casias/SSP3983426" \t "_blank" </w:instrText>
            </w:r>
            <w:r>
              <w:fldChar w:fldCharType="separate"/>
            </w:r>
            <w:r>
              <w:rPr>
                <w:rFonts w:ascii="Marianne" w:hAnsi="Marianne" w:eastAsia="Marianne" w:cs="Marianne"/>
                <w:sz w:val="14"/>
              </w:rPr>
              <w:t xml:space="preserve">SSP3983426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"https://fiches-risques.brgm.fr/georisques/casias/SSP3983425" \t "_blank" </w:instrText>
            </w:r>
            <w:r>
              <w:fldChar w:fldCharType="separate"/>
            </w:r>
            <w:r>
              <w:rPr>
                <w:rFonts w:ascii="Marianne" w:hAnsi="Marianne" w:eastAsia="Marianne" w:cs="Marianne"/>
                <w:sz w:val="14"/>
              </w:rPr>
              <w:t xml:space="preserve">SSP3983425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"https://fiches-risques.brgm.fr/georisques/casias/SSP692311" \t "_blank" </w:instrText>
            </w:r>
            <w:r>
              <w:fldChar w:fldCharType="separate"/>
            </w:r>
            <w:r>
              <w:rPr>
                <w:rFonts w:ascii="Marianne" w:hAnsi="Marianne" w:eastAsia="Marianne" w:cs="Marianne"/>
                <w:sz w:val="14"/>
              </w:rPr>
              <w:t xml:space="preserve">SSP692311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ORTEC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"https://fiches-risques.brgm.fr/georisques/casias/SSP691366" \t "_blank" </w:instrText>
            </w:r>
            <w:r>
              <w:fldChar w:fldCharType="separate"/>
            </w:r>
            <w:r>
              <w:rPr>
                <w:rFonts w:ascii="Marianne" w:hAnsi="Marianne" w:eastAsia="Marianne" w:cs="Marianne"/>
                <w:sz w:val="14"/>
              </w:rPr>
              <w:t xml:space="preserve">SSP691366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ARNAUD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"https://fiches-risques.brgm.fr/georisques/casias/SSP687884" \t "_blank" </w:instrText>
            </w:r>
            <w:r>
              <w:fldChar w:fldCharType="separate"/>
            </w:r>
            <w:r>
              <w:rPr>
                <w:rFonts w:ascii="Marianne" w:hAnsi="Marianne" w:eastAsia="Marianne" w:cs="Marianne"/>
                <w:sz w:val="14"/>
              </w:rPr>
              <w:t xml:space="preserve">SSP687884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"https://fiches-risques.brgm.fr/georisques/casias/SSP687332" \t "_blank" </w:instrText>
            </w:r>
            <w:r>
              <w:fldChar w:fldCharType="separate"/>
            </w:r>
            <w:r>
              <w:rPr>
                <w:rFonts w:ascii="Marianne" w:hAnsi="Marianne" w:eastAsia="Marianne" w:cs="Marianne"/>
                <w:sz w:val="14"/>
              </w:rPr>
              <w:t xml:space="preserve">SSP687332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SOCARFA 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"https://fiches-risques.brgm.fr/georisques/casias/SSP686610" \t "_blank" </w:instrText>
            </w:r>
            <w:r>
              <w:fldChar w:fldCharType="separate"/>
            </w:r>
            <w:r>
              <w:rPr>
                <w:rFonts w:ascii="Marianne" w:hAnsi="Marianne" w:eastAsia="Marianne" w:cs="Marianne"/>
                <w:sz w:val="14"/>
              </w:rPr>
              <w:t xml:space="preserve">SSP686610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 Jaurès Pressing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"https://fiches-risques.brgm.fr/georisques/casias/SSP685743" \t "_blank" </w:instrText>
            </w:r>
            <w:r>
              <w:fldChar w:fldCharType="separate"/>
            </w:r>
            <w:r>
              <w:rPr>
                <w:rFonts w:ascii="Marianne" w:hAnsi="Marianne" w:eastAsia="Marianne" w:cs="Marianne"/>
                <w:sz w:val="14"/>
              </w:rPr>
              <w:t xml:space="preserve">SSP685743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CLEAN PLUS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"https://fiches-risques.brgm.fr/georisques/casias/SSP685538" \t "_blank" </w:instrText>
            </w:r>
            <w:r>
              <w:fldChar w:fldCharType="separate"/>
            </w:r>
            <w:r>
              <w:rPr>
                <w:rFonts w:ascii="Marianne" w:hAnsi="Marianne" w:eastAsia="Marianne" w:cs="Marianne"/>
                <w:sz w:val="14"/>
              </w:rPr>
              <w:t xml:space="preserve">SSP685538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ONYX MEDITERRANEE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"https://fiches-risques.brgm.fr/georisques/casias/SSP684903" \t "_blank" </w:instrText>
            </w:r>
            <w:r>
              <w:fldChar w:fldCharType="separate"/>
            </w:r>
            <w:r>
              <w:rPr>
                <w:rFonts w:ascii="Marianne" w:hAnsi="Marianne" w:eastAsia="Marianne" w:cs="Marianne"/>
                <w:sz w:val="14"/>
              </w:rPr>
              <w:t xml:space="preserve">SSP684903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PIECE AUTOMOBILE 13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"https://fiches-risques.brgm.fr/georisques/casias/SSP684902" \t "_blank" </w:instrText>
            </w:r>
            <w:r>
              <w:fldChar w:fldCharType="separate"/>
            </w:r>
            <w:r>
              <w:rPr>
                <w:rFonts w:ascii="Marianne" w:hAnsi="Marianne" w:eastAsia="Marianne" w:cs="Marianne"/>
                <w:sz w:val="14"/>
              </w:rPr>
              <w:t xml:space="preserve">SSP684902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AGIP Aix-en-Provence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"https://fiches-risques.brgm.fr/georisques/casias/SSP684854" \t "_blank" </w:instrText>
            </w:r>
            <w:r>
              <w:fldChar w:fldCharType="separate"/>
            </w:r>
            <w:r>
              <w:rPr>
                <w:rFonts w:ascii="Marianne" w:hAnsi="Marianne" w:eastAsia="Marianne" w:cs="Marianne"/>
                <w:sz w:val="14"/>
              </w:rPr>
              <w:t xml:space="preserve">SSP684854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ONYX MEDITERRANEE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"https://fiches-risques.brgm.fr/georisques/casias/SSP684446" \t "_blank" </w:instrText>
            </w:r>
            <w:r>
              <w:fldChar w:fldCharType="separate"/>
            </w:r>
            <w:r>
              <w:rPr>
                <w:rFonts w:ascii="Marianne" w:hAnsi="Marianne" w:eastAsia="Marianne" w:cs="Marianne"/>
                <w:sz w:val="14"/>
              </w:rPr>
              <w:t xml:space="preserve">SSP684446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COUVERTURE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"https://fiches-risques.brgm.fr/georisques/casias/SSP684347" \t "_blank" </w:instrText>
            </w:r>
            <w:r>
              <w:fldChar w:fldCharType="separate"/>
            </w:r>
            <w:r>
              <w:rPr>
                <w:rFonts w:ascii="Marianne" w:hAnsi="Marianne" w:eastAsia="Marianne" w:cs="Marianne"/>
                <w:sz w:val="14"/>
              </w:rPr>
              <w:t xml:space="preserve">SSP684347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 INOX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"https://fiches-risques.brgm.fr/georisques/casias/SSP0004743" \t "_blank" </w:instrText>
            </w:r>
            <w:r>
              <w:fldChar w:fldCharType="separate"/>
            </w:r>
            <w:r>
              <w:rPr>
                <w:rFonts w:ascii="Marianne" w:hAnsi="Marianne" w:eastAsia="Marianne" w:cs="Marianne"/>
                <w:sz w:val="14"/>
              </w:rPr>
              <w:t xml:space="preserve">SSP0004743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scolaire Vauvenargues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6" w:name="JR_PAGE_ANCHOR_0_36"/>
            <w:bookmarkEnd w:id="3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94271" name="Picture">
</wp:docPr>
                  <a:graphic>
                    <a:graphicData uri="http://schemas.openxmlformats.org/drawingml/2006/picture">
                      <pic:pic>
                        <pic:nvPicPr>
                          <pic:cNvPr id="117809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32815" name="Picture">
</wp:docPr>
                  <a:graphic>
                    <a:graphicData uri="http://schemas.openxmlformats.org/drawingml/2006/picture">
                      <pic:pic>
                        <pic:nvPicPr>
                          <pic:cNvPr id="23323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13080 Aix-en-Provence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48216" name="Picture">
</wp:docPr>
                  <a:graphic>
                    <a:graphicData uri="http://schemas.openxmlformats.org/drawingml/2006/picture">
                      <pic:pic>
                        <pic:nvPicPr>
                          <pic:cNvPr id="209164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2_7_1.png" Type="http://schemas.openxmlformats.org/officeDocument/2006/relationships/image" Target="media/img_0_2_7_1.png"/>
 <Relationship Id="img_0_2_7_2.png" Type="http://schemas.openxmlformats.org/officeDocument/2006/relationships/image" Target="media/img_0_2_7_2.png"/>
 <Relationship Id="img_0_3_16.jpg" Type="http://schemas.openxmlformats.org/officeDocument/2006/relationships/image" Target="media/img_0_3_16.jpg"/>
 <Relationship Id="img_0_3_15.png" Type="http://schemas.openxmlformats.org/officeDocument/2006/relationships/image" Target="media/img_0_3_15.pn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jpg" Type="http://schemas.openxmlformats.org/officeDocument/2006/relationships/image" Target="media/img_0_7_14.jpg"/>
 <Relationship Id="img_0_8_16.jpg" Type="http://schemas.openxmlformats.org/officeDocument/2006/relationships/image" Target="media/img_0_8_16.jpg"/>
 <Relationship Id="img_0_8_15.png" Type="http://schemas.openxmlformats.org/officeDocument/2006/relationships/image" Target="media/img_0_8_15.png"/>
 <Relationship Id="img_0_10_65.jpg" Type="http://schemas.openxmlformats.org/officeDocument/2006/relationships/image" Target="media/img_0_10_65.jpg"/>
 <Relationship Id="img_0_10_64.png" Type="http://schemas.openxmlformats.org/officeDocument/2006/relationships/image" Target="media/img_0_10_64.png"/>
 <Relationship Id="img_0_12_15.jpg" Type="http://schemas.openxmlformats.org/officeDocument/2006/relationships/image" Target="media/img_0_12_15.jpg"/>
 <Relationship Id="img_0_12_14.png" Type="http://schemas.openxmlformats.org/officeDocument/2006/relationships/image" Target="media/img_0_12_14.png"/>
 <Relationship Id="img_0_14_14.jpg" Type="http://schemas.openxmlformats.org/officeDocument/2006/relationships/image" Target="media/img_0_14_14.jpg"/>
 <Relationship Id="img_0_14_13.png" Type="http://schemas.openxmlformats.org/officeDocument/2006/relationships/image" Target="media/img_0_14_13.png"/>
 <Relationship Id="img_0_15_16.jpg" Type="http://schemas.openxmlformats.org/officeDocument/2006/relationships/image" Target="media/img_0_15_16.jpg"/>
 <Relationship Id="img_0_15_15.png" Type="http://schemas.openxmlformats.org/officeDocument/2006/relationships/image" Target="media/img_0_15_15.png"/>
 <Relationship Id="img_0_16_11.jpg" Type="http://schemas.openxmlformats.org/officeDocument/2006/relationships/image" Target="media/img_0_16_11.jpg"/>
 <Relationship Id="img_0_16_10.png" Type="http://schemas.openxmlformats.org/officeDocument/2006/relationships/image" Target="media/img_0_16_10.png"/>
 <Relationship Id="img_0_17_16.jpg" Type="http://schemas.openxmlformats.org/officeDocument/2006/relationships/image" Target="media/img_0_17_16.jpg"/>
 <Relationship Id="img_0_17_15.png" Type="http://schemas.openxmlformats.org/officeDocument/2006/relationships/image" Target="media/img_0_17_15.png"/>
 <Relationship Id="img_0_19_14.jpg" Type="http://schemas.openxmlformats.org/officeDocument/2006/relationships/image" Target="media/img_0_19_14.jpg"/>
 <Relationship Id="img_0_19_13.png" Type="http://schemas.openxmlformats.org/officeDocument/2006/relationships/image" Target="media/img_0_1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