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64066" name="Picture">
</wp:docPr>
                  <a:graphic>
                    <a:graphicData uri="http://schemas.openxmlformats.org/drawingml/2006/picture">
                      <pic:pic>
                        <pic:nvPicPr>
                          <pic:cNvPr id="119616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907893" name="Picture">
</wp:docPr>
                  <a:graphic>
                    <a:graphicData uri="http://schemas.openxmlformats.org/drawingml/2006/picture">
                      <pic:pic>
                        <pic:nvPicPr>
                          <pic:cNvPr id="1033907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913984" name="Picture">
</wp:docPr>
                        <a:graphic>
                          <a:graphicData uri="http://schemas.openxmlformats.org/drawingml/2006/picture">
                            <pic:pic>
                              <pic:nvPicPr>
                                <pic:cNvPr id="1992913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Xouaxange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306471" name="Picture">
</wp:docPr>
                  <a:graphic>
                    <a:graphicData uri="http://schemas.openxmlformats.org/drawingml/2006/picture">
                      <pic:pic>
                        <pic:nvPicPr>
                          <pic:cNvPr id="519306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162341" name="Picture">
</wp:docPr>
                  <a:graphic>
                    <a:graphicData uri="http://schemas.openxmlformats.org/drawingml/2006/picture">
                      <pic:pic>
                        <pic:nvPicPr>
                          <pic:cNvPr id="1417162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85680" name="Picture">
</wp:docPr>
                  <a:graphic>
                    <a:graphicData uri="http://schemas.openxmlformats.org/drawingml/2006/picture">
                      <pic:pic>
                        <pic:nvPicPr>
                          <pic:cNvPr id="176228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64851" name="Picture">
</wp:docPr>
                  <a:graphic>
                    <a:graphicData uri="http://schemas.openxmlformats.org/drawingml/2006/picture">
                      <pic:pic>
                        <pic:nvPicPr>
                          <pic:cNvPr id="195766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97821" name="Picture">
</wp:docPr>
                  <a:graphic>
                    <a:graphicData uri="http://schemas.openxmlformats.org/drawingml/2006/picture">
                      <pic:pic>
                        <pic:nvPicPr>
                          <pic:cNvPr id="173359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14212" name="Picture">
</wp:docPr>
                        <a:graphic>
                          <a:graphicData uri="http://schemas.openxmlformats.org/drawingml/2006/picture">
                            <pic:pic>
                              <pic:nvPicPr>
                                <pic:cNvPr id="1632614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02936" name="Picture">
</wp:docPr>
                        <a:graphic>
                          <a:graphicData uri="http://schemas.openxmlformats.org/drawingml/2006/picture">
                            <pic:pic>
                              <pic:nvPicPr>
                                <pic:cNvPr id="1288002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71825" name="Picture">
</wp:docPr>
                        <a:graphic>
                          <a:graphicData uri="http://schemas.openxmlformats.org/drawingml/2006/picture">
                            <pic:pic>
                              <pic:nvPicPr>
                                <pic:cNvPr id="127671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251385" name="Picture">
</wp:docPr>
                        <a:graphic>
                          <a:graphicData uri="http://schemas.openxmlformats.org/drawingml/2006/picture">
                            <pic:pic>
                              <pic:nvPicPr>
                                <pic:cNvPr id="1075251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23955" name="Picture">
</wp:docPr>
                        <a:graphic>
                          <a:graphicData uri="http://schemas.openxmlformats.org/drawingml/2006/picture">
                            <pic:pic>
                              <pic:nvPicPr>
                                <pic:cNvPr id="2006823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2060" name="Picture">
</wp:docPr>
                        <a:graphic>
                          <a:graphicData uri="http://schemas.openxmlformats.org/drawingml/2006/picture">
                            <pic:pic>
                              <pic:nvPicPr>
                                <pic:cNvPr id="1783620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618105" name="Picture">
</wp:docPr>
                        <a:graphic>
                          <a:graphicData uri="http://schemas.openxmlformats.org/drawingml/2006/picture">
                            <pic:pic>
                              <pic:nvPicPr>
                                <pic:cNvPr id="9746181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56355" name="Picture">
</wp:docPr>
                        <a:graphic>
                          <a:graphicData uri="http://schemas.openxmlformats.org/drawingml/2006/picture">
                            <pic:pic>
                              <pic:nvPicPr>
                                <pic:cNvPr id="584456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710132" name="Picture">
</wp:docPr>
                        <a:graphic>
                          <a:graphicData uri="http://schemas.openxmlformats.org/drawingml/2006/picture">
                            <pic:pic>
                              <pic:nvPicPr>
                                <pic:cNvPr id="10727101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542852" name="Picture">
</wp:docPr>
                        <a:graphic>
                          <a:graphicData uri="http://schemas.openxmlformats.org/drawingml/2006/picture">
                            <pic:pic>
                              <pic:nvPicPr>
                                <pic:cNvPr id="936542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1544" name="Picture">
</wp:docPr>
                        <a:graphic>
                          <a:graphicData uri="http://schemas.openxmlformats.org/drawingml/2006/picture">
                            <pic:pic>
                              <pic:nvPicPr>
                                <pic:cNvPr id="161471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41442" name="Picture">
</wp:docPr>
                        <a:graphic>
                          <a:graphicData uri="http://schemas.openxmlformats.org/drawingml/2006/picture">
                            <pic:pic>
                              <pic:nvPicPr>
                                <pic:cNvPr id="14008414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720450" name="Picture">
</wp:docPr>
                        <a:graphic>
                          <a:graphicData uri="http://schemas.openxmlformats.org/drawingml/2006/picture">
                            <pic:pic>
                              <pic:nvPicPr>
                                <pic:cNvPr id="11237204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31439" name="Picture">
</wp:docPr>
                        <a:graphic>
                          <a:graphicData uri="http://schemas.openxmlformats.org/drawingml/2006/picture">
                            <pic:pic>
                              <pic:nvPicPr>
                                <pic:cNvPr id="1953231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42374" name="Picture">
</wp:docPr>
                        <a:graphic>
                          <a:graphicData uri="http://schemas.openxmlformats.org/drawingml/2006/picture">
                            <pic:pic>
                              <pic:nvPicPr>
                                <pic:cNvPr id="14767423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8360" name="Picture">
</wp:docPr>
                        <a:graphic>
                          <a:graphicData uri="http://schemas.openxmlformats.org/drawingml/2006/picture">
                            <pic:pic>
                              <pic:nvPicPr>
                                <pic:cNvPr id="508083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3385" name="Picture">
</wp:docPr>
                        <a:graphic>
                          <a:graphicData uri="http://schemas.openxmlformats.org/drawingml/2006/picture">
                            <pic:pic>
                              <pic:nvPicPr>
                                <pic:cNvPr id="192953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89333" name="Picture">
</wp:docPr>
                        <a:graphic>
                          <a:graphicData uri="http://schemas.openxmlformats.org/drawingml/2006/picture">
                            <pic:pic>
                              <pic:nvPicPr>
                                <pic:cNvPr id="507389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31608" name="Picture">
</wp:docPr>
                  <a:graphic>
                    <a:graphicData uri="http://schemas.openxmlformats.org/drawingml/2006/picture">
                      <pic:pic>
                        <pic:nvPicPr>
                          <pic:cNvPr id="98773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13822" name="Picture">
</wp:docPr>
                  <a:graphic>
                    <a:graphicData uri="http://schemas.openxmlformats.org/drawingml/2006/picture">
                      <pic:pic>
                        <pic:nvPicPr>
                          <pic:cNvPr id="100031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48594" name="Picture">
</wp:docPr>
                  <a:graphic>
                    <a:graphicData uri="http://schemas.openxmlformats.org/drawingml/2006/picture">
                      <pic:pic>
                        <pic:nvPicPr>
                          <pic:cNvPr id="104594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Xouaxange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793698" name="Picture">
</wp:docPr>
                  <a:graphic>
                    <a:graphicData uri="http://schemas.openxmlformats.org/drawingml/2006/picture">
                      <pic:pic>
                        <pic:nvPicPr>
                          <pic:cNvPr id="17807936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82661" name="Picture">
</wp:docPr>
                  <a:graphic>
                    <a:graphicData uri="http://schemas.openxmlformats.org/drawingml/2006/picture">
                      <pic:pic>
                        <pic:nvPicPr>
                          <pic:cNvPr id="1646782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7433753" name="Picture">
</wp:docPr>
                  <a:graphic>
                    <a:graphicData uri="http://schemas.openxmlformats.org/drawingml/2006/picture">
                      <pic:pic>
                        <pic:nvPicPr>
                          <pic:cNvPr id="7474337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627662" name="Picture">
</wp:docPr>
                        <a:graphic>
                          <a:graphicData uri="http://schemas.openxmlformats.org/drawingml/2006/picture">
                            <pic:pic>
                              <pic:nvPicPr>
                                <pic:cNvPr id="706627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10640" name="Picture">
</wp:docPr>
                        <a:graphic>
                          <a:graphicData uri="http://schemas.openxmlformats.org/drawingml/2006/picture">
                            <pic:pic>
                              <pic:nvPicPr>
                                <pic:cNvPr id="17237106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71584" name="Picture">
</wp:docPr>
                  <a:graphic>
                    <a:graphicData uri="http://schemas.openxmlformats.org/drawingml/2006/picture">
                      <pic:pic>
                        <pic:nvPicPr>
                          <pic:cNvPr id="84337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74462" name="Picture">
</wp:docPr>
                  <a:graphic>
                    <a:graphicData uri="http://schemas.openxmlformats.org/drawingml/2006/picture">
                      <pic:pic>
                        <pic:nvPicPr>
                          <pic:cNvPr id="144847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98008" name="Picture">
</wp:docPr>
                  <a:graphic>
                    <a:graphicData uri="http://schemas.openxmlformats.org/drawingml/2006/picture">
                      <pic:pic>
                        <pic:nvPicPr>
                          <pic:cNvPr id="156909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50248" name="Picture">
</wp:docPr>
                  <a:graphic>
                    <a:graphicData uri="http://schemas.openxmlformats.org/drawingml/2006/picture">
                      <pic:pic>
                        <pic:nvPicPr>
                          <pic:cNvPr id="8116502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31405" name="Picture">
</wp:docPr>
                  <a:graphic>
                    <a:graphicData uri="http://schemas.openxmlformats.org/drawingml/2006/picture">
                      <pic:pic>
                        <pic:nvPicPr>
                          <pic:cNvPr id="1934831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520501" name="Picture">
</wp:docPr>
                  <a:graphic>
                    <a:graphicData uri="http://schemas.openxmlformats.org/drawingml/2006/picture">
                      <pic:pic>
                        <pic:nvPicPr>
                          <pic:cNvPr id="8885205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32127" name="Picture">
</wp:docPr>
                        <a:graphic>
                          <a:graphicData uri="http://schemas.openxmlformats.org/drawingml/2006/picture">
                            <pic:pic>
                              <pic:nvPicPr>
                                <pic:cNvPr id="1726732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924100" name="Picture">
</wp:docPr>
                        <a:graphic>
                          <a:graphicData uri="http://schemas.openxmlformats.org/drawingml/2006/picture">
                            <pic:pic>
                              <pic:nvPicPr>
                                <pic:cNvPr id="6239241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71868" name="Picture">
</wp:docPr>
                  <a:graphic>
                    <a:graphicData uri="http://schemas.openxmlformats.org/drawingml/2006/picture">
                      <pic:pic>
                        <pic:nvPicPr>
                          <pic:cNvPr id="68477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29510" name="Picture">
</wp:docPr>
                  <a:graphic>
                    <a:graphicData uri="http://schemas.openxmlformats.org/drawingml/2006/picture">
                      <pic:pic>
                        <pic:nvPicPr>
                          <pic:cNvPr id="168162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96099" name="Picture">
</wp:docPr>
                  <a:graphic>
                    <a:graphicData uri="http://schemas.openxmlformats.org/drawingml/2006/picture">
                      <pic:pic>
                        <pic:nvPicPr>
                          <pic:cNvPr id="158979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650827" name="Picture">
</wp:docPr>
                  <a:graphic>
                    <a:graphicData uri="http://schemas.openxmlformats.org/drawingml/2006/picture">
                      <pic:pic>
                        <pic:nvPicPr>
                          <pic:cNvPr id="8866508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62206" name="Picture">
</wp:docPr>
                  <a:graphic>
                    <a:graphicData uri="http://schemas.openxmlformats.org/drawingml/2006/picture">
                      <pic:pic>
                        <pic:nvPicPr>
                          <pic:cNvPr id="1652362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582556" name="Picture">
</wp:docPr>
                  <a:graphic>
                    <a:graphicData uri="http://schemas.openxmlformats.org/drawingml/2006/picture">
                      <pic:pic>
                        <pic:nvPicPr>
                          <pic:cNvPr id="75258255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53083" name="Picture">
</wp:docPr>
                        <a:graphic>
                          <a:graphicData uri="http://schemas.openxmlformats.org/drawingml/2006/picture">
                            <pic:pic>
                              <pic:nvPicPr>
                                <pic:cNvPr id="244653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50514" name="Picture">
</wp:docPr>
                  <a:graphic>
                    <a:graphicData uri="http://schemas.openxmlformats.org/drawingml/2006/picture">
                      <pic:pic>
                        <pic:nvPicPr>
                          <pic:cNvPr id="124295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55953" name="Picture">
</wp:docPr>
                  <a:graphic>
                    <a:graphicData uri="http://schemas.openxmlformats.org/drawingml/2006/picture">
                      <pic:pic>
                        <pic:nvPicPr>
                          <pic:cNvPr id="39375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37985" name="Picture">
</wp:docPr>
                  <a:graphic>
                    <a:graphicData uri="http://schemas.openxmlformats.org/drawingml/2006/picture">
                      <pic:pic>
                        <pic:nvPicPr>
                          <pic:cNvPr id="82493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39767" name="Picture">
</wp:docPr>
                  <a:graphic>
                    <a:graphicData uri="http://schemas.openxmlformats.org/drawingml/2006/picture">
                      <pic:pic>
                        <pic:nvPicPr>
                          <pic:cNvPr id="2058039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302356" name="Picture">
</wp:docPr>
                  <a:graphic>
                    <a:graphicData uri="http://schemas.openxmlformats.org/drawingml/2006/picture">
                      <pic:pic>
                        <pic:nvPicPr>
                          <pic:cNvPr id="1556302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509207" name="Picture">
</wp:docPr>
                  <a:graphic>
                    <a:graphicData uri="http://schemas.openxmlformats.org/drawingml/2006/picture">
                      <pic:pic>
                        <pic:nvPicPr>
                          <pic:cNvPr id="1894509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59533" name="Picture">
</wp:docPr>
                        <a:graphic>
                          <a:graphicData uri="http://schemas.openxmlformats.org/drawingml/2006/picture">
                            <pic:pic>
                              <pic:nvPicPr>
                                <pic:cNvPr id="151395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08005" name="Picture">
</wp:docPr>
                  <a:graphic>
                    <a:graphicData uri="http://schemas.openxmlformats.org/drawingml/2006/picture">
                      <pic:pic>
                        <pic:nvPicPr>
                          <pic:cNvPr id="206960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04507" name="Picture">
</wp:docPr>
                  <a:graphic>
                    <a:graphicData uri="http://schemas.openxmlformats.org/drawingml/2006/picture">
                      <pic:pic>
                        <pic:nvPicPr>
                          <pic:cNvPr id="12220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61200" name="Picture">
</wp:docPr>
                  <a:graphic>
                    <a:graphicData uri="http://schemas.openxmlformats.org/drawingml/2006/picture">
                      <pic:pic>
                        <pic:nvPicPr>
                          <pic:cNvPr id="140666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44219" name="Picture">
</wp:docPr>
                  <a:graphic>
                    <a:graphicData uri="http://schemas.openxmlformats.org/drawingml/2006/picture">
                      <pic:pic>
                        <pic:nvPicPr>
                          <pic:cNvPr id="12693442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22871" name="Picture">
</wp:docPr>
                  <a:graphic>
                    <a:graphicData uri="http://schemas.openxmlformats.org/drawingml/2006/picture">
                      <pic:pic>
                        <pic:nvPicPr>
                          <pic:cNvPr id="2037922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9216585" name="Picture">
</wp:docPr>
                  <a:graphic>
                    <a:graphicData uri="http://schemas.openxmlformats.org/drawingml/2006/picture">
                      <pic:pic>
                        <pic:nvPicPr>
                          <pic:cNvPr id="156921658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57498" name="Picture">
</wp:docPr>
                  <a:graphic>
                    <a:graphicData uri="http://schemas.openxmlformats.org/drawingml/2006/picture">
                      <pic:pic>
                        <pic:nvPicPr>
                          <pic:cNvPr id="205245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46381" name="Picture">
</wp:docPr>
                  <a:graphic>
                    <a:graphicData uri="http://schemas.openxmlformats.org/drawingml/2006/picture">
                      <pic:pic>
                        <pic:nvPicPr>
                          <pic:cNvPr id="142834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25388" name="Picture">
</wp:docPr>
                  <a:graphic>
                    <a:graphicData uri="http://schemas.openxmlformats.org/drawingml/2006/picture">
                      <pic:pic>
                        <pic:nvPicPr>
                          <pic:cNvPr id="73572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306574" name="Picture">
</wp:docPr>
                  <a:graphic>
                    <a:graphicData uri="http://schemas.openxmlformats.org/drawingml/2006/picture">
                      <pic:pic>
                        <pic:nvPicPr>
                          <pic:cNvPr id="20183065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83374" name="Picture">
</wp:docPr>
                  <a:graphic>
                    <a:graphicData uri="http://schemas.openxmlformats.org/drawingml/2006/picture">
                      <pic:pic>
                        <pic:nvPicPr>
                          <pic:cNvPr id="1021083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74314" name="Picture">
</wp:docPr>
                  <a:graphic>
                    <a:graphicData uri="http://schemas.openxmlformats.org/drawingml/2006/picture">
                      <pic:pic>
                        <pic:nvPicPr>
                          <pic:cNvPr id="705743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5582" name="Picture">
</wp:docPr>
                  <a:graphic>
                    <a:graphicData uri="http://schemas.openxmlformats.org/drawingml/2006/picture">
                      <pic:pic>
                        <pic:nvPicPr>
                          <pic:cNvPr id="16941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66886" name="Picture">
</wp:docPr>
                  <a:graphic>
                    <a:graphicData uri="http://schemas.openxmlformats.org/drawingml/2006/picture">
                      <pic:pic>
                        <pic:nvPicPr>
                          <pic:cNvPr id="141436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48230" name="Picture">
</wp:docPr>
                  <a:graphic>
                    <a:graphicData uri="http://schemas.openxmlformats.org/drawingml/2006/picture">
                      <pic:pic>
                        <pic:nvPicPr>
                          <pic:cNvPr id="34754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"https://fiches-risques.brgm.fr/georisques/casias/SSP3917847" \t "_blank" </w:instrText>
            </w:r>
            <w:r>
              <w:fldChar w:fldCharType="separate"/>
            </w:r>
            <w:r>
              <w:rPr>
                <w:rFonts w:ascii="Marianne" w:hAnsi="Marianne" w:eastAsia="Marianne" w:cs="Marianne"/>
                <w:sz w:val="14"/>
              </w:rPr>
              <w:t xml:space="preserve">SSP3917847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"https://fiches-risques.brgm.fr/georisques/casias/SSP3916934" \t "_blank" </w:instrText>
            </w:r>
            <w:r>
              <w:fldChar w:fldCharType="separate"/>
            </w:r>
            <w:r>
              <w:rPr>
                <w:rFonts w:ascii="Marianne" w:hAnsi="Marianne" w:eastAsia="Marianne" w:cs="Marianne"/>
                <w:sz w:val="14"/>
              </w:rPr>
              <w:t xml:space="preserve">SSP3916934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"https://fiches-risques.brgm.fr/georisques/casias/SSP3916933" \t "_blank" </w:instrText>
            </w:r>
            <w:r>
              <w:fldChar w:fldCharType="separate"/>
            </w:r>
            <w:r>
              <w:rPr>
                <w:rFonts w:ascii="Marianne" w:hAnsi="Marianne" w:eastAsia="Marianne" w:cs="Marianne"/>
                <w:sz w:val="14"/>
              </w:rPr>
              <w:t xml:space="preserve">SSP3916933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"https://fiches-risques.brgm.fr/georisques/casias/SSP3915903" \t "_blank" </w:instrText>
            </w:r>
            <w:r>
              <w:fldChar w:fldCharType="separate"/>
            </w:r>
            <w:r>
              <w:rPr>
                <w:rFonts w:ascii="Marianne" w:hAnsi="Marianne" w:eastAsia="Marianne" w:cs="Marianne"/>
                <w:sz w:val="14"/>
              </w:rPr>
              <w:t xml:space="preserve">SSP3915903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mineraux pour 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"https://fiches-risques.brgm.fr/georisques/casias/SSP3915838" \t "_blank" </w:instrText>
            </w:r>
            <w:r>
              <w:fldChar w:fldCharType="separate"/>
            </w:r>
            <w:r>
              <w:rPr>
                <w:rFonts w:ascii="Marianne" w:hAnsi="Marianne" w:eastAsia="Marianne" w:cs="Marianne"/>
                <w:sz w:val="14"/>
              </w:rPr>
              <w:t xml:space="preserve">SSP3915838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"https://fiches-risques.brgm.fr/georisques/casias/SSP3915785" \t "_blank" </w:instrText>
            </w:r>
            <w:r>
              <w:fldChar w:fldCharType="separate"/>
            </w:r>
            <w:r>
              <w:rPr>
                <w:rFonts w:ascii="Marianne" w:hAnsi="Marianne" w:eastAsia="Marianne" w:cs="Marianne"/>
                <w:sz w:val="14"/>
              </w:rPr>
              <w:t xml:space="preserve">SSP3915785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