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731072" name="Picture">
</wp:docPr>
                  <a:graphic>
                    <a:graphicData uri="http://schemas.openxmlformats.org/drawingml/2006/picture">
                      <pic:pic>
                        <pic:nvPicPr>
                          <pic:cNvPr id="27173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5428051" name="Picture">
</wp:docPr>
                  <a:graphic>
                    <a:graphicData uri="http://schemas.openxmlformats.org/drawingml/2006/picture">
                      <pic:pic>
                        <pic:nvPicPr>
                          <pic:cNvPr id="8754280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8009492" name="Picture">
</wp:docPr>
                        <a:graphic>
                          <a:graphicData uri="http://schemas.openxmlformats.org/drawingml/2006/picture">
                            <pic:pic>
                              <pic:nvPicPr>
                                <pic:cNvPr id="9880094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Xivray-et-Marvoisin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7471766" name="Picture">
</wp:docPr>
                  <a:graphic>
                    <a:graphicData uri="http://schemas.openxmlformats.org/drawingml/2006/picture">
                      <pic:pic>
                        <pic:nvPicPr>
                          <pic:cNvPr id="2067471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4049320" name="Picture">
</wp:docPr>
                  <a:graphic>
                    <a:graphicData uri="http://schemas.openxmlformats.org/drawingml/2006/picture">
                      <pic:pic>
                        <pic:nvPicPr>
                          <pic:cNvPr id="19140493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794965" name="Picture">
</wp:docPr>
                  <a:graphic>
                    <a:graphicData uri="http://schemas.openxmlformats.org/drawingml/2006/picture">
                      <pic:pic>
                        <pic:nvPicPr>
                          <pic:cNvPr id="130479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950502" name="Picture">
</wp:docPr>
                  <a:graphic>
                    <a:graphicData uri="http://schemas.openxmlformats.org/drawingml/2006/picture">
                      <pic:pic>
                        <pic:nvPicPr>
                          <pic:cNvPr id="157095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Xivray-et-Marvoisin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961680" name="Picture">
</wp:docPr>
                  <a:graphic>
                    <a:graphicData uri="http://schemas.openxmlformats.org/drawingml/2006/picture">
                      <pic:pic>
                        <pic:nvPicPr>
                          <pic:cNvPr id="140796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708229" name="Picture">
</wp:docPr>
                        <a:graphic>
                          <a:graphicData uri="http://schemas.openxmlformats.org/drawingml/2006/picture">
                            <pic:pic>
                              <pic:nvPicPr>
                                <pic:cNvPr id="6077082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16681" name="Picture">
</wp:docPr>
                        <a:graphic>
                          <a:graphicData uri="http://schemas.openxmlformats.org/drawingml/2006/picture">
                            <pic:pic>
                              <pic:nvPicPr>
                                <pic:cNvPr id="97216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843924" name="Picture">
</wp:docPr>
                        <a:graphic>
                          <a:graphicData uri="http://schemas.openxmlformats.org/drawingml/2006/picture">
                            <pic:pic>
                              <pic:nvPicPr>
                                <pic:cNvPr id="2017843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202508" name="Picture">
</wp:docPr>
                        <a:graphic>
                          <a:graphicData uri="http://schemas.openxmlformats.org/drawingml/2006/picture">
                            <pic:pic>
                              <pic:nvPicPr>
                                <pic:cNvPr id="15912025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023329" name="Picture">
</wp:docPr>
                        <a:graphic>
                          <a:graphicData uri="http://schemas.openxmlformats.org/drawingml/2006/picture">
                            <pic:pic>
                              <pic:nvPicPr>
                                <pic:cNvPr id="14570233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029788" name="Picture">
</wp:docPr>
                        <a:graphic>
                          <a:graphicData uri="http://schemas.openxmlformats.org/drawingml/2006/picture">
                            <pic:pic>
                              <pic:nvPicPr>
                                <pic:cNvPr id="8020297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704939" name="Picture">
</wp:docPr>
                        <a:graphic>
                          <a:graphicData uri="http://schemas.openxmlformats.org/drawingml/2006/picture">
                            <pic:pic>
                              <pic:nvPicPr>
                                <pic:cNvPr id="13527049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35359" name="Picture">
</wp:docPr>
                        <a:graphic>
                          <a:graphicData uri="http://schemas.openxmlformats.org/drawingml/2006/picture">
                            <pic:pic>
                              <pic:nvPicPr>
                                <pic:cNvPr id="15377353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395257" name="Picture">
</wp:docPr>
                        <a:graphic>
                          <a:graphicData uri="http://schemas.openxmlformats.org/drawingml/2006/picture">
                            <pic:pic>
                              <pic:nvPicPr>
                                <pic:cNvPr id="3713952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6440" name="Picture">
</wp:docPr>
                        <a:graphic>
                          <a:graphicData uri="http://schemas.openxmlformats.org/drawingml/2006/picture">
                            <pic:pic>
                              <pic:nvPicPr>
                                <pic:cNvPr id="137164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372348" name="Picture">
</wp:docPr>
                        <a:graphic>
                          <a:graphicData uri="http://schemas.openxmlformats.org/drawingml/2006/picture">
                            <pic:pic>
                              <pic:nvPicPr>
                                <pic:cNvPr id="2043372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332459" name="Picture">
</wp:docPr>
                        <a:graphic>
                          <a:graphicData uri="http://schemas.openxmlformats.org/drawingml/2006/picture">
                            <pic:pic>
                              <pic:nvPicPr>
                                <pic:cNvPr id="20593324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056688" name="Picture">
</wp:docPr>
                        <a:graphic>
                          <a:graphicData uri="http://schemas.openxmlformats.org/drawingml/2006/picture">
                            <pic:pic>
                              <pic:nvPicPr>
                                <pic:cNvPr id="8450566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713530" name="Picture">
</wp:docPr>
                        <a:graphic>
                          <a:graphicData uri="http://schemas.openxmlformats.org/drawingml/2006/picture">
                            <pic:pic>
                              <pic:nvPicPr>
                                <pic:cNvPr id="15037135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318921" name="Picture">
</wp:docPr>
                        <a:graphic>
                          <a:graphicData uri="http://schemas.openxmlformats.org/drawingml/2006/picture">
                            <pic:pic>
                              <pic:nvPicPr>
                                <pic:cNvPr id="12113189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279302" name="Picture">
</wp:docPr>
                        <a:graphic>
                          <a:graphicData uri="http://schemas.openxmlformats.org/drawingml/2006/picture">
                            <pic:pic>
                              <pic:nvPicPr>
                                <pic:cNvPr id="18062793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310125" name="Picture">
</wp:docPr>
                        <a:graphic>
                          <a:graphicData uri="http://schemas.openxmlformats.org/drawingml/2006/picture">
                            <pic:pic>
                              <pic:nvPicPr>
                                <pic:cNvPr id="8083101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789047" name="Picture">
</wp:docPr>
                        <a:graphic>
                          <a:graphicData uri="http://schemas.openxmlformats.org/drawingml/2006/picture">
                            <pic:pic>
                              <pic:nvPicPr>
                                <pic:cNvPr id="18657890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996212" name="Picture">
</wp:docPr>
                        <a:graphic>
                          <a:graphicData uri="http://schemas.openxmlformats.org/drawingml/2006/picture">
                            <pic:pic>
                              <pic:nvPicPr>
                                <pic:cNvPr id="20599962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446088" name="Picture">
</wp:docPr>
                        <a:graphic>
                          <a:graphicData uri="http://schemas.openxmlformats.org/drawingml/2006/picture">
                            <pic:pic>
                              <pic:nvPicPr>
                                <pic:cNvPr id="10614460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411544" name="Picture">
</wp:docPr>
                        <a:graphic>
                          <a:graphicData uri="http://schemas.openxmlformats.org/drawingml/2006/picture">
                            <pic:pic>
                              <pic:nvPicPr>
                                <pic:cNvPr id="11014115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136817" name="Picture">
</wp:docPr>
                  <a:graphic>
                    <a:graphicData uri="http://schemas.openxmlformats.org/drawingml/2006/picture">
                      <pic:pic>
                        <pic:nvPicPr>
                          <pic:cNvPr id="199113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232919" name="Picture">
</wp:docPr>
                  <a:graphic>
                    <a:graphicData uri="http://schemas.openxmlformats.org/drawingml/2006/picture">
                      <pic:pic>
                        <pic:nvPicPr>
                          <pic:cNvPr id="1591232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Xivray-et-Marvoisin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392395" name="Picture">
</wp:docPr>
                  <a:graphic>
                    <a:graphicData uri="http://schemas.openxmlformats.org/drawingml/2006/picture">
                      <pic:pic>
                        <pic:nvPicPr>
                          <pic:cNvPr id="125339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Xivray-et-marvoisin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809087" name="Picture">
</wp:docPr>
                  <a:graphic>
                    <a:graphicData uri="http://schemas.openxmlformats.org/drawingml/2006/picture">
                      <pic:pic>
                        <pic:nvPicPr>
                          <pic:cNvPr id="3048090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237498" name="Picture">
</wp:docPr>
                  <a:graphic>
                    <a:graphicData uri="http://schemas.openxmlformats.org/drawingml/2006/picture">
                      <pic:pic>
                        <pic:nvPicPr>
                          <pic:cNvPr id="12822374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3679468" name="Picture">
</wp:docPr>
                  <a:graphic>
                    <a:graphicData uri="http://schemas.openxmlformats.org/drawingml/2006/picture">
                      <pic:pic>
                        <pic:nvPicPr>
                          <pic:cNvPr id="21236794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827099" name="Picture">
</wp:docPr>
                        <a:graphic>
                          <a:graphicData uri="http://schemas.openxmlformats.org/drawingml/2006/picture">
                            <pic:pic>
                              <pic:nvPicPr>
                                <pic:cNvPr id="21428270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147285" name="Picture">
</wp:docPr>
                        <a:graphic>
                          <a:graphicData uri="http://schemas.openxmlformats.org/drawingml/2006/picture">
                            <pic:pic>
                              <pic:nvPicPr>
                                <pic:cNvPr id="10991472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406684" name="Picture">
</wp:docPr>
                  <a:graphic>
                    <a:graphicData uri="http://schemas.openxmlformats.org/drawingml/2006/picture">
                      <pic:pic>
                        <pic:nvPicPr>
                          <pic:cNvPr id="157240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962499" name="Picture">
</wp:docPr>
                  <a:graphic>
                    <a:graphicData uri="http://schemas.openxmlformats.org/drawingml/2006/picture">
                      <pic:pic>
                        <pic:nvPicPr>
                          <pic:cNvPr id="655962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Xivray-et-Marvoisin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053877" name="Picture">
</wp:docPr>
                  <a:graphic>
                    <a:graphicData uri="http://schemas.openxmlformats.org/drawingml/2006/picture">
                      <pic:pic>
                        <pic:nvPicPr>
                          <pic:cNvPr id="2064053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Xivray-et-marvoisin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690174" name="Picture">
</wp:docPr>
                  <a:graphic>
                    <a:graphicData uri="http://schemas.openxmlformats.org/drawingml/2006/picture">
                      <pic:pic>
                        <pic:nvPicPr>
                          <pic:cNvPr id="18426901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655608" name="Picture">
</wp:docPr>
                  <a:graphic>
                    <a:graphicData uri="http://schemas.openxmlformats.org/drawingml/2006/picture">
                      <pic:pic>
                        <pic:nvPicPr>
                          <pic:cNvPr id="16266556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5576098" name="Picture">
</wp:docPr>
                  <a:graphic>
                    <a:graphicData uri="http://schemas.openxmlformats.org/drawingml/2006/picture">
                      <pic:pic>
                        <pic:nvPicPr>
                          <pic:cNvPr id="14055760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72567" name="Picture">
</wp:docPr>
                        <a:graphic>
                          <a:graphicData uri="http://schemas.openxmlformats.org/drawingml/2006/picture">
                            <pic:pic>
                              <pic:nvPicPr>
                                <pic:cNvPr id="1528725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690002" name="Picture">
</wp:docPr>
                  <a:graphic>
                    <a:graphicData uri="http://schemas.openxmlformats.org/drawingml/2006/picture">
                      <pic:pic>
                        <pic:nvPicPr>
                          <pic:cNvPr id="99569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452543" name="Picture">
</wp:docPr>
                  <a:graphic>
                    <a:graphicData uri="http://schemas.openxmlformats.org/drawingml/2006/picture">
                      <pic:pic>
                        <pic:nvPicPr>
                          <pic:cNvPr id="84645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Xivray-et-Marvoisin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650215" name="Picture">
</wp:docPr>
                  <a:graphic>
                    <a:graphicData uri="http://schemas.openxmlformats.org/drawingml/2006/picture">
                      <pic:pic>
                        <pic:nvPicPr>
                          <pic:cNvPr id="205265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Xivray-et-marvoisin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517973" name="Picture">
</wp:docPr>
                  <a:graphic>
                    <a:graphicData uri="http://schemas.openxmlformats.org/drawingml/2006/picture">
                      <pic:pic>
                        <pic:nvPicPr>
                          <pic:cNvPr id="63251797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067393" name="Picture">
</wp:docPr>
                  <a:graphic>
                    <a:graphicData uri="http://schemas.openxmlformats.org/drawingml/2006/picture">
                      <pic:pic>
                        <pic:nvPicPr>
                          <pic:cNvPr id="7610673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0727099" name="Picture">
</wp:docPr>
                  <a:graphic>
                    <a:graphicData uri="http://schemas.openxmlformats.org/drawingml/2006/picture">
                      <pic:pic>
                        <pic:nvPicPr>
                          <pic:cNvPr id="64072709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558759" name="Picture">
</wp:docPr>
                        <a:graphic>
                          <a:graphicData uri="http://schemas.openxmlformats.org/drawingml/2006/picture">
                            <pic:pic>
                              <pic:nvPicPr>
                                <pic:cNvPr id="2130558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160622" name="Picture">
</wp:docPr>
                  <a:graphic>
                    <a:graphicData uri="http://schemas.openxmlformats.org/drawingml/2006/picture">
                      <pic:pic>
                        <pic:nvPicPr>
                          <pic:cNvPr id="168716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417294" name="Picture">
</wp:docPr>
                  <a:graphic>
                    <a:graphicData uri="http://schemas.openxmlformats.org/drawingml/2006/picture">
                      <pic:pic>
                        <pic:nvPicPr>
                          <pic:cNvPr id="879417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Xivray-et-Marvoisin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909155" name="Picture">
</wp:docPr>
                  <a:graphic>
                    <a:graphicData uri="http://schemas.openxmlformats.org/drawingml/2006/picture">
                      <pic:pic>
                        <pic:nvPicPr>
                          <pic:cNvPr id="670909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Xivray-et-marvoisin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985824" name="Picture">
</wp:docPr>
                  <a:graphic>
                    <a:graphicData uri="http://schemas.openxmlformats.org/drawingml/2006/picture">
                      <pic:pic>
                        <pic:nvPicPr>
                          <pic:cNvPr id="173998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02399" name="Picture">
</wp:docPr>
                  <a:graphic>
                    <a:graphicData uri="http://schemas.openxmlformats.org/drawingml/2006/picture">
                      <pic:pic>
                        <pic:nvPicPr>
                          <pic:cNvPr id="9230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Xivray-et-Marvoisin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956342" name="Picture">
</wp:docPr>
                  <a:graphic>
                    <a:graphicData uri="http://schemas.openxmlformats.org/drawingml/2006/picture">
                      <pic:pic>
                        <pic:nvPicPr>
                          <pic:cNvPr id="121895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Xivray-et-marvoisin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008716" name="Picture">
</wp:docPr>
                  <a:graphic>
                    <a:graphicData uri="http://schemas.openxmlformats.org/drawingml/2006/picture">
                      <pic:pic>
                        <pic:nvPicPr>
                          <pic:cNvPr id="13200087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084941" name="Picture">
</wp:docPr>
                  <a:graphic>
                    <a:graphicData uri="http://schemas.openxmlformats.org/drawingml/2006/picture">
                      <pic:pic>
                        <pic:nvPicPr>
                          <pic:cNvPr id="1997084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459622" name="Picture">
</wp:docPr>
                  <a:graphic>
                    <a:graphicData uri="http://schemas.openxmlformats.org/drawingml/2006/picture">
                      <pic:pic>
                        <pic:nvPicPr>
                          <pic:cNvPr id="364596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167180" name="Picture">
</wp:docPr>
                        <a:graphic>
                          <a:graphicData uri="http://schemas.openxmlformats.org/drawingml/2006/picture">
                            <pic:pic>
                              <pic:nvPicPr>
                                <pic:cNvPr id="15361671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239612" name="Picture">
</wp:docPr>
                  <a:graphic>
                    <a:graphicData uri="http://schemas.openxmlformats.org/drawingml/2006/picture">
                      <pic:pic>
                        <pic:nvPicPr>
                          <pic:cNvPr id="99823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671888" name="Picture">
</wp:docPr>
                  <a:graphic>
                    <a:graphicData uri="http://schemas.openxmlformats.org/drawingml/2006/picture">
                      <pic:pic>
                        <pic:nvPicPr>
                          <pic:cNvPr id="28767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Xivray-et-Marvoisin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467808" name="Picture">
</wp:docPr>
                  <a:graphic>
                    <a:graphicData uri="http://schemas.openxmlformats.org/drawingml/2006/picture">
                      <pic:pic>
                        <pic:nvPicPr>
                          <pic:cNvPr id="65246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Xivray-et-marvoisin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549729" name="Picture">
</wp:docPr>
                  <a:graphic>
                    <a:graphicData uri="http://schemas.openxmlformats.org/drawingml/2006/picture">
                      <pic:pic>
                        <pic:nvPicPr>
                          <pic:cNvPr id="11295497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84779" name="Picture">
</wp:docPr>
                  <a:graphic>
                    <a:graphicData uri="http://schemas.openxmlformats.org/drawingml/2006/picture">
                      <pic:pic>
                        <pic:nvPicPr>
                          <pic:cNvPr id="1105847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6855264" name="Picture">
</wp:docPr>
                  <a:graphic>
                    <a:graphicData uri="http://schemas.openxmlformats.org/drawingml/2006/picture">
                      <pic:pic>
                        <pic:nvPicPr>
                          <pic:cNvPr id="8568552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351529" name="Picture">
</wp:docPr>
                        <a:graphic>
                          <a:graphicData uri="http://schemas.openxmlformats.org/drawingml/2006/picture">
                            <pic:pic>
                              <pic:nvPicPr>
                                <pic:cNvPr id="9313515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005803" name="Picture">
</wp:docPr>
                  <a:graphic>
                    <a:graphicData uri="http://schemas.openxmlformats.org/drawingml/2006/picture">
                      <pic:pic>
                        <pic:nvPicPr>
                          <pic:cNvPr id="27900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310395" name="Picture">
</wp:docPr>
                  <a:graphic>
                    <a:graphicData uri="http://schemas.openxmlformats.org/drawingml/2006/picture">
                      <pic:pic>
                        <pic:nvPicPr>
                          <pic:cNvPr id="789310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Xivray-et-Marvoisin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523339" name="Picture">
</wp:docPr>
                  <a:graphic>
                    <a:graphicData uri="http://schemas.openxmlformats.org/drawingml/2006/picture">
                      <pic:pic>
                        <pic:nvPicPr>
                          <pic:cNvPr id="997523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Xivray-et-marvoisin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958877" name="Picture">
</wp:docPr>
                  <a:graphic>
                    <a:graphicData uri="http://schemas.openxmlformats.org/drawingml/2006/picture">
                      <pic:pic>
                        <pic:nvPicPr>
                          <pic:cNvPr id="159995887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7796" name="Picture">
</wp:docPr>
                  <a:graphic>
                    <a:graphicData uri="http://schemas.openxmlformats.org/drawingml/2006/picture">
                      <pic:pic>
                        <pic:nvPicPr>
                          <pic:cNvPr id="138477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8010551" name="Picture">
</wp:docPr>
                  <a:graphic>
                    <a:graphicData uri="http://schemas.openxmlformats.org/drawingml/2006/picture">
                      <pic:pic>
                        <pic:nvPicPr>
                          <pic:cNvPr id="78801055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088685" name="Picture">
</wp:docPr>
                  <a:graphic>
                    <a:graphicData uri="http://schemas.openxmlformats.org/drawingml/2006/picture">
                      <pic:pic>
                        <pic:nvPicPr>
                          <pic:cNvPr id="1877088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46120" name="Picture">
</wp:docPr>
                  <a:graphic>
                    <a:graphicData uri="http://schemas.openxmlformats.org/drawingml/2006/picture">
                      <pic:pic>
                        <pic:nvPicPr>
                          <pic:cNvPr id="2974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Xivray-et-Marvoisin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98843" name="Picture">
</wp:docPr>
                  <a:graphic>
                    <a:graphicData uri="http://schemas.openxmlformats.org/drawingml/2006/picture">
                      <pic:pic>
                        <pic:nvPicPr>
                          <pic:cNvPr id="12229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Xivray-et-marvoisin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810536" name="Picture">
</wp:docPr>
                  <a:graphic>
                    <a:graphicData uri="http://schemas.openxmlformats.org/drawingml/2006/picture">
                      <pic:pic>
                        <pic:nvPicPr>
                          <pic:cNvPr id="164181053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479135" name="Picture">
</wp:docPr>
                  <a:graphic>
                    <a:graphicData uri="http://schemas.openxmlformats.org/drawingml/2006/picture">
                      <pic:pic>
                        <pic:nvPicPr>
                          <pic:cNvPr id="4724791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6368966" name="Picture">
</wp:docPr>
                  <a:graphic>
                    <a:graphicData uri="http://schemas.openxmlformats.org/drawingml/2006/picture">
                      <pic:pic>
                        <pic:nvPicPr>
                          <pic:cNvPr id="13863689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55484" name="Picture">
</wp:docPr>
                  <a:graphic>
                    <a:graphicData uri="http://schemas.openxmlformats.org/drawingml/2006/picture">
                      <pic:pic>
                        <pic:nvPicPr>
                          <pic:cNvPr id="15335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002130" name="Picture">
</wp:docPr>
                  <a:graphic>
                    <a:graphicData uri="http://schemas.openxmlformats.org/drawingml/2006/picture">
                      <pic:pic>
                        <pic:nvPicPr>
                          <pic:cNvPr id="65300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Xivray-et-Marvoisin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269818" name="Picture">
</wp:docPr>
                  <a:graphic>
                    <a:graphicData uri="http://schemas.openxmlformats.org/drawingml/2006/picture">
                      <pic:pic>
                        <pic:nvPicPr>
                          <pic:cNvPr id="189326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"https://fiches-risques.brgm.fr/georisques/casias/SSP3915206" \t "_blank" </w:instrText>
            </w:r>
            <w:r>
              <w:fldChar w:fldCharType="separate"/>
            </w:r>
            <w:r>
              <w:rPr>
                <w:rFonts w:ascii="Marianne" w:hAnsi="Marianne" w:eastAsia="Marianne" w:cs="Marianne"/>
                <w:sz w:val="14"/>
              </w:rPr>
              <w:t xml:space="preserve">SSP3915206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fabrication de charpentes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"https://fiches-risques.brgm.fr/georisques/casias/SSP3915144" \t "_blank" </w:instrText>
            </w:r>
            <w:r>
              <w:fldChar w:fldCharType="separate"/>
            </w:r>
            <w:r>
              <w:rPr>
                <w:rFonts w:ascii="Marianne" w:hAnsi="Marianne" w:eastAsia="Marianne" w:cs="Marianne"/>
                <w:sz w:val="14"/>
              </w:rPr>
              <w:t xml:space="preserve">SSP3915144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