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865904" name="Picture">
</wp:docPr>
                  <a:graphic>
                    <a:graphicData uri="http://schemas.openxmlformats.org/drawingml/2006/picture">
                      <pic:pic>
                        <pic:nvPicPr>
                          <pic:cNvPr id="117786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5783014" name="Picture">
</wp:docPr>
                  <a:graphic>
                    <a:graphicData uri="http://schemas.openxmlformats.org/drawingml/2006/picture">
                      <pic:pic>
                        <pic:nvPicPr>
                          <pic:cNvPr id="1015783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553325" name="Picture">
</wp:docPr>
                        <a:graphic>
                          <a:graphicData uri="http://schemas.openxmlformats.org/drawingml/2006/picture">
                            <pic:pic>
                              <pic:nvPicPr>
                                <pic:cNvPr id="1638553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67720 Weyersheim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9944102" name="Picture">
</wp:docPr>
                  <a:graphic>
                    <a:graphicData uri="http://schemas.openxmlformats.org/drawingml/2006/picture">
                      <pic:pic>
                        <pic:nvPicPr>
                          <pic:cNvPr id="1999944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519237" name="Picture">
</wp:docPr>
                  <a:graphic>
                    <a:graphicData uri="http://schemas.openxmlformats.org/drawingml/2006/picture">
                      <pic:pic>
                        <pic:nvPicPr>
                          <pic:cNvPr id="760519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313853" name="Picture">
</wp:docPr>
                  <a:graphic>
                    <a:graphicData uri="http://schemas.openxmlformats.org/drawingml/2006/picture">
                      <pic:pic>
                        <pic:nvPicPr>
                          <pic:cNvPr id="31531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64485" name="Picture">
</wp:docPr>
                  <a:graphic>
                    <a:graphicData uri="http://schemas.openxmlformats.org/drawingml/2006/picture">
                      <pic:pic>
                        <pic:nvPicPr>
                          <pic:cNvPr id="6596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981702" name="Picture">
</wp:docPr>
                  <a:graphic>
                    <a:graphicData uri="http://schemas.openxmlformats.org/drawingml/2006/picture">
                      <pic:pic>
                        <pic:nvPicPr>
                          <pic:cNvPr id="181898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013922" name="Picture">
</wp:docPr>
                        <a:graphic>
                          <a:graphicData uri="http://schemas.openxmlformats.org/drawingml/2006/picture">
                            <pic:pic>
                              <pic:nvPicPr>
                                <pic:cNvPr id="1649013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17884" name="Picture">
</wp:docPr>
                        <a:graphic>
                          <a:graphicData uri="http://schemas.openxmlformats.org/drawingml/2006/picture">
                            <pic:pic>
                              <pic:nvPicPr>
                                <pic:cNvPr id="3895178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734648" name="Picture">
</wp:docPr>
                        <a:graphic>
                          <a:graphicData uri="http://schemas.openxmlformats.org/drawingml/2006/picture">
                            <pic:pic>
                              <pic:nvPicPr>
                                <pic:cNvPr id="1033734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012622" name="Picture">
</wp:docPr>
                        <a:graphic>
                          <a:graphicData uri="http://schemas.openxmlformats.org/drawingml/2006/picture">
                            <pic:pic>
                              <pic:nvPicPr>
                                <pic:cNvPr id="1182012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15253" name="Picture">
</wp:docPr>
                        <a:graphic>
                          <a:graphicData uri="http://schemas.openxmlformats.org/drawingml/2006/picture">
                            <pic:pic>
                              <pic:nvPicPr>
                                <pic:cNvPr id="2070315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573822" name="Picture">
</wp:docPr>
                        <a:graphic>
                          <a:graphicData uri="http://schemas.openxmlformats.org/drawingml/2006/picture">
                            <pic:pic>
                              <pic:nvPicPr>
                                <pic:cNvPr id="741573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856581" name="Picture">
</wp:docPr>
                        <a:graphic>
                          <a:graphicData uri="http://schemas.openxmlformats.org/drawingml/2006/picture">
                            <pic:pic>
                              <pic:nvPicPr>
                                <pic:cNvPr id="11228565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738487" name="Picture">
</wp:docPr>
                        <a:graphic>
                          <a:graphicData uri="http://schemas.openxmlformats.org/drawingml/2006/picture">
                            <pic:pic>
                              <pic:nvPicPr>
                                <pic:cNvPr id="1205738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324383" name="Picture">
</wp:docPr>
                        <a:graphic>
                          <a:graphicData uri="http://schemas.openxmlformats.org/drawingml/2006/picture">
                            <pic:pic>
                              <pic:nvPicPr>
                                <pic:cNvPr id="15883243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278061" name="Picture">
</wp:docPr>
                        <a:graphic>
                          <a:graphicData uri="http://schemas.openxmlformats.org/drawingml/2006/picture">
                            <pic:pic>
                              <pic:nvPicPr>
                                <pic:cNvPr id="12152780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67844" name="Picture">
</wp:docPr>
                        <a:graphic>
                          <a:graphicData uri="http://schemas.openxmlformats.org/drawingml/2006/picture">
                            <pic:pic>
                              <pic:nvPicPr>
                                <pic:cNvPr id="1350967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576673" name="Picture">
</wp:docPr>
                        <a:graphic>
                          <a:graphicData uri="http://schemas.openxmlformats.org/drawingml/2006/picture">
                            <pic:pic>
                              <pic:nvPicPr>
                                <pic:cNvPr id="1934576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683683" name="Picture">
</wp:docPr>
                        <a:graphic>
                          <a:graphicData uri="http://schemas.openxmlformats.org/drawingml/2006/picture">
                            <pic:pic>
                              <pic:nvPicPr>
                                <pic:cNvPr id="981683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051433" name="Picture">
</wp:docPr>
                        <a:graphic>
                          <a:graphicData uri="http://schemas.openxmlformats.org/drawingml/2006/picture">
                            <pic:pic>
                              <pic:nvPicPr>
                                <pic:cNvPr id="13240514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633890" name="Picture">
</wp:docPr>
                        <a:graphic>
                          <a:graphicData uri="http://schemas.openxmlformats.org/drawingml/2006/picture">
                            <pic:pic>
                              <pic:nvPicPr>
                                <pic:cNvPr id="12046338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260153" name="Picture">
</wp:docPr>
                        <a:graphic>
                          <a:graphicData uri="http://schemas.openxmlformats.org/drawingml/2006/picture">
                            <pic:pic>
                              <pic:nvPicPr>
                                <pic:cNvPr id="11022601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718951" name="Picture">
</wp:docPr>
                        <a:graphic>
                          <a:graphicData uri="http://schemas.openxmlformats.org/drawingml/2006/picture">
                            <pic:pic>
                              <pic:nvPicPr>
                                <pic:cNvPr id="16387189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263129" name="Picture">
</wp:docPr>
                        <a:graphic>
                          <a:graphicData uri="http://schemas.openxmlformats.org/drawingml/2006/picture">
                            <pic:pic>
                              <pic:nvPicPr>
                                <pic:cNvPr id="12602631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179899" name="Picture">
</wp:docPr>
                        <a:graphic>
                          <a:graphicData uri="http://schemas.openxmlformats.org/drawingml/2006/picture">
                            <pic:pic>
                              <pic:nvPicPr>
                                <pic:cNvPr id="14001798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547811" name="Picture">
</wp:docPr>
                        <a:graphic>
                          <a:graphicData uri="http://schemas.openxmlformats.org/drawingml/2006/picture">
                            <pic:pic>
                              <pic:nvPicPr>
                                <pic:cNvPr id="3305478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58859" name="Picture">
</wp:docPr>
                        <a:graphic>
                          <a:graphicData uri="http://schemas.openxmlformats.org/drawingml/2006/picture">
                            <pic:pic>
                              <pic:nvPicPr>
                                <pic:cNvPr id="103158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18784" name="Picture">
</wp:docPr>
                        <a:graphic>
                          <a:graphicData uri="http://schemas.openxmlformats.org/drawingml/2006/picture">
                            <pic:pic>
                              <pic:nvPicPr>
                                <pic:cNvPr id="2075187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0080" name="Picture">
</wp:docPr>
                        <a:graphic>
                          <a:graphicData uri="http://schemas.openxmlformats.org/drawingml/2006/picture">
                            <pic:pic>
                              <pic:nvPicPr>
                                <pic:cNvPr id="1924700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458830" name="Picture">
</wp:docPr>
                        <a:graphic>
                          <a:graphicData uri="http://schemas.openxmlformats.org/drawingml/2006/picture">
                            <pic:pic>
                              <pic:nvPicPr>
                                <pic:cNvPr id="18964588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76507" name="Picture">
</wp:docPr>
                        <a:graphic>
                          <a:graphicData uri="http://schemas.openxmlformats.org/drawingml/2006/picture">
                            <pic:pic>
                              <pic:nvPicPr>
                                <pic:cNvPr id="1882765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85036" name="Picture">
</wp:docPr>
                        <a:graphic>
                          <a:graphicData uri="http://schemas.openxmlformats.org/drawingml/2006/picture">
                            <pic:pic>
                              <pic:nvPicPr>
                                <pic:cNvPr id="17108850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915701" name="Picture">
</wp:docPr>
                        <a:graphic>
                          <a:graphicData uri="http://schemas.openxmlformats.org/drawingml/2006/picture">
                            <pic:pic>
                              <pic:nvPicPr>
                                <pic:cNvPr id="19129157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74825" name="Picture">
</wp:docPr>
                  <a:graphic>
                    <a:graphicData uri="http://schemas.openxmlformats.org/drawingml/2006/picture">
                      <pic:pic>
                        <pic:nvPicPr>
                          <pic:cNvPr id="16337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944340" name="Picture">
</wp:docPr>
                  <a:graphic>
                    <a:graphicData uri="http://schemas.openxmlformats.org/drawingml/2006/picture">
                      <pic:pic>
                        <pic:nvPicPr>
                          <pic:cNvPr id="41294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211404" name="Picture">
</wp:docPr>
                  <a:graphic>
                    <a:graphicData uri="http://schemas.openxmlformats.org/drawingml/2006/picture">
                      <pic:pic>
                        <pic:nvPicPr>
                          <pic:cNvPr id="116321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Weyersheim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145083" name="Picture">
</wp:docPr>
                  <a:graphic>
                    <a:graphicData uri="http://schemas.openxmlformats.org/drawingml/2006/picture">
                      <pic:pic>
                        <pic:nvPicPr>
                          <pic:cNvPr id="20241450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992625" name="Picture">
</wp:docPr>
                  <a:graphic>
                    <a:graphicData uri="http://schemas.openxmlformats.org/drawingml/2006/picture">
                      <pic:pic>
                        <pic:nvPicPr>
                          <pic:cNvPr id="1100992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8226526" name="Picture">
</wp:docPr>
                  <a:graphic>
                    <a:graphicData uri="http://schemas.openxmlformats.org/drawingml/2006/picture">
                      <pic:pic>
                        <pic:nvPicPr>
                          <pic:cNvPr id="14982265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07981" name="Picture">
</wp:docPr>
                        <a:graphic>
                          <a:graphicData uri="http://schemas.openxmlformats.org/drawingml/2006/picture">
                            <pic:pic>
                              <pic:nvPicPr>
                                <pic:cNvPr id="1070079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054735" name="Picture">
</wp:docPr>
                  <a:graphic>
                    <a:graphicData uri="http://schemas.openxmlformats.org/drawingml/2006/picture">
                      <pic:pic>
                        <pic:nvPicPr>
                          <pic:cNvPr id="184105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58163" name="Picture">
</wp:docPr>
                  <a:graphic>
                    <a:graphicData uri="http://schemas.openxmlformats.org/drawingml/2006/picture">
                      <pic:pic>
                        <pic:nvPicPr>
                          <pic:cNvPr id="9005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160590" name="Picture">
</wp:docPr>
                  <a:graphic>
                    <a:graphicData uri="http://schemas.openxmlformats.org/drawingml/2006/picture">
                      <pic:pic>
                        <pic:nvPicPr>
                          <pic:cNvPr id="27016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Weyersheim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166234" name="Picture">
</wp:docPr>
                        <a:graphic>
                          <a:graphicData uri="http://schemas.openxmlformats.org/drawingml/2006/picture">
                            <pic:pic>
                              <pic:nvPicPr>
                                <pic:cNvPr id="11791662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291900" name="Picture">
</wp:docPr>
                  <a:graphic>
                    <a:graphicData uri="http://schemas.openxmlformats.org/drawingml/2006/picture">
                      <pic:pic>
                        <pic:nvPicPr>
                          <pic:cNvPr id="142129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18340" name="Picture">
</wp:docPr>
                  <a:graphic>
                    <a:graphicData uri="http://schemas.openxmlformats.org/drawingml/2006/picture">
                      <pic:pic>
                        <pic:nvPicPr>
                          <pic:cNvPr id="161521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48288" name="Picture">
</wp:docPr>
                  <a:graphic>
                    <a:graphicData uri="http://schemas.openxmlformats.org/drawingml/2006/picture">
                      <pic:pic>
                        <pic:nvPicPr>
                          <pic:cNvPr id="167334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Weyersheim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299306" name="Picture">
</wp:docPr>
                  <a:graphic>
                    <a:graphicData uri="http://schemas.openxmlformats.org/drawingml/2006/picture">
                      <pic:pic>
                        <pic:nvPicPr>
                          <pic:cNvPr id="6912993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892697" name="Picture">
</wp:docPr>
                  <a:graphic>
                    <a:graphicData uri="http://schemas.openxmlformats.org/drawingml/2006/picture">
                      <pic:pic>
                        <pic:nvPicPr>
                          <pic:cNvPr id="1225892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3739228" name="Picture">
</wp:docPr>
                  <a:graphic>
                    <a:graphicData uri="http://schemas.openxmlformats.org/drawingml/2006/picture">
                      <pic:pic>
                        <pic:nvPicPr>
                          <pic:cNvPr id="20737392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480210" name="Picture">
</wp:docPr>
                        <a:graphic>
                          <a:graphicData uri="http://schemas.openxmlformats.org/drawingml/2006/picture">
                            <pic:pic>
                              <pic:nvPicPr>
                                <pic:cNvPr id="400480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30573" name="Picture">
</wp:docPr>
                  <a:graphic>
                    <a:graphicData uri="http://schemas.openxmlformats.org/drawingml/2006/picture">
                      <pic:pic>
                        <pic:nvPicPr>
                          <pic:cNvPr id="67663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104104" name="Picture">
</wp:docPr>
                  <a:graphic>
                    <a:graphicData uri="http://schemas.openxmlformats.org/drawingml/2006/picture">
                      <pic:pic>
                        <pic:nvPicPr>
                          <pic:cNvPr id="167210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7896" name="Picture">
</wp:docPr>
                  <a:graphic>
                    <a:graphicData uri="http://schemas.openxmlformats.org/drawingml/2006/picture">
                      <pic:pic>
                        <pic:nvPicPr>
                          <pic:cNvPr id="3639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Weyersheim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920668" name="Picture">
</wp:docPr>
                  <a:graphic>
                    <a:graphicData uri="http://schemas.openxmlformats.org/drawingml/2006/picture">
                      <pic:pic>
                        <pic:nvPicPr>
                          <pic:cNvPr id="11609206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72779" name="Picture">
</wp:docPr>
                  <a:graphic>
                    <a:graphicData uri="http://schemas.openxmlformats.org/drawingml/2006/picture">
                      <pic:pic>
                        <pic:nvPicPr>
                          <pic:cNvPr id="605472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3667326" name="Picture">
</wp:docPr>
                  <a:graphic>
                    <a:graphicData uri="http://schemas.openxmlformats.org/drawingml/2006/picture">
                      <pic:pic>
                        <pic:nvPicPr>
                          <pic:cNvPr id="12936673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687263" name="Picture">
</wp:docPr>
                        <a:graphic>
                          <a:graphicData uri="http://schemas.openxmlformats.org/drawingml/2006/picture">
                            <pic:pic>
                              <pic:nvPicPr>
                                <pic:cNvPr id="1014687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539455" name="Picture">
</wp:docPr>
                        <a:graphic>
                          <a:graphicData uri="http://schemas.openxmlformats.org/drawingml/2006/picture">
                            <pic:pic>
                              <pic:nvPicPr>
                                <pic:cNvPr id="13775394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158525" name="Picture">
</wp:docPr>
                  <a:graphic>
                    <a:graphicData uri="http://schemas.openxmlformats.org/drawingml/2006/picture">
                      <pic:pic>
                        <pic:nvPicPr>
                          <pic:cNvPr id="96015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13001" name="Picture">
</wp:docPr>
                  <a:graphic>
                    <a:graphicData uri="http://schemas.openxmlformats.org/drawingml/2006/picture">
                      <pic:pic>
                        <pic:nvPicPr>
                          <pic:cNvPr id="205771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048147" name="Picture">
</wp:docPr>
                  <a:graphic>
                    <a:graphicData uri="http://schemas.openxmlformats.org/drawingml/2006/picture">
                      <pic:pic>
                        <pic:nvPicPr>
                          <pic:cNvPr id="68704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Weyersheim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930957" name="Picture">
</wp:docPr>
                  <a:graphic>
                    <a:graphicData uri="http://schemas.openxmlformats.org/drawingml/2006/picture">
                      <pic:pic>
                        <pic:nvPicPr>
                          <pic:cNvPr id="204693095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28453" name="Picture">
</wp:docPr>
                  <a:graphic>
                    <a:graphicData uri="http://schemas.openxmlformats.org/drawingml/2006/picture">
                      <pic:pic>
                        <pic:nvPicPr>
                          <pic:cNvPr id="1171928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4251347" name="Picture">
</wp:docPr>
                  <a:graphic>
                    <a:graphicData uri="http://schemas.openxmlformats.org/drawingml/2006/picture">
                      <pic:pic>
                        <pic:nvPicPr>
                          <pic:cNvPr id="143425134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240213" name="Picture">
</wp:docPr>
                        <a:graphic>
                          <a:graphicData uri="http://schemas.openxmlformats.org/drawingml/2006/picture">
                            <pic:pic>
                              <pic:nvPicPr>
                                <pic:cNvPr id="4152402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379378" name="Picture">
</wp:docPr>
                  <a:graphic>
                    <a:graphicData uri="http://schemas.openxmlformats.org/drawingml/2006/picture">
                      <pic:pic>
                        <pic:nvPicPr>
                          <pic:cNvPr id="53137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04505" name="Picture">
</wp:docPr>
                  <a:graphic>
                    <a:graphicData uri="http://schemas.openxmlformats.org/drawingml/2006/picture">
                      <pic:pic>
                        <pic:nvPicPr>
                          <pic:cNvPr id="78310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687681" name="Picture">
</wp:docPr>
                  <a:graphic>
                    <a:graphicData uri="http://schemas.openxmlformats.org/drawingml/2006/picture">
                      <pic:pic>
                        <pic:nvPicPr>
                          <pic:cNvPr id="91368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Weyersheim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69225" name="Picture">
</wp:docPr>
                  <a:graphic>
                    <a:graphicData uri="http://schemas.openxmlformats.org/drawingml/2006/picture">
                      <pic:pic>
                        <pic:nvPicPr>
                          <pic:cNvPr id="107569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558028" name="Picture">
</wp:docPr>
                  <a:graphic>
                    <a:graphicData uri="http://schemas.openxmlformats.org/drawingml/2006/picture">
                      <pic:pic>
                        <pic:nvPicPr>
                          <pic:cNvPr id="109555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526248" name="Picture">
</wp:docPr>
                  <a:graphic>
                    <a:graphicData uri="http://schemas.openxmlformats.org/drawingml/2006/picture">
                      <pic:pic>
                        <pic:nvPicPr>
                          <pic:cNvPr id="149352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Weyersheim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875711" name="Picture">
</wp:docPr>
                  <a:graphic>
                    <a:graphicData uri="http://schemas.openxmlformats.org/drawingml/2006/picture">
                      <pic:pic>
                        <pic:nvPicPr>
                          <pic:cNvPr id="6608757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253089" name="Picture">
</wp:docPr>
                  <a:graphic>
                    <a:graphicData uri="http://schemas.openxmlformats.org/drawingml/2006/picture">
                      <pic:pic>
                        <pic:nvPicPr>
                          <pic:cNvPr id="11352530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449567" name="Picture">
</wp:docPr>
                  <a:graphic>
                    <a:graphicData uri="http://schemas.openxmlformats.org/drawingml/2006/picture">
                      <pic:pic>
                        <pic:nvPicPr>
                          <pic:cNvPr id="13814495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126911" name="Picture">
</wp:docPr>
                        <a:graphic>
                          <a:graphicData uri="http://schemas.openxmlformats.org/drawingml/2006/picture">
                            <pic:pic>
                              <pic:nvPicPr>
                                <pic:cNvPr id="3131269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356338" name="Picture">
</wp:docPr>
                  <a:graphic>
                    <a:graphicData uri="http://schemas.openxmlformats.org/drawingml/2006/picture">
                      <pic:pic>
                        <pic:nvPicPr>
                          <pic:cNvPr id="203735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525703" name="Picture">
</wp:docPr>
                  <a:graphic>
                    <a:graphicData uri="http://schemas.openxmlformats.org/drawingml/2006/picture">
                      <pic:pic>
                        <pic:nvPicPr>
                          <pic:cNvPr id="189852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681085" name="Picture">
</wp:docPr>
                  <a:graphic>
                    <a:graphicData uri="http://schemas.openxmlformats.org/drawingml/2006/picture">
                      <pic:pic>
                        <pic:nvPicPr>
                          <pic:cNvPr id="139868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Weyersheim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836136" name="Picture">
</wp:docPr>
                  <a:graphic>
                    <a:graphicData uri="http://schemas.openxmlformats.org/drawingml/2006/picture">
                      <pic:pic>
                        <pic:nvPicPr>
                          <pic:cNvPr id="8118361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852178" name="Picture">
</wp:docPr>
                  <a:graphic>
                    <a:graphicData uri="http://schemas.openxmlformats.org/drawingml/2006/picture">
                      <pic:pic>
                        <pic:nvPicPr>
                          <pic:cNvPr id="9368521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280675" name="Picture">
</wp:docPr>
                  <a:graphic>
                    <a:graphicData uri="http://schemas.openxmlformats.org/drawingml/2006/picture">
                      <pic:pic>
                        <pic:nvPicPr>
                          <pic:cNvPr id="17242806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397893" name="Picture">
</wp:docPr>
                        <a:graphic>
                          <a:graphicData uri="http://schemas.openxmlformats.org/drawingml/2006/picture">
                            <pic:pic>
                              <pic:nvPicPr>
                                <pic:cNvPr id="12963978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648889" name="Picture">
</wp:docPr>
                  <a:graphic>
                    <a:graphicData uri="http://schemas.openxmlformats.org/drawingml/2006/picture">
                      <pic:pic>
                        <pic:nvPicPr>
                          <pic:cNvPr id="40564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865279" name="Picture">
</wp:docPr>
                  <a:graphic>
                    <a:graphicData uri="http://schemas.openxmlformats.org/drawingml/2006/picture">
                      <pic:pic>
                        <pic:nvPicPr>
                          <pic:cNvPr id="104886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76893" name="Picture">
</wp:docPr>
                  <a:graphic>
                    <a:graphicData uri="http://schemas.openxmlformats.org/drawingml/2006/picture">
                      <pic:pic>
                        <pic:nvPicPr>
                          <pic:cNvPr id="194967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Weyersheim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624190" name="Picture">
</wp:docPr>
                  <a:graphic>
                    <a:graphicData uri="http://schemas.openxmlformats.org/drawingml/2006/picture">
                      <pic:pic>
                        <pic:nvPicPr>
                          <pic:cNvPr id="28962419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56231" name="Picture">
</wp:docPr>
                  <a:graphic>
                    <a:graphicData uri="http://schemas.openxmlformats.org/drawingml/2006/picture">
                      <pic:pic>
                        <pic:nvPicPr>
                          <pic:cNvPr id="1145562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1719152" name="Picture">
</wp:docPr>
                  <a:graphic>
                    <a:graphicData uri="http://schemas.openxmlformats.org/drawingml/2006/picture">
                      <pic:pic>
                        <pic:nvPicPr>
                          <pic:cNvPr id="75171915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268566" name="Picture">
</wp:docPr>
                  <a:graphic>
                    <a:graphicData uri="http://schemas.openxmlformats.org/drawingml/2006/picture">
                      <pic:pic>
                        <pic:nvPicPr>
                          <pic:cNvPr id="107126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537551" name="Picture">
</wp:docPr>
                  <a:graphic>
                    <a:graphicData uri="http://schemas.openxmlformats.org/drawingml/2006/picture">
                      <pic:pic>
                        <pic:nvPicPr>
                          <pic:cNvPr id="163353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920364" name="Picture">
</wp:docPr>
                  <a:graphic>
                    <a:graphicData uri="http://schemas.openxmlformats.org/drawingml/2006/picture">
                      <pic:pic>
                        <pic:nvPicPr>
                          <pic:cNvPr id="56492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Weyersheim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879391" name="Picture">
</wp:docPr>
                  <a:graphic>
                    <a:graphicData uri="http://schemas.openxmlformats.org/drawingml/2006/picture">
                      <pic:pic>
                        <pic:nvPicPr>
                          <pic:cNvPr id="210087939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96777" name="Picture">
</wp:docPr>
                  <a:graphic>
                    <a:graphicData uri="http://schemas.openxmlformats.org/drawingml/2006/picture">
                      <pic:pic>
                        <pic:nvPicPr>
                          <pic:cNvPr id="4007967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8214882" name="Picture">
</wp:docPr>
                  <a:graphic>
                    <a:graphicData uri="http://schemas.openxmlformats.org/drawingml/2006/picture">
                      <pic:pic>
                        <pic:nvPicPr>
                          <pic:cNvPr id="194821488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697260" name="Picture">
</wp:docPr>
                  <a:graphic>
                    <a:graphicData uri="http://schemas.openxmlformats.org/drawingml/2006/picture">
                      <pic:pic>
                        <pic:nvPicPr>
                          <pic:cNvPr id="212369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000306" name="Picture">
</wp:docPr>
                  <a:graphic>
                    <a:graphicData uri="http://schemas.openxmlformats.org/drawingml/2006/picture">
                      <pic:pic>
                        <pic:nvPicPr>
                          <pic:cNvPr id="159600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14423" name="Picture">
</wp:docPr>
                  <a:graphic>
                    <a:graphicData uri="http://schemas.openxmlformats.org/drawingml/2006/picture">
                      <pic:pic>
                        <pic:nvPicPr>
                          <pic:cNvPr id="86331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Weyersheim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418377" name="Picture">
</wp:docPr>
                  <a:graphic>
                    <a:graphicData uri="http://schemas.openxmlformats.org/drawingml/2006/picture">
                      <pic:pic>
                        <pic:nvPicPr>
                          <pic:cNvPr id="67241837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446973" name="Picture">
</wp:docPr>
                  <a:graphic>
                    <a:graphicData uri="http://schemas.openxmlformats.org/drawingml/2006/picture">
                      <pic:pic>
                        <pic:nvPicPr>
                          <pic:cNvPr id="17514469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2568327" name="Picture">
</wp:docPr>
                  <a:graphic>
                    <a:graphicData uri="http://schemas.openxmlformats.org/drawingml/2006/picture">
                      <pic:pic>
                        <pic:nvPicPr>
                          <pic:cNvPr id="161256832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95581" name="Picture">
</wp:docPr>
                  <a:graphic>
                    <a:graphicData uri="http://schemas.openxmlformats.org/drawingml/2006/picture">
                      <pic:pic>
                        <pic:nvPicPr>
                          <pic:cNvPr id="6869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619355" name="Picture">
</wp:docPr>
                  <a:graphic>
                    <a:graphicData uri="http://schemas.openxmlformats.org/drawingml/2006/picture">
                      <pic:pic>
                        <pic:nvPicPr>
                          <pic:cNvPr id="53961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402895" name="Picture">
</wp:docPr>
                  <a:graphic>
                    <a:graphicData uri="http://schemas.openxmlformats.org/drawingml/2006/picture">
                      <pic:pic>
                        <pic:nvPicPr>
                          <pic:cNvPr id="1347402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"https://fiches-risques.brgm.fr/georisques/cavite/ALSAW1001135" \t "_self" </w:instrText>
            </w:r>
            <w:r>
              <w:fldChar w:fldCharType="separate"/>
            </w:r>
            <w:r>
              <w:rPr>
                <w:rFonts w:ascii="Marianne" w:hAnsi="Marianne" w:eastAsia="Marianne" w:cs="Marianne"/>
                <w:sz w:val="14"/>
              </w:rPr>
              <w:t xml:space="preserve">ALSAW1001135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Weyersheim</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52609" name="Picture">
</wp:docPr>
                  <a:graphic>
                    <a:graphicData uri="http://schemas.openxmlformats.org/drawingml/2006/picture">
                      <pic:pic>
                        <pic:nvPicPr>
                          <pic:cNvPr id="41255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88216" name="Picture">
</wp:docPr>
                  <a:graphic>
                    <a:graphicData uri="http://schemas.openxmlformats.org/drawingml/2006/picture">
                      <pic:pic>
                        <pic:nvPicPr>
                          <pic:cNvPr id="10648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37082" name="Picture">
</wp:docPr>
                  <a:graphic>
                    <a:graphicData uri="http://schemas.openxmlformats.org/drawingml/2006/picture">
                      <pic:pic>
                        <pic:nvPicPr>
                          <pic:cNvPr id="203043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"https://fiches-risques.brgm.fr/georisques/infosols/instruction/SSP000842801" \t "_blank" </w:instrText>
            </w:r>
            <w:r>
              <w:fldChar w:fldCharType="separate"/>
            </w:r>
            <w:r>
              <w:rPr>
                <w:rFonts w:ascii="Marianne" w:hAnsi="Marianne" w:eastAsia="Marianne" w:cs="Marianne"/>
                <w:sz w:val="14"/>
              </w:rPr>
              <w:t xml:space="preserve">SSP000842801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ECOMARCHE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331606" name="Picture">
</wp:docPr>
                  <a:graphic>
                    <a:graphicData uri="http://schemas.openxmlformats.org/drawingml/2006/picture">
                      <pic:pic>
                        <pic:nvPicPr>
                          <pic:cNvPr id="93633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780869" name="Picture">
</wp:docPr>
                  <a:graphic>
                    <a:graphicData uri="http://schemas.openxmlformats.org/drawingml/2006/picture">
                      <pic:pic>
                        <pic:nvPicPr>
                          <pic:cNvPr id="25178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67720 Weyersheim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380986" name="Picture">
</wp:docPr>
                  <a:graphic>
                    <a:graphicData uri="http://schemas.openxmlformats.org/drawingml/2006/picture">
                      <pic:pic>
                        <pic:nvPicPr>
                          <pic:cNvPr id="1076380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"https://fiches-risques.brgm.fr/georisques/casias/SSP3766067" \t "_blank" </w:instrText>
            </w:r>
            <w:r>
              <w:fldChar w:fldCharType="separate"/>
            </w:r>
            <w:r>
              <w:rPr>
                <w:rFonts w:ascii="Marianne" w:hAnsi="Marianne" w:eastAsia="Marianne" w:cs="Marianne"/>
                <w:sz w:val="14"/>
              </w:rPr>
              <w:t xml:space="preserve">SSP3766067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"https://fiches-risques.brgm.fr/georisques/casias/SSP3766066" \t "_blank" </w:instrText>
            </w:r>
            <w:r>
              <w:fldChar w:fldCharType="separate"/>
            </w:r>
            <w:r>
              <w:rPr>
                <w:rFonts w:ascii="Marianne" w:hAnsi="Marianne" w:eastAsia="Marianne" w:cs="Marianne"/>
                <w:sz w:val="14"/>
              </w:rPr>
              <w:t xml:space="preserve">SSP3766066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"https://fiches-risques.brgm.fr/georisques/casias/SSP3766065" \t "_blank" </w:instrText>
            </w:r>
            <w:r>
              <w:fldChar w:fldCharType="separate"/>
            </w:r>
            <w:r>
              <w:rPr>
                <w:rFonts w:ascii="Marianne" w:hAnsi="Marianne" w:eastAsia="Marianne" w:cs="Marianne"/>
                <w:sz w:val="14"/>
              </w:rPr>
              <w:t xml:space="preserve">SSP3766065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"https://fiches-risques.brgm.fr/georisques/casias/SSP3765053" \t "_blank" </w:instrText>
            </w:r>
            <w:r>
              <w:fldChar w:fldCharType="separate"/>
            </w:r>
            <w:r>
              <w:rPr>
                <w:rFonts w:ascii="Marianne" w:hAnsi="Marianne" w:eastAsia="Marianne" w:cs="Marianne"/>
                <w:sz w:val="14"/>
              </w:rPr>
              <w:t xml:space="preserve">SSP3765053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Charcuterie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"https://fiches-risques.brgm.fr/georisques/casias/SSP3765051" \t "_blank" </w:instrText>
            </w:r>
            <w:r>
              <w:fldChar w:fldCharType="separate"/>
            </w:r>
            <w:r>
              <w:rPr>
                <w:rFonts w:ascii="Marianne" w:hAnsi="Marianne" w:eastAsia="Marianne" w:cs="Marianne"/>
                <w:sz w:val="14"/>
              </w:rPr>
              <w:t xml:space="preserve">SSP3765051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Conditionnement d'épices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"https://fiches-risques.brgm.fr/georisques/casias/SSP3765049" \t "_blank" </w:instrText>
            </w:r>
            <w:r>
              <w:fldChar w:fldCharType="separate"/>
            </w:r>
            <w:r>
              <w:rPr>
                <w:rFonts w:ascii="Marianne" w:hAnsi="Marianne" w:eastAsia="Marianne" w:cs="Marianne"/>
                <w:sz w:val="14"/>
              </w:rPr>
              <w:t xml:space="preserve">SSP3765049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"https://fiches-risques.brgm.fr/georisques/casias/SSP3765048" \t "_blank" </w:instrText>
            </w:r>
            <w:r>
              <w:fldChar w:fldCharType="separate"/>
            </w:r>
            <w:r>
              <w:rPr>
                <w:rFonts w:ascii="Marianne" w:hAnsi="Marianne" w:eastAsia="Marianne" w:cs="Marianne"/>
                <w:sz w:val="14"/>
              </w:rPr>
              <w:t xml:space="preserve">SSP3765048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Stockage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"https://fiches-risques.brgm.fr/georisques/casias/SSP3765047" \t "_blank" </w:instrText>
            </w:r>
            <w:r>
              <w:fldChar w:fldCharType="separate"/>
            </w:r>
            <w:r>
              <w:rPr>
                <w:rFonts w:ascii="Marianne" w:hAnsi="Marianne" w:eastAsia="Marianne" w:cs="Marianne"/>
                <w:sz w:val="14"/>
              </w:rPr>
              <w:t xml:space="preserve">SSP3765047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"https://fiches-risques.brgm.fr/georisques/casias/SSP3765045" \t "_blank" </w:instrText>
            </w:r>
            <w:r>
              <w:fldChar w:fldCharType="separate"/>
            </w:r>
            <w:r>
              <w:rPr>
                <w:rFonts w:ascii="Marianne" w:hAnsi="Marianne" w:eastAsia="Marianne" w:cs="Marianne"/>
                <w:sz w:val="14"/>
              </w:rPr>
              <w:t xml:space="preserve">SSP3765045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"https://fiches-risques.brgm.fr/georisques/casias/SSP3765044" \t "_blank" </w:instrText>
            </w:r>
            <w:r>
              <w:fldChar w:fldCharType="separate"/>
            </w:r>
            <w:r>
              <w:rPr>
                <w:rFonts w:ascii="Marianne" w:hAnsi="Marianne" w:eastAsia="Marianne" w:cs="Marianne"/>
                <w:sz w:val="14"/>
              </w:rPr>
              <w:t xml:space="preserve">SSP3765044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"https://fiches-risques.brgm.fr/georisques/casias/SSP3765043" \t "_blank" </w:instrText>
            </w:r>
            <w:r>
              <w:fldChar w:fldCharType="separate"/>
            </w:r>
            <w:r>
              <w:rPr>
                <w:rFonts w:ascii="Marianne" w:hAnsi="Marianne" w:eastAsia="Marianne" w:cs="Marianne"/>
                <w:sz w:val="14"/>
              </w:rPr>
              <w:t xml:space="preserve">SSP3765043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"https://fiches-risques.brgm.fr/georisques/casias/SSP3765042" \t "_blank" </w:instrText>
            </w:r>
            <w:r>
              <w:fldChar w:fldCharType="separate"/>
            </w:r>
            <w:r>
              <w:rPr>
                <w:rFonts w:ascii="Marianne" w:hAnsi="Marianne" w:eastAsia="Marianne" w:cs="Marianne"/>
                <w:sz w:val="14"/>
              </w:rPr>
              <w:t xml:space="preserve">SSP3765042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"https://fiches-risques.brgm.fr/georisques/casias/SSP3765041" \t "_blank" </w:instrText>
            </w:r>
            <w:r>
              <w:fldChar w:fldCharType="separate"/>
            </w:r>
            <w:r>
              <w:rPr>
                <w:rFonts w:ascii="Marianne" w:hAnsi="Marianne" w:eastAsia="Marianne" w:cs="Marianne"/>
                <w:sz w:val="14"/>
              </w:rPr>
              <w:t xml:space="preserve">SSP3765041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"https://fiches-risques.brgm.fr/georisques/casias/SSP3765040" \t "_blank" </w:instrText>
            </w:r>
            <w:r>
              <w:fldChar w:fldCharType="separate"/>
            </w:r>
            <w:r>
              <w:rPr>
                <w:rFonts w:ascii="Marianne" w:hAnsi="Marianne" w:eastAsia="Marianne" w:cs="Marianne"/>
                <w:sz w:val="14"/>
              </w:rPr>
              <w:t xml:space="preserve">SSP3765040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"https://fiches-risques.brgm.fr/georisques/casias/SSP563559" \t "_blank" </w:instrText>
            </w:r>
            <w:r>
              <w:fldChar w:fldCharType="separate"/>
            </w:r>
            <w:r>
              <w:rPr>
                <w:rFonts w:ascii="Marianne" w:hAnsi="Marianne" w:eastAsia="Marianne" w:cs="Marianne"/>
                <w:sz w:val="14"/>
              </w:rPr>
              <w:t xml:space="preserve">SSP563559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CHARCUTERIE PIERRE SCHMIDT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