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02559" name="Picture">
</wp:docPr>
                  <a:graphic>
                    <a:graphicData uri="http://schemas.openxmlformats.org/drawingml/2006/picture">
                      <pic:pic>
                        <pic:nvPicPr>
                          <pic:cNvPr id="88100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9486787" name="Picture">
</wp:docPr>
                  <a:graphic>
                    <a:graphicData uri="http://schemas.openxmlformats.org/drawingml/2006/picture">
                      <pic:pic>
                        <pic:nvPicPr>
                          <pic:cNvPr id="1769486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56774" name="Picture">
</wp:docPr>
                        <a:graphic>
                          <a:graphicData uri="http://schemas.openxmlformats.org/drawingml/2006/picture">
                            <pic:pic>
                              <pic:nvPicPr>
                                <pic:cNvPr id="206756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Wavrans-sur-Ternoise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1750776" name="Picture">
</wp:docPr>
                  <a:graphic>
                    <a:graphicData uri="http://schemas.openxmlformats.org/drawingml/2006/picture">
                      <pic:pic>
                        <pic:nvPicPr>
                          <pic:cNvPr id="1161750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1615023" name="Picture">
</wp:docPr>
                  <a:graphic>
                    <a:graphicData uri="http://schemas.openxmlformats.org/drawingml/2006/picture">
                      <pic:pic>
                        <pic:nvPicPr>
                          <pic:cNvPr id="421615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86165" name="Picture">
</wp:docPr>
                  <a:graphic>
                    <a:graphicData uri="http://schemas.openxmlformats.org/drawingml/2006/picture">
                      <pic:pic>
                        <pic:nvPicPr>
                          <pic:cNvPr id="148998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07143" name="Picture">
</wp:docPr>
                  <a:graphic>
                    <a:graphicData uri="http://schemas.openxmlformats.org/drawingml/2006/picture">
                      <pic:pic>
                        <pic:nvPicPr>
                          <pic:cNvPr id="86780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Wavrans-sur-Ternoise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79179" name="Picture">
</wp:docPr>
                  <a:graphic>
                    <a:graphicData uri="http://schemas.openxmlformats.org/drawingml/2006/picture">
                      <pic:pic>
                        <pic:nvPicPr>
                          <pic:cNvPr id="185687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235541" name="Picture">
</wp:docPr>
                        <a:graphic>
                          <a:graphicData uri="http://schemas.openxmlformats.org/drawingml/2006/picture">
                            <pic:pic>
                              <pic:nvPicPr>
                                <pic:cNvPr id="695235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214745" name="Picture">
</wp:docPr>
                        <a:graphic>
                          <a:graphicData uri="http://schemas.openxmlformats.org/drawingml/2006/picture">
                            <pic:pic>
                              <pic:nvPicPr>
                                <pic:cNvPr id="2040214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32029" name="Picture">
</wp:docPr>
                        <a:graphic>
                          <a:graphicData uri="http://schemas.openxmlformats.org/drawingml/2006/picture">
                            <pic:pic>
                              <pic:nvPicPr>
                                <pic:cNvPr id="1540232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160440" name="Picture">
</wp:docPr>
                        <a:graphic>
                          <a:graphicData uri="http://schemas.openxmlformats.org/drawingml/2006/picture">
                            <pic:pic>
                              <pic:nvPicPr>
                                <pic:cNvPr id="1366160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864677" name="Picture">
</wp:docPr>
                        <a:graphic>
                          <a:graphicData uri="http://schemas.openxmlformats.org/drawingml/2006/picture">
                            <pic:pic>
                              <pic:nvPicPr>
                                <pic:cNvPr id="12988646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201421" name="Picture">
</wp:docPr>
                        <a:graphic>
                          <a:graphicData uri="http://schemas.openxmlformats.org/drawingml/2006/picture">
                            <pic:pic>
                              <pic:nvPicPr>
                                <pic:cNvPr id="16922014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541575" name="Picture">
</wp:docPr>
                        <a:graphic>
                          <a:graphicData uri="http://schemas.openxmlformats.org/drawingml/2006/picture">
                            <pic:pic>
                              <pic:nvPicPr>
                                <pic:cNvPr id="6555415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33086" name="Picture">
</wp:docPr>
                        <a:graphic>
                          <a:graphicData uri="http://schemas.openxmlformats.org/drawingml/2006/picture">
                            <pic:pic>
                              <pic:nvPicPr>
                                <pic:cNvPr id="1414133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850716" name="Picture">
</wp:docPr>
                        <a:graphic>
                          <a:graphicData uri="http://schemas.openxmlformats.org/drawingml/2006/picture">
                            <pic:pic>
                              <pic:nvPicPr>
                                <pic:cNvPr id="3778507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561616" name="Picture">
</wp:docPr>
                        <a:graphic>
                          <a:graphicData uri="http://schemas.openxmlformats.org/drawingml/2006/picture">
                            <pic:pic>
                              <pic:nvPicPr>
                                <pic:cNvPr id="1912561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70516" name="Picture">
</wp:docPr>
                        <a:graphic>
                          <a:graphicData uri="http://schemas.openxmlformats.org/drawingml/2006/picture">
                            <pic:pic>
                              <pic:nvPicPr>
                                <pic:cNvPr id="364370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310286" name="Picture">
</wp:docPr>
                        <a:graphic>
                          <a:graphicData uri="http://schemas.openxmlformats.org/drawingml/2006/picture">
                            <pic:pic>
                              <pic:nvPicPr>
                                <pic:cNvPr id="14593102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662536" name="Picture">
</wp:docPr>
                        <a:graphic>
                          <a:graphicData uri="http://schemas.openxmlformats.org/drawingml/2006/picture">
                            <pic:pic>
                              <pic:nvPicPr>
                                <pic:cNvPr id="6346625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70723" name="Picture">
</wp:docPr>
                        <a:graphic>
                          <a:graphicData uri="http://schemas.openxmlformats.org/drawingml/2006/picture">
                            <pic:pic>
                              <pic:nvPicPr>
                                <pic:cNvPr id="1021670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977110" name="Picture">
</wp:docPr>
                        <a:graphic>
                          <a:graphicData uri="http://schemas.openxmlformats.org/drawingml/2006/picture">
                            <pic:pic>
                              <pic:nvPicPr>
                                <pic:cNvPr id="83297711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002077" name="Picture">
</wp:docPr>
                  <a:graphic>
                    <a:graphicData uri="http://schemas.openxmlformats.org/drawingml/2006/picture">
                      <pic:pic>
                        <pic:nvPicPr>
                          <pic:cNvPr id="174300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8809" name="Picture">
</wp:docPr>
                  <a:graphic>
                    <a:graphicData uri="http://schemas.openxmlformats.org/drawingml/2006/picture">
                      <pic:pic>
                        <pic:nvPicPr>
                          <pic:cNvPr id="5069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Wavrans-sur-Ternoise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3224" name="Picture">
</wp:docPr>
                  <a:graphic>
                    <a:graphicData uri="http://schemas.openxmlformats.org/drawingml/2006/picture">
                      <pic:pic>
                        <pic:nvPicPr>
                          <pic:cNvPr id="15743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Wavrans-sur-ternoise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96672" name="Picture">
</wp:docPr>
                  <a:graphic>
                    <a:graphicData uri="http://schemas.openxmlformats.org/drawingml/2006/picture">
                      <pic:pic>
                        <pic:nvPicPr>
                          <pic:cNvPr id="17116966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5201" name="Picture">
</wp:docPr>
                  <a:graphic>
                    <a:graphicData uri="http://schemas.openxmlformats.org/drawingml/2006/picture">
                      <pic:pic>
                        <pic:nvPicPr>
                          <pic:cNvPr id="172055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236114" name="Picture">
</wp:docPr>
                  <a:graphic>
                    <a:graphicData uri="http://schemas.openxmlformats.org/drawingml/2006/picture">
                      <pic:pic>
                        <pic:nvPicPr>
                          <pic:cNvPr id="11812361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809831" name="Picture">
</wp:docPr>
                        <a:graphic>
                          <a:graphicData uri="http://schemas.openxmlformats.org/drawingml/2006/picture">
                            <pic:pic>
                              <pic:nvPicPr>
                                <pic:cNvPr id="1071809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26845" name="Picture">
</wp:docPr>
                        <a:graphic>
                          <a:graphicData uri="http://schemas.openxmlformats.org/drawingml/2006/picture">
                            <pic:pic>
                              <pic:nvPicPr>
                                <pic:cNvPr id="14647268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249177" name="Picture">
</wp:docPr>
                  <a:graphic>
                    <a:graphicData uri="http://schemas.openxmlformats.org/drawingml/2006/picture">
                      <pic:pic>
                        <pic:nvPicPr>
                          <pic:cNvPr id="117624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79003" name="Picture">
</wp:docPr>
                  <a:graphic>
                    <a:graphicData uri="http://schemas.openxmlformats.org/drawingml/2006/picture">
                      <pic:pic>
                        <pic:nvPicPr>
                          <pic:cNvPr id="35267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Wavrans-sur-Ternoise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848347" name="Picture">
</wp:docPr>
                  <a:graphic>
                    <a:graphicData uri="http://schemas.openxmlformats.org/drawingml/2006/picture">
                      <pic:pic>
                        <pic:nvPicPr>
                          <pic:cNvPr id="76084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Wavrans-sur-ternoise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452081" name="Picture">
</wp:docPr>
                  <a:graphic>
                    <a:graphicData uri="http://schemas.openxmlformats.org/drawingml/2006/picture">
                      <pic:pic>
                        <pic:nvPicPr>
                          <pic:cNvPr id="6554520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42400" name="Picture">
</wp:docPr>
                  <a:graphic>
                    <a:graphicData uri="http://schemas.openxmlformats.org/drawingml/2006/picture">
                      <pic:pic>
                        <pic:nvPicPr>
                          <pic:cNvPr id="336342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9839957" name="Picture">
</wp:docPr>
                  <a:graphic>
                    <a:graphicData uri="http://schemas.openxmlformats.org/drawingml/2006/picture">
                      <pic:pic>
                        <pic:nvPicPr>
                          <pic:cNvPr id="16798399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360844" name="Picture">
</wp:docPr>
                        <a:graphic>
                          <a:graphicData uri="http://schemas.openxmlformats.org/drawingml/2006/picture">
                            <pic:pic>
                              <pic:nvPicPr>
                                <pic:cNvPr id="3423608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960602" name="Picture">
</wp:docPr>
                        <a:graphic>
                          <a:graphicData uri="http://schemas.openxmlformats.org/drawingml/2006/picture">
                            <pic:pic>
                              <pic:nvPicPr>
                                <pic:cNvPr id="4829606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21324" name="Picture">
</wp:docPr>
                  <a:graphic>
                    <a:graphicData uri="http://schemas.openxmlformats.org/drawingml/2006/picture">
                      <pic:pic>
                        <pic:nvPicPr>
                          <pic:cNvPr id="122352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217122" name="Picture">
</wp:docPr>
                  <a:graphic>
                    <a:graphicData uri="http://schemas.openxmlformats.org/drawingml/2006/picture">
                      <pic:pic>
                        <pic:nvPicPr>
                          <pic:cNvPr id="202221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Wavrans-sur-Ternoise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90874" name="Picture">
</wp:docPr>
                  <a:graphic>
                    <a:graphicData uri="http://schemas.openxmlformats.org/drawingml/2006/picture">
                      <pic:pic>
                        <pic:nvPicPr>
                          <pic:cNvPr id="168819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Wavrans-sur-ternoise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092968" name="Picture">
</wp:docPr>
                  <a:graphic>
                    <a:graphicData uri="http://schemas.openxmlformats.org/drawingml/2006/picture">
                      <pic:pic>
                        <pic:nvPicPr>
                          <pic:cNvPr id="9690929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328721" name="Picture">
</wp:docPr>
                  <a:graphic>
                    <a:graphicData uri="http://schemas.openxmlformats.org/drawingml/2006/picture">
                      <pic:pic>
                        <pic:nvPicPr>
                          <pic:cNvPr id="622328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49072" name="Picture">
</wp:docPr>
                  <a:graphic>
                    <a:graphicData uri="http://schemas.openxmlformats.org/drawingml/2006/picture">
                      <pic:pic>
                        <pic:nvPicPr>
                          <pic:cNvPr id="1985490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544693" name="Picture">
</wp:docPr>
                        <a:graphic>
                          <a:graphicData uri="http://schemas.openxmlformats.org/drawingml/2006/picture">
                            <pic:pic>
                              <pic:nvPicPr>
                                <pic:cNvPr id="8075446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99007" name="Picture">
</wp:docPr>
                  <a:graphic>
                    <a:graphicData uri="http://schemas.openxmlformats.org/drawingml/2006/picture">
                      <pic:pic>
                        <pic:nvPicPr>
                          <pic:cNvPr id="39649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43844" name="Picture">
</wp:docPr>
                  <a:graphic>
                    <a:graphicData uri="http://schemas.openxmlformats.org/drawingml/2006/picture">
                      <pic:pic>
                        <pic:nvPicPr>
                          <pic:cNvPr id="66534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Wavrans-sur-Ternoise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56870" name="Picture">
</wp:docPr>
                  <a:graphic>
                    <a:graphicData uri="http://schemas.openxmlformats.org/drawingml/2006/picture">
                      <pic:pic>
                        <pic:nvPicPr>
                          <pic:cNvPr id="203595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Wavrans-sur-ternoise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364709" name="Picture">
</wp:docPr>
                  <a:graphic>
                    <a:graphicData uri="http://schemas.openxmlformats.org/drawingml/2006/picture">
                      <pic:pic>
                        <pic:nvPicPr>
                          <pic:cNvPr id="16003647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37754" name="Picture">
</wp:docPr>
                  <a:graphic>
                    <a:graphicData uri="http://schemas.openxmlformats.org/drawingml/2006/picture">
                      <pic:pic>
                        <pic:nvPicPr>
                          <pic:cNvPr id="750937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80056" name="Picture">
</wp:docPr>
                  <a:graphic>
                    <a:graphicData uri="http://schemas.openxmlformats.org/drawingml/2006/picture">
                      <pic:pic>
                        <pic:nvPicPr>
                          <pic:cNvPr id="1698800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06618" name="Picture">
</wp:docPr>
                        <a:graphic>
                          <a:graphicData uri="http://schemas.openxmlformats.org/drawingml/2006/picture">
                            <pic:pic>
                              <pic:nvPicPr>
                                <pic:cNvPr id="1748806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88101" name="Picture">
</wp:docPr>
                  <a:graphic>
                    <a:graphicData uri="http://schemas.openxmlformats.org/drawingml/2006/picture">
                      <pic:pic>
                        <pic:nvPicPr>
                          <pic:cNvPr id="37088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09223" name="Picture">
</wp:docPr>
                  <a:graphic>
                    <a:graphicData uri="http://schemas.openxmlformats.org/drawingml/2006/picture">
                      <pic:pic>
                        <pic:nvPicPr>
                          <pic:cNvPr id="46060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Wavrans-sur-Ternoise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237557" name="Picture">
</wp:docPr>
                  <a:graphic>
                    <a:graphicData uri="http://schemas.openxmlformats.org/drawingml/2006/picture">
                      <pic:pic>
                        <pic:nvPicPr>
                          <pic:cNvPr id="96523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Wavrans-sur-ternoise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148037" name="Picture">
</wp:docPr>
                  <a:graphic>
                    <a:graphicData uri="http://schemas.openxmlformats.org/drawingml/2006/picture">
                      <pic:pic>
                        <pic:nvPicPr>
                          <pic:cNvPr id="199114803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094219" name="Picture">
</wp:docPr>
                  <a:graphic>
                    <a:graphicData uri="http://schemas.openxmlformats.org/drawingml/2006/picture">
                      <pic:pic>
                        <pic:nvPicPr>
                          <pic:cNvPr id="11950942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1727225" name="Picture">
</wp:docPr>
                  <a:graphic>
                    <a:graphicData uri="http://schemas.openxmlformats.org/drawingml/2006/picture">
                      <pic:pic>
                        <pic:nvPicPr>
                          <pic:cNvPr id="210172722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48518" name="Picture">
</wp:docPr>
                  <a:graphic>
                    <a:graphicData uri="http://schemas.openxmlformats.org/drawingml/2006/picture">
                      <pic:pic>
                        <pic:nvPicPr>
                          <pic:cNvPr id="102484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1120" name="Picture">
</wp:docPr>
                  <a:graphic>
                    <a:graphicData uri="http://schemas.openxmlformats.org/drawingml/2006/picture">
                      <pic:pic>
                        <pic:nvPicPr>
                          <pic:cNvPr id="15138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Wavrans-sur-Ternoise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794995" name="Picture">
</wp:docPr>
                  <a:graphic>
                    <a:graphicData uri="http://schemas.openxmlformats.org/drawingml/2006/picture">
                      <pic:pic>
                        <pic:nvPicPr>
                          <pic:cNvPr id="70979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"https://fiches-risques.brgm.fr/georisques/casias/SSP3975742" \t "_blank" </w:instrText>
            </w:r>
            <w:r>
              <w:fldChar w:fldCharType="separate"/>
            </w:r>
            <w:r>
              <w:rPr>
                <w:rFonts w:ascii="Marianne" w:hAnsi="Marianne" w:eastAsia="Marianne" w:cs="Marianne"/>
                <w:sz w:val="14"/>
              </w:rPr>
              <w:t xml:space="preserve">SSP3975742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"https://fiches-risques.brgm.fr/georisques/casias/SSP3975576" \t "_blank" </w:instrText>
            </w:r>
            <w:r>
              <w:fldChar w:fldCharType="separate"/>
            </w:r>
            <w:r>
              <w:rPr>
                <w:rFonts w:ascii="Marianne" w:hAnsi="Marianne" w:eastAsia="Marianne" w:cs="Marianne"/>
                <w:sz w:val="14"/>
              </w:rPr>
              <w:t xml:space="preserve">SSP3975576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Réservoir à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"https://fiches-risques.brgm.fr/georisques/casias/SSP3975504" \t "_blank" </w:instrText>
            </w:r>
            <w:r>
              <w:fldChar w:fldCharType="separate"/>
            </w:r>
            <w:r>
              <w:rPr>
                <w:rFonts w:ascii="Marianne" w:hAnsi="Marianne" w:eastAsia="Marianne" w:cs="Marianne"/>
                <w:sz w:val="14"/>
              </w:rPr>
              <w:t xml:space="preserve">SSP3975504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"https://fiches-risques.brgm.fr/georisques/casias/SSP3975390" \t "_blank" </w:instrText>
            </w:r>
            <w:r>
              <w:fldChar w:fldCharType="separate"/>
            </w:r>
            <w:r>
              <w:rPr>
                <w:rFonts w:ascii="Marianne" w:hAnsi="Marianne" w:eastAsia="Marianne" w:cs="Marianne"/>
                <w:sz w:val="14"/>
              </w:rPr>
              <w:t xml:space="preserve">SSP3975390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Café-épicerie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