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195481" name="Picture">
</wp:docPr>
                  <a:graphic>
                    <a:graphicData uri="http://schemas.openxmlformats.org/drawingml/2006/picture">
                      <pic:pic>
                        <pic:nvPicPr>
                          <pic:cNvPr id="502195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3789063" name="Picture">
</wp:docPr>
                  <a:graphic>
                    <a:graphicData uri="http://schemas.openxmlformats.org/drawingml/2006/picture">
                      <pic:pic>
                        <pic:nvPicPr>
                          <pic:cNvPr id="10837890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2657293" name="Picture">
</wp:docPr>
                        <a:graphic>
                          <a:graphicData uri="http://schemas.openxmlformats.org/drawingml/2006/picture">
                            <pic:pic>
                              <pic:nvPicPr>
                                <pic:cNvPr id="9426572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80270 Warlus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7313772" name="Picture">
</wp:docPr>
                  <a:graphic>
                    <a:graphicData uri="http://schemas.openxmlformats.org/drawingml/2006/picture">
                      <pic:pic>
                        <pic:nvPicPr>
                          <pic:cNvPr id="11773137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4674320" name="Picture">
</wp:docPr>
                  <a:graphic>
                    <a:graphicData uri="http://schemas.openxmlformats.org/drawingml/2006/picture">
                      <pic:pic>
                        <pic:nvPicPr>
                          <pic:cNvPr id="14146743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022058" name="Picture">
</wp:docPr>
                  <a:graphic>
                    <a:graphicData uri="http://schemas.openxmlformats.org/drawingml/2006/picture">
                      <pic:pic>
                        <pic:nvPicPr>
                          <pic:cNvPr id="2017022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46636" name="Picture">
</wp:docPr>
                  <a:graphic>
                    <a:graphicData uri="http://schemas.openxmlformats.org/drawingml/2006/picture">
                      <pic:pic>
                        <pic:nvPicPr>
                          <pic:cNvPr id="71346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Warlus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804606" name="Picture">
</wp:docPr>
                  <a:graphic>
                    <a:graphicData uri="http://schemas.openxmlformats.org/drawingml/2006/picture">
                      <pic:pic>
                        <pic:nvPicPr>
                          <pic:cNvPr id="1773804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105796" name="Picture">
</wp:docPr>
                        <a:graphic>
                          <a:graphicData uri="http://schemas.openxmlformats.org/drawingml/2006/picture">
                            <pic:pic>
                              <pic:nvPicPr>
                                <pic:cNvPr id="14971057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570491" name="Picture">
</wp:docPr>
                        <a:graphic>
                          <a:graphicData uri="http://schemas.openxmlformats.org/drawingml/2006/picture">
                            <pic:pic>
                              <pic:nvPicPr>
                                <pic:cNvPr id="19315704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340096" name="Picture">
</wp:docPr>
                        <a:graphic>
                          <a:graphicData uri="http://schemas.openxmlformats.org/drawingml/2006/picture">
                            <pic:pic>
                              <pic:nvPicPr>
                                <pic:cNvPr id="7273400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166101" name="Picture">
</wp:docPr>
                        <a:graphic>
                          <a:graphicData uri="http://schemas.openxmlformats.org/drawingml/2006/picture">
                            <pic:pic>
                              <pic:nvPicPr>
                                <pic:cNvPr id="8411661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922954" name="Picture">
</wp:docPr>
                        <a:graphic>
                          <a:graphicData uri="http://schemas.openxmlformats.org/drawingml/2006/picture">
                            <pic:pic>
                              <pic:nvPicPr>
                                <pic:cNvPr id="20759229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119466" name="Picture">
</wp:docPr>
                        <a:graphic>
                          <a:graphicData uri="http://schemas.openxmlformats.org/drawingml/2006/picture">
                            <pic:pic>
                              <pic:nvPicPr>
                                <pic:cNvPr id="4371194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321273" name="Picture">
</wp:docPr>
                        <a:graphic>
                          <a:graphicData uri="http://schemas.openxmlformats.org/drawingml/2006/picture">
                            <pic:pic>
                              <pic:nvPicPr>
                                <pic:cNvPr id="16683212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872060" name="Picture">
</wp:docPr>
                        <a:graphic>
                          <a:graphicData uri="http://schemas.openxmlformats.org/drawingml/2006/picture">
                            <pic:pic>
                              <pic:nvPicPr>
                                <pic:cNvPr id="2668720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736454" name="Picture">
</wp:docPr>
                        <a:graphic>
                          <a:graphicData uri="http://schemas.openxmlformats.org/drawingml/2006/picture">
                            <pic:pic>
                              <pic:nvPicPr>
                                <pic:cNvPr id="21097364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827406" name="Picture">
</wp:docPr>
                        <a:graphic>
                          <a:graphicData uri="http://schemas.openxmlformats.org/drawingml/2006/picture">
                            <pic:pic>
                              <pic:nvPicPr>
                                <pic:cNvPr id="20218274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143295" name="Picture">
</wp:docPr>
                        <a:graphic>
                          <a:graphicData uri="http://schemas.openxmlformats.org/drawingml/2006/picture">
                            <pic:pic>
                              <pic:nvPicPr>
                                <pic:cNvPr id="15041432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418584" name="Picture">
</wp:docPr>
                        <a:graphic>
                          <a:graphicData uri="http://schemas.openxmlformats.org/drawingml/2006/picture">
                            <pic:pic>
                              <pic:nvPicPr>
                                <pic:cNvPr id="20264185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689030" name="Picture">
</wp:docPr>
                        <a:graphic>
                          <a:graphicData uri="http://schemas.openxmlformats.org/drawingml/2006/picture">
                            <pic:pic>
                              <pic:nvPicPr>
                                <pic:cNvPr id="19876890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154271" name="Picture">
</wp:docPr>
                        <a:graphic>
                          <a:graphicData uri="http://schemas.openxmlformats.org/drawingml/2006/picture">
                            <pic:pic>
                              <pic:nvPicPr>
                                <pic:cNvPr id="3001542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967410" name="Picture">
</wp:docPr>
                        <a:graphic>
                          <a:graphicData uri="http://schemas.openxmlformats.org/drawingml/2006/picture">
                            <pic:pic>
                              <pic:nvPicPr>
                                <pic:cNvPr id="6579674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733328" name="Picture">
</wp:docPr>
                        <a:graphic>
                          <a:graphicData uri="http://schemas.openxmlformats.org/drawingml/2006/picture">
                            <pic:pic>
                              <pic:nvPicPr>
                                <pic:cNvPr id="11807333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670689" name="Picture">
</wp:docPr>
                        <a:graphic>
                          <a:graphicData uri="http://schemas.openxmlformats.org/drawingml/2006/picture">
                            <pic:pic>
                              <pic:nvPicPr>
                                <pic:cNvPr id="13126706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21428" name="Picture">
</wp:docPr>
                        <a:graphic>
                          <a:graphicData uri="http://schemas.openxmlformats.org/drawingml/2006/picture">
                            <pic:pic>
                              <pic:nvPicPr>
                                <pic:cNvPr id="1755214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899703" name="Picture">
</wp:docPr>
                  <a:graphic>
                    <a:graphicData uri="http://schemas.openxmlformats.org/drawingml/2006/picture">
                      <pic:pic>
                        <pic:nvPicPr>
                          <pic:cNvPr id="1176899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398841" name="Picture">
</wp:docPr>
                  <a:graphic>
                    <a:graphicData uri="http://schemas.openxmlformats.org/drawingml/2006/picture">
                      <pic:pic>
                        <pic:nvPicPr>
                          <pic:cNvPr id="329398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Warlus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721390" name="Picture">
</wp:docPr>
                  <a:graphic>
                    <a:graphicData uri="http://schemas.openxmlformats.org/drawingml/2006/picture">
                      <pic:pic>
                        <pic:nvPicPr>
                          <pic:cNvPr id="433721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Warlus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234278" name="Picture">
</wp:docPr>
                  <a:graphic>
                    <a:graphicData uri="http://schemas.openxmlformats.org/drawingml/2006/picture">
                      <pic:pic>
                        <pic:nvPicPr>
                          <pic:cNvPr id="148223427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279000" name="Picture">
</wp:docPr>
                  <a:graphic>
                    <a:graphicData uri="http://schemas.openxmlformats.org/drawingml/2006/picture">
                      <pic:pic>
                        <pic:nvPicPr>
                          <pic:cNvPr id="5732790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2287954" name="Picture">
</wp:docPr>
                  <a:graphic>
                    <a:graphicData uri="http://schemas.openxmlformats.org/drawingml/2006/picture">
                      <pic:pic>
                        <pic:nvPicPr>
                          <pic:cNvPr id="27228795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477773" name="Picture">
</wp:docPr>
                        <a:graphic>
                          <a:graphicData uri="http://schemas.openxmlformats.org/drawingml/2006/picture">
                            <pic:pic>
                              <pic:nvPicPr>
                                <pic:cNvPr id="5684777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649548" name="Picture">
</wp:docPr>
                        <a:graphic>
                          <a:graphicData uri="http://schemas.openxmlformats.org/drawingml/2006/picture">
                            <pic:pic>
                              <pic:nvPicPr>
                                <pic:cNvPr id="10356495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45542" name="Picture">
</wp:docPr>
                  <a:graphic>
                    <a:graphicData uri="http://schemas.openxmlformats.org/drawingml/2006/picture">
                      <pic:pic>
                        <pic:nvPicPr>
                          <pic:cNvPr id="131045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384108" name="Picture">
</wp:docPr>
                  <a:graphic>
                    <a:graphicData uri="http://schemas.openxmlformats.org/drawingml/2006/picture">
                      <pic:pic>
                        <pic:nvPicPr>
                          <pic:cNvPr id="452384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Warlus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482780" name="Picture">
</wp:docPr>
                  <a:graphic>
                    <a:graphicData uri="http://schemas.openxmlformats.org/drawingml/2006/picture">
                      <pic:pic>
                        <pic:nvPicPr>
                          <pic:cNvPr id="1899482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Warlus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329770" name="Picture">
</wp:docPr>
                  <a:graphic>
                    <a:graphicData uri="http://schemas.openxmlformats.org/drawingml/2006/picture">
                      <pic:pic>
                        <pic:nvPicPr>
                          <pic:cNvPr id="21033297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987785" name="Picture">
</wp:docPr>
                  <a:graphic>
                    <a:graphicData uri="http://schemas.openxmlformats.org/drawingml/2006/picture">
                      <pic:pic>
                        <pic:nvPicPr>
                          <pic:cNvPr id="8659877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9859520" name="Picture">
</wp:docPr>
                  <a:graphic>
                    <a:graphicData uri="http://schemas.openxmlformats.org/drawingml/2006/picture">
                      <pic:pic>
                        <pic:nvPicPr>
                          <pic:cNvPr id="3098595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627006" name="Picture">
</wp:docPr>
                        <a:graphic>
                          <a:graphicData uri="http://schemas.openxmlformats.org/drawingml/2006/picture">
                            <pic:pic>
                              <pic:nvPicPr>
                                <pic:cNvPr id="13066270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110347" name="Picture">
</wp:docPr>
                  <a:graphic>
                    <a:graphicData uri="http://schemas.openxmlformats.org/drawingml/2006/picture">
                      <pic:pic>
                        <pic:nvPicPr>
                          <pic:cNvPr id="1739110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550721" name="Picture">
</wp:docPr>
                  <a:graphic>
                    <a:graphicData uri="http://schemas.openxmlformats.org/drawingml/2006/picture">
                      <pic:pic>
                        <pic:nvPicPr>
                          <pic:cNvPr id="335550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Warlus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003757" name="Picture">
</wp:docPr>
                  <a:graphic>
                    <a:graphicData uri="http://schemas.openxmlformats.org/drawingml/2006/picture">
                      <pic:pic>
                        <pic:nvPicPr>
                          <pic:cNvPr id="1218003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Warlus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150445" name="Picture">
</wp:docPr>
                  <a:graphic>
                    <a:graphicData uri="http://schemas.openxmlformats.org/drawingml/2006/picture">
                      <pic:pic>
                        <pic:nvPicPr>
                          <pic:cNvPr id="141915044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097743" name="Picture">
</wp:docPr>
                  <a:graphic>
                    <a:graphicData uri="http://schemas.openxmlformats.org/drawingml/2006/picture">
                      <pic:pic>
                        <pic:nvPicPr>
                          <pic:cNvPr id="9010977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7473831" name="Picture">
</wp:docPr>
                  <a:graphic>
                    <a:graphicData uri="http://schemas.openxmlformats.org/drawingml/2006/picture">
                      <pic:pic>
                        <pic:nvPicPr>
                          <pic:cNvPr id="90747383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871291" name="Picture">
</wp:docPr>
                  <a:graphic>
                    <a:graphicData uri="http://schemas.openxmlformats.org/drawingml/2006/picture">
                      <pic:pic>
                        <pic:nvPicPr>
                          <pic:cNvPr id="617871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631501" name="Picture">
</wp:docPr>
                  <a:graphic>
                    <a:graphicData uri="http://schemas.openxmlformats.org/drawingml/2006/picture">
                      <pic:pic>
                        <pic:nvPicPr>
                          <pic:cNvPr id="626631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Warlus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417996" name="Picture">
</wp:docPr>
                  <a:graphic>
                    <a:graphicData uri="http://schemas.openxmlformats.org/drawingml/2006/picture">
                      <pic:pic>
                        <pic:nvPicPr>
                          <pic:cNvPr id="366417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Warlus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232329" name="Picture">
</wp:docPr>
                  <a:graphic>
                    <a:graphicData uri="http://schemas.openxmlformats.org/drawingml/2006/picture">
                      <pic:pic>
                        <pic:nvPicPr>
                          <pic:cNvPr id="14192323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526009" name="Picture">
</wp:docPr>
                  <a:graphic>
                    <a:graphicData uri="http://schemas.openxmlformats.org/drawingml/2006/picture">
                      <pic:pic>
                        <pic:nvPicPr>
                          <pic:cNvPr id="18355260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928089" name="Picture">
</wp:docPr>
                  <a:graphic>
                    <a:graphicData uri="http://schemas.openxmlformats.org/drawingml/2006/picture">
                      <pic:pic>
                        <pic:nvPicPr>
                          <pic:cNvPr id="899280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676532" name="Picture">
</wp:docPr>
                        <a:graphic>
                          <a:graphicData uri="http://schemas.openxmlformats.org/drawingml/2006/picture">
                            <pic:pic>
                              <pic:nvPicPr>
                                <pic:cNvPr id="15626765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783536" name="Picture">
</wp:docPr>
                  <a:graphic>
                    <a:graphicData uri="http://schemas.openxmlformats.org/drawingml/2006/picture">
                      <pic:pic>
                        <pic:nvPicPr>
                          <pic:cNvPr id="965783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692628" name="Picture">
</wp:docPr>
                  <a:graphic>
                    <a:graphicData uri="http://schemas.openxmlformats.org/drawingml/2006/picture">
                      <pic:pic>
                        <pic:nvPicPr>
                          <pic:cNvPr id="2081692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Warlus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003400" name="Picture">
</wp:docPr>
                  <a:graphic>
                    <a:graphicData uri="http://schemas.openxmlformats.org/drawingml/2006/picture">
                      <pic:pic>
                        <pic:nvPicPr>
                          <pic:cNvPr id="2004003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Warlus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568188" name="Picture">
</wp:docPr>
                  <a:graphic>
                    <a:graphicData uri="http://schemas.openxmlformats.org/drawingml/2006/picture">
                      <pic:pic>
                        <pic:nvPicPr>
                          <pic:cNvPr id="8825681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852571" name="Picture">
</wp:docPr>
                  <a:graphic>
                    <a:graphicData uri="http://schemas.openxmlformats.org/drawingml/2006/picture">
                      <pic:pic>
                        <pic:nvPicPr>
                          <pic:cNvPr id="15218525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2744304" name="Picture">
</wp:docPr>
                  <a:graphic>
                    <a:graphicData uri="http://schemas.openxmlformats.org/drawingml/2006/picture">
                      <pic:pic>
                        <pic:nvPicPr>
                          <pic:cNvPr id="15827443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071377" name="Picture">
</wp:docPr>
                        <a:graphic>
                          <a:graphicData uri="http://schemas.openxmlformats.org/drawingml/2006/picture">
                            <pic:pic>
                              <pic:nvPicPr>
                                <pic:cNvPr id="19170713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462183" name="Picture">
</wp:docPr>
                  <a:graphic>
                    <a:graphicData uri="http://schemas.openxmlformats.org/drawingml/2006/picture">
                      <pic:pic>
                        <pic:nvPicPr>
                          <pic:cNvPr id="869462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385619" name="Picture">
</wp:docPr>
                  <a:graphic>
                    <a:graphicData uri="http://schemas.openxmlformats.org/drawingml/2006/picture">
                      <pic:pic>
                        <pic:nvPicPr>
                          <pic:cNvPr id="2093385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Warlus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896098" name="Picture">
</wp:docPr>
                  <a:graphic>
                    <a:graphicData uri="http://schemas.openxmlformats.org/drawingml/2006/picture">
                      <pic:pic>
                        <pic:nvPicPr>
                          <pic:cNvPr id="793896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Warlus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465559" name="Picture">
</wp:docPr>
                  <a:graphic>
                    <a:graphicData uri="http://schemas.openxmlformats.org/drawingml/2006/picture">
                      <pic:pic>
                        <pic:nvPicPr>
                          <pic:cNvPr id="122446555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508592" name="Picture">
</wp:docPr>
                  <a:graphic>
                    <a:graphicData uri="http://schemas.openxmlformats.org/drawingml/2006/picture">
                      <pic:pic>
                        <pic:nvPicPr>
                          <pic:cNvPr id="7505085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4689901" name="Picture">
</wp:docPr>
                  <a:graphic>
                    <a:graphicData uri="http://schemas.openxmlformats.org/drawingml/2006/picture">
                      <pic:pic>
                        <pic:nvPicPr>
                          <pic:cNvPr id="79468990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292822" name="Picture">
</wp:docPr>
                  <a:graphic>
                    <a:graphicData uri="http://schemas.openxmlformats.org/drawingml/2006/picture">
                      <pic:pic>
                        <pic:nvPicPr>
                          <pic:cNvPr id="836292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081409" name="Picture">
</wp:docPr>
                  <a:graphic>
                    <a:graphicData uri="http://schemas.openxmlformats.org/drawingml/2006/picture">
                      <pic:pic>
                        <pic:nvPicPr>
                          <pic:cNvPr id="917081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Warlus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737672" name="Picture">
</wp:docPr>
                  <a:graphic>
                    <a:graphicData uri="http://schemas.openxmlformats.org/drawingml/2006/picture">
                      <pic:pic>
                        <pic:nvPicPr>
                          <pic:cNvPr id="1631737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"https://fiches-risques.brgm.fr/georisques/cavite/PICAW0020261" \t "_self" </w:instrText>
            </w:r>
            <w:r>
              <w:fldChar w:fldCharType="separate"/>
            </w:r>
            <w:r>
              <w:rPr>
                <w:rFonts w:ascii="Marianne" w:hAnsi="Marianne" w:eastAsia="Marianne" w:cs="Marianne"/>
                <w:sz w:val="14"/>
              </w:rPr>
              <w:t xml:space="preserve">PICAW0020261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 et 10 rue Boël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"https://fiches-risques.brgm.fr/georisques/cavite/PICCS00001110" \t "_self" </w:instrText>
            </w:r>
            <w:r>
              <w:fldChar w:fldCharType="separate"/>
            </w:r>
            <w:r>
              <w:rPr>
                <w:rFonts w:ascii="Marianne" w:hAnsi="Marianne" w:eastAsia="Marianne" w:cs="Marianne"/>
                <w:sz w:val="14"/>
              </w:rPr>
              <w:t xml:space="preserve">PICCS00001110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Warlus et AVELESGES, à 800m du village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015255" name="Picture">
</wp:docPr>
                  <a:graphic>
                    <a:graphicData uri="http://schemas.openxmlformats.org/drawingml/2006/picture">
                      <pic:pic>
                        <pic:nvPicPr>
                          <pic:cNvPr id="1804015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297020" name="Picture">
</wp:docPr>
                  <a:graphic>
                    <a:graphicData uri="http://schemas.openxmlformats.org/drawingml/2006/picture">
                      <pic:pic>
                        <pic:nvPicPr>
                          <pic:cNvPr id="1732297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Warlus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346523" name="Picture">
</wp:docPr>
                  <a:graphic>
                    <a:graphicData uri="http://schemas.openxmlformats.org/drawingml/2006/picture">
                      <pic:pic>
                        <pic:nvPicPr>
                          <pic:cNvPr id="1199346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"https://fiches-risques.brgm.fr/georisques/casias/SSP680020" \t "_blank" </w:instrText>
            </w:r>
            <w:r>
              <w:fldChar w:fldCharType="separate"/>
            </w:r>
            <w:r>
              <w:rPr>
                <w:rFonts w:ascii="Marianne" w:hAnsi="Marianne" w:eastAsia="Marianne" w:cs="Marianne"/>
                <w:sz w:val="14"/>
              </w:rPr>
              <w:t xml:space="preserve">SSP680020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Indivision THUILLIER Bruno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