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65473" name="Picture">
</wp:docPr>
                  <a:graphic>
                    <a:graphicData uri="http://schemas.openxmlformats.org/drawingml/2006/picture">
                      <pic:pic>
                        <pic:nvPicPr>
                          <pic:cNvPr id="97666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502260" name="Picture">
</wp:docPr>
                  <a:graphic>
                    <a:graphicData uri="http://schemas.openxmlformats.org/drawingml/2006/picture">
                      <pic:pic>
                        <pic:nvPicPr>
                          <pic:cNvPr id="315502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649533" name="Picture">
</wp:docPr>
                        <a:graphic>
                          <a:graphicData uri="http://schemas.openxmlformats.org/drawingml/2006/picture">
                            <pic:pic>
                              <pic:nvPicPr>
                                <pic:cNvPr id="1431649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Wanquetin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239504" name="Picture">
</wp:docPr>
                  <a:graphic>
                    <a:graphicData uri="http://schemas.openxmlformats.org/drawingml/2006/picture">
                      <pic:pic>
                        <pic:nvPicPr>
                          <pic:cNvPr id="1016239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267703" name="Picture">
</wp:docPr>
                  <a:graphic>
                    <a:graphicData uri="http://schemas.openxmlformats.org/drawingml/2006/picture">
                      <pic:pic>
                        <pic:nvPicPr>
                          <pic:cNvPr id="295267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28133" name="Picture">
</wp:docPr>
                  <a:graphic>
                    <a:graphicData uri="http://schemas.openxmlformats.org/drawingml/2006/picture">
                      <pic:pic>
                        <pic:nvPicPr>
                          <pic:cNvPr id="134072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59711" name="Picture">
</wp:docPr>
                  <a:graphic>
                    <a:graphicData uri="http://schemas.openxmlformats.org/drawingml/2006/picture">
                      <pic:pic>
                        <pic:nvPicPr>
                          <pic:cNvPr id="90505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895776" name="Picture">
</wp:docPr>
                  <a:graphic>
                    <a:graphicData uri="http://schemas.openxmlformats.org/drawingml/2006/picture">
                      <pic:pic>
                        <pic:nvPicPr>
                          <pic:cNvPr id="156289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82901" name="Picture">
</wp:docPr>
                        <a:graphic>
                          <a:graphicData uri="http://schemas.openxmlformats.org/drawingml/2006/picture">
                            <pic:pic>
                              <pic:nvPicPr>
                                <pic:cNvPr id="1758782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1851" name="Picture">
</wp:docPr>
                        <a:graphic>
                          <a:graphicData uri="http://schemas.openxmlformats.org/drawingml/2006/picture">
                            <pic:pic>
                              <pic:nvPicPr>
                                <pic:cNvPr id="166831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99029" name="Picture">
</wp:docPr>
                        <a:graphic>
                          <a:graphicData uri="http://schemas.openxmlformats.org/drawingml/2006/picture">
                            <pic:pic>
                              <pic:nvPicPr>
                                <pic:cNvPr id="614199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80616" name="Picture">
</wp:docPr>
                        <a:graphic>
                          <a:graphicData uri="http://schemas.openxmlformats.org/drawingml/2006/picture">
                            <pic:pic>
                              <pic:nvPicPr>
                                <pic:cNvPr id="169980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2959" name="Picture">
</wp:docPr>
                        <a:graphic>
                          <a:graphicData uri="http://schemas.openxmlformats.org/drawingml/2006/picture">
                            <pic:pic>
                              <pic:nvPicPr>
                                <pic:cNvPr id="174552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357463" name="Picture">
</wp:docPr>
                        <a:graphic>
                          <a:graphicData uri="http://schemas.openxmlformats.org/drawingml/2006/picture">
                            <pic:pic>
                              <pic:nvPicPr>
                                <pic:cNvPr id="1204357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862602" name="Picture">
</wp:docPr>
                        <a:graphic>
                          <a:graphicData uri="http://schemas.openxmlformats.org/drawingml/2006/picture">
                            <pic:pic>
                              <pic:nvPicPr>
                                <pic:cNvPr id="12048626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32166" name="Picture">
</wp:docPr>
                        <a:graphic>
                          <a:graphicData uri="http://schemas.openxmlformats.org/drawingml/2006/picture">
                            <pic:pic>
                              <pic:nvPicPr>
                                <pic:cNvPr id="622832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55641" name="Picture">
</wp:docPr>
                        <a:graphic>
                          <a:graphicData uri="http://schemas.openxmlformats.org/drawingml/2006/picture">
                            <pic:pic>
                              <pic:nvPicPr>
                                <pic:cNvPr id="598755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17032" name="Picture">
</wp:docPr>
                        <a:graphic>
                          <a:graphicData uri="http://schemas.openxmlformats.org/drawingml/2006/picture">
                            <pic:pic>
                              <pic:nvPicPr>
                                <pic:cNvPr id="1971217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48375" name="Picture">
</wp:docPr>
                        <a:graphic>
                          <a:graphicData uri="http://schemas.openxmlformats.org/drawingml/2006/picture">
                            <pic:pic>
                              <pic:nvPicPr>
                                <pic:cNvPr id="1770448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484037" name="Picture">
</wp:docPr>
                        <a:graphic>
                          <a:graphicData uri="http://schemas.openxmlformats.org/drawingml/2006/picture">
                            <pic:pic>
                              <pic:nvPicPr>
                                <pic:cNvPr id="3884840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91564" name="Picture">
</wp:docPr>
                        <a:graphic>
                          <a:graphicData uri="http://schemas.openxmlformats.org/drawingml/2006/picture">
                            <pic:pic>
                              <pic:nvPicPr>
                                <pic:cNvPr id="444191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69892" name="Picture">
</wp:docPr>
                        <a:graphic>
                          <a:graphicData uri="http://schemas.openxmlformats.org/drawingml/2006/picture">
                            <pic:pic>
                              <pic:nvPicPr>
                                <pic:cNvPr id="270369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67364" name="Picture">
</wp:docPr>
                        <a:graphic>
                          <a:graphicData uri="http://schemas.openxmlformats.org/drawingml/2006/picture">
                            <pic:pic>
                              <pic:nvPicPr>
                                <pic:cNvPr id="7180673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180092" name="Picture">
</wp:docPr>
                        <a:graphic>
                          <a:graphicData uri="http://schemas.openxmlformats.org/drawingml/2006/picture">
                            <pic:pic>
                              <pic:nvPicPr>
                                <pic:cNvPr id="6611800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26298" name="Picture">
</wp:docPr>
                        <a:graphic>
                          <a:graphicData uri="http://schemas.openxmlformats.org/drawingml/2006/picture">
                            <pic:pic>
                              <pic:nvPicPr>
                                <pic:cNvPr id="490026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338900" name="Picture">
</wp:docPr>
                        <a:graphic>
                          <a:graphicData uri="http://schemas.openxmlformats.org/drawingml/2006/picture">
                            <pic:pic>
                              <pic:nvPicPr>
                                <pic:cNvPr id="11373389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92959" name="Picture">
</wp:docPr>
                  <a:graphic>
                    <a:graphicData uri="http://schemas.openxmlformats.org/drawingml/2006/picture">
                      <pic:pic>
                        <pic:nvPicPr>
                          <pic:cNvPr id="181809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58768" name="Picture">
</wp:docPr>
                  <a:graphic>
                    <a:graphicData uri="http://schemas.openxmlformats.org/drawingml/2006/picture">
                      <pic:pic>
                        <pic:nvPicPr>
                          <pic:cNvPr id="184815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37210" name="Picture">
</wp:docPr>
                  <a:graphic>
                    <a:graphicData uri="http://schemas.openxmlformats.org/drawingml/2006/picture">
                      <pic:pic>
                        <pic:nvPicPr>
                          <pic:cNvPr id="76363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Wanquetin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33568" name="Picture">
</wp:docPr>
                  <a:graphic>
                    <a:graphicData uri="http://schemas.openxmlformats.org/drawingml/2006/picture">
                      <pic:pic>
                        <pic:nvPicPr>
                          <pic:cNvPr id="16700335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09544" name="Picture">
</wp:docPr>
                  <a:graphic>
                    <a:graphicData uri="http://schemas.openxmlformats.org/drawingml/2006/picture">
                      <pic:pic>
                        <pic:nvPicPr>
                          <pic:cNvPr id="708009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448155" name="Picture">
</wp:docPr>
                  <a:graphic>
                    <a:graphicData uri="http://schemas.openxmlformats.org/drawingml/2006/picture">
                      <pic:pic>
                        <pic:nvPicPr>
                          <pic:cNvPr id="1101448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73485" name="Picture">
</wp:docPr>
                        <a:graphic>
                          <a:graphicData uri="http://schemas.openxmlformats.org/drawingml/2006/picture">
                            <pic:pic>
                              <pic:nvPicPr>
                                <pic:cNvPr id="1799573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21618" name="Picture">
</wp:docPr>
                  <a:graphic>
                    <a:graphicData uri="http://schemas.openxmlformats.org/drawingml/2006/picture">
                      <pic:pic>
                        <pic:nvPicPr>
                          <pic:cNvPr id="164012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21612" name="Picture">
</wp:docPr>
                  <a:graphic>
                    <a:graphicData uri="http://schemas.openxmlformats.org/drawingml/2006/picture">
                      <pic:pic>
                        <pic:nvPicPr>
                          <pic:cNvPr id="196092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9978" name="Picture">
</wp:docPr>
                  <a:graphic>
                    <a:graphicData uri="http://schemas.openxmlformats.org/drawingml/2006/picture">
                      <pic:pic>
                        <pic:nvPicPr>
                          <pic:cNvPr id="8678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Wanquetin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29130" name="Picture">
</wp:docPr>
                  <a:graphic>
                    <a:graphicData uri="http://schemas.openxmlformats.org/drawingml/2006/picture">
                      <pic:pic>
                        <pic:nvPicPr>
                          <pic:cNvPr id="5084291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02985" name="Picture">
</wp:docPr>
                  <a:graphic>
                    <a:graphicData uri="http://schemas.openxmlformats.org/drawingml/2006/picture">
                      <pic:pic>
                        <pic:nvPicPr>
                          <pic:cNvPr id="21265029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117282" name="Picture">
</wp:docPr>
                  <a:graphic>
                    <a:graphicData uri="http://schemas.openxmlformats.org/drawingml/2006/picture">
                      <pic:pic>
                        <pic:nvPicPr>
                          <pic:cNvPr id="19731172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12668" name="Picture">
</wp:docPr>
                        <a:graphic>
                          <a:graphicData uri="http://schemas.openxmlformats.org/drawingml/2006/picture">
                            <pic:pic>
                              <pic:nvPicPr>
                                <pic:cNvPr id="1680412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44423" name="Picture">
</wp:docPr>
                        <a:graphic>
                          <a:graphicData uri="http://schemas.openxmlformats.org/drawingml/2006/picture">
                            <pic:pic>
                              <pic:nvPicPr>
                                <pic:cNvPr id="20361444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0988" name="Picture">
</wp:docPr>
                  <a:graphic>
                    <a:graphicData uri="http://schemas.openxmlformats.org/drawingml/2006/picture">
                      <pic:pic>
                        <pic:nvPicPr>
                          <pic:cNvPr id="21121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11393" name="Picture">
</wp:docPr>
                  <a:graphic>
                    <a:graphicData uri="http://schemas.openxmlformats.org/drawingml/2006/picture">
                      <pic:pic>
                        <pic:nvPicPr>
                          <pic:cNvPr id="77891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38897" name="Picture">
</wp:docPr>
                  <a:graphic>
                    <a:graphicData uri="http://schemas.openxmlformats.org/drawingml/2006/picture">
                      <pic:pic>
                        <pic:nvPicPr>
                          <pic:cNvPr id="82143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Wanquetin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26197" name="Picture">
</wp:docPr>
                  <a:graphic>
                    <a:graphicData uri="http://schemas.openxmlformats.org/drawingml/2006/picture">
                      <pic:pic>
                        <pic:nvPicPr>
                          <pic:cNvPr id="4509261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19167" name="Picture">
</wp:docPr>
                  <a:graphic>
                    <a:graphicData uri="http://schemas.openxmlformats.org/drawingml/2006/picture">
                      <pic:pic>
                        <pic:nvPicPr>
                          <pic:cNvPr id="821219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0289677" name="Picture">
</wp:docPr>
                  <a:graphic>
                    <a:graphicData uri="http://schemas.openxmlformats.org/drawingml/2006/picture">
                      <pic:pic>
                        <pic:nvPicPr>
                          <pic:cNvPr id="4002896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89474" name="Picture">
</wp:docPr>
                        <a:graphic>
                          <a:graphicData uri="http://schemas.openxmlformats.org/drawingml/2006/picture">
                            <pic:pic>
                              <pic:nvPicPr>
                                <pic:cNvPr id="1986089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1974" name="Picture">
</wp:docPr>
                  <a:graphic>
                    <a:graphicData uri="http://schemas.openxmlformats.org/drawingml/2006/picture">
                      <pic:pic>
                        <pic:nvPicPr>
                          <pic:cNvPr id="17774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21157" name="Picture">
</wp:docPr>
                  <a:graphic>
                    <a:graphicData uri="http://schemas.openxmlformats.org/drawingml/2006/picture">
                      <pic:pic>
                        <pic:nvPicPr>
                          <pic:cNvPr id="198112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11935" name="Picture">
</wp:docPr>
                  <a:graphic>
                    <a:graphicData uri="http://schemas.openxmlformats.org/drawingml/2006/picture">
                      <pic:pic>
                        <pic:nvPicPr>
                          <pic:cNvPr id="99301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Wanquetin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60578" name="Picture">
</wp:docPr>
                  <a:graphic>
                    <a:graphicData uri="http://schemas.openxmlformats.org/drawingml/2006/picture">
                      <pic:pic>
                        <pic:nvPicPr>
                          <pic:cNvPr id="135596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2087" name="Picture">
</wp:docPr>
                  <a:graphic>
                    <a:graphicData uri="http://schemas.openxmlformats.org/drawingml/2006/picture">
                      <pic:pic>
                        <pic:nvPicPr>
                          <pic:cNvPr id="17681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50729" name="Picture">
</wp:docPr>
                  <a:graphic>
                    <a:graphicData uri="http://schemas.openxmlformats.org/drawingml/2006/picture">
                      <pic:pic>
                        <pic:nvPicPr>
                          <pic:cNvPr id="80985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Wanquetin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33828" name="Picture">
</wp:docPr>
                  <a:graphic>
                    <a:graphicData uri="http://schemas.openxmlformats.org/drawingml/2006/picture">
                      <pic:pic>
                        <pic:nvPicPr>
                          <pic:cNvPr id="191733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15017" name="Picture">
</wp:docPr>
                  <a:graphic>
                    <a:graphicData uri="http://schemas.openxmlformats.org/drawingml/2006/picture">
                      <pic:pic>
                        <pic:nvPicPr>
                          <pic:cNvPr id="589715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689089" name="Picture">
</wp:docPr>
                  <a:graphic>
                    <a:graphicData uri="http://schemas.openxmlformats.org/drawingml/2006/picture">
                      <pic:pic>
                        <pic:nvPicPr>
                          <pic:cNvPr id="372689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4310" name="Picture">
</wp:docPr>
                        <a:graphic>
                          <a:graphicData uri="http://schemas.openxmlformats.org/drawingml/2006/picture">
                            <pic:pic>
                              <pic:nvPicPr>
                                <pic:cNvPr id="2135143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01776" name="Picture">
</wp:docPr>
                  <a:graphic>
                    <a:graphicData uri="http://schemas.openxmlformats.org/drawingml/2006/picture">
                      <pic:pic>
                        <pic:nvPicPr>
                          <pic:cNvPr id="74510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17293" name="Picture">
</wp:docPr>
                  <a:graphic>
                    <a:graphicData uri="http://schemas.openxmlformats.org/drawingml/2006/picture">
                      <pic:pic>
                        <pic:nvPicPr>
                          <pic:cNvPr id="82661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35994" name="Picture">
</wp:docPr>
                  <a:graphic>
                    <a:graphicData uri="http://schemas.openxmlformats.org/drawingml/2006/picture">
                      <pic:pic>
                        <pic:nvPicPr>
                          <pic:cNvPr id="143913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Wanquetin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36359" name="Picture">
</wp:docPr>
                  <a:graphic>
                    <a:graphicData uri="http://schemas.openxmlformats.org/drawingml/2006/picture">
                      <pic:pic>
                        <pic:nvPicPr>
                          <pic:cNvPr id="18535363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96669" name="Picture">
</wp:docPr>
                  <a:graphic>
                    <a:graphicData uri="http://schemas.openxmlformats.org/drawingml/2006/picture">
                      <pic:pic>
                        <pic:nvPicPr>
                          <pic:cNvPr id="1895196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501455" name="Picture">
</wp:docPr>
                  <a:graphic>
                    <a:graphicData uri="http://schemas.openxmlformats.org/drawingml/2006/picture">
                      <pic:pic>
                        <pic:nvPicPr>
                          <pic:cNvPr id="19025014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23565" name="Picture">
</wp:docPr>
                        <a:graphic>
                          <a:graphicData uri="http://schemas.openxmlformats.org/drawingml/2006/picture">
                            <pic:pic>
                              <pic:nvPicPr>
                                <pic:cNvPr id="1951923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806578" name="Picture">
</wp:docPr>
                  <a:graphic>
                    <a:graphicData uri="http://schemas.openxmlformats.org/drawingml/2006/picture">
                      <pic:pic>
                        <pic:nvPicPr>
                          <pic:cNvPr id="170380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01327" name="Picture">
</wp:docPr>
                  <a:graphic>
                    <a:graphicData uri="http://schemas.openxmlformats.org/drawingml/2006/picture">
                      <pic:pic>
                        <pic:nvPicPr>
                          <pic:cNvPr id="77320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253013" name="Picture">
</wp:docPr>
                  <a:graphic>
                    <a:graphicData uri="http://schemas.openxmlformats.org/drawingml/2006/picture">
                      <pic:pic>
                        <pic:nvPicPr>
                          <pic:cNvPr id="170925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Wanquetin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59391" name="Picture">
</wp:docPr>
                  <a:graphic>
                    <a:graphicData uri="http://schemas.openxmlformats.org/drawingml/2006/picture">
                      <pic:pic>
                        <pic:nvPicPr>
                          <pic:cNvPr id="10006593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66009" name="Picture">
</wp:docPr>
                  <a:graphic>
                    <a:graphicData uri="http://schemas.openxmlformats.org/drawingml/2006/picture">
                      <pic:pic>
                        <pic:nvPicPr>
                          <pic:cNvPr id="1687766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884856" name="Picture">
</wp:docPr>
                  <a:graphic>
                    <a:graphicData uri="http://schemas.openxmlformats.org/drawingml/2006/picture">
                      <pic:pic>
                        <pic:nvPicPr>
                          <pic:cNvPr id="21038848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68661" name="Picture">
</wp:docPr>
                  <a:graphic>
                    <a:graphicData uri="http://schemas.openxmlformats.org/drawingml/2006/picture">
                      <pic:pic>
                        <pic:nvPicPr>
                          <pic:cNvPr id="122186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44131" name="Picture">
</wp:docPr>
                  <a:graphic>
                    <a:graphicData uri="http://schemas.openxmlformats.org/drawingml/2006/picture">
                      <pic:pic>
                        <pic:nvPicPr>
                          <pic:cNvPr id="123974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2995" name="Picture">
</wp:docPr>
                  <a:graphic>
                    <a:graphicData uri="http://schemas.openxmlformats.org/drawingml/2006/picture">
                      <pic:pic>
                        <pic:nvPicPr>
                          <pic:cNvPr id="18182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"https://fiches-risques.brgm.fr/georisques/cavite/NPC0000990AA" \t "_self" </w:instrText>
            </w:r>
            <w:r>
              <w:fldChar w:fldCharType="separate"/>
            </w:r>
            <w:r>
              <w:rPr>
                <w:rFonts w:ascii="Marianne" w:hAnsi="Marianne" w:eastAsia="Marianne" w:cs="Marianne"/>
                <w:sz w:val="14"/>
              </w:rPr>
              <w:t xml:space="preserve">NPC0000990AA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D'ARRAS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"https://fiches-risques.brgm.fr/georisques/cavite/NPC0000991AA" \t "_self" </w:instrText>
            </w:r>
            <w:r>
              <w:fldChar w:fldCharType="separate"/>
            </w:r>
            <w:r>
              <w:rPr>
                <w:rFonts w:ascii="Marianne" w:hAnsi="Marianne" w:eastAsia="Marianne" w:cs="Marianne"/>
                <w:sz w:val="14"/>
              </w:rPr>
              <w:t xml:space="preserve">NPC0000991AA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WANQUETIN_2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"https://fiches-risques.brgm.fr/georisques/cavite/NPC0000992AA" \t "_self" </w:instrText>
            </w:r>
            <w:r>
              <w:fldChar w:fldCharType="separate"/>
            </w:r>
            <w:r>
              <w:rPr>
                <w:rFonts w:ascii="Marianne" w:hAnsi="Marianne" w:eastAsia="Marianne" w:cs="Marianne"/>
                <w:sz w:val="14"/>
              </w:rPr>
              <w:t xml:space="preserve">NPC0000992AA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DIX_2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"https://fiches-risques.brgm.fr/georisques/cavite/NPC0000993AA" \t "_self" </w:instrText>
            </w:r>
            <w:r>
              <w:fldChar w:fldCharType="separate"/>
            </w:r>
            <w:r>
              <w:rPr>
                <w:rFonts w:ascii="Marianne" w:hAnsi="Marianne" w:eastAsia="Marianne" w:cs="Marianne"/>
                <w:sz w:val="14"/>
              </w:rPr>
              <w:t xml:space="preserve">NPC0000993AA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DIX_1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"https://fiches-risques.brgm.fr/georisques/cavite/NPC0000994AA" \t "_self" </w:instrText>
            </w:r>
            <w:r>
              <w:fldChar w:fldCharType="separate"/>
            </w:r>
            <w:r>
              <w:rPr>
                <w:rFonts w:ascii="Marianne" w:hAnsi="Marianne" w:eastAsia="Marianne" w:cs="Marianne"/>
                <w:sz w:val="14"/>
              </w:rPr>
              <w:t xml:space="preserve">NPC0000994AA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GOUY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"https://fiches-risques.brgm.fr/georisques/cavite/NPC0000995AA" \t "_self" </w:instrText>
            </w:r>
            <w:r>
              <w:fldChar w:fldCharType="separate"/>
            </w:r>
            <w:r>
              <w:rPr>
                <w:rFonts w:ascii="Marianne" w:hAnsi="Marianne" w:eastAsia="Marianne" w:cs="Marianne"/>
                <w:sz w:val="14"/>
              </w:rPr>
              <w:t xml:space="preserve">NPC0000995AA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"https://fiches-risques.brgm.fr/georisques/cavite/NPC0000996AA" \t "_self" </w:instrText>
            </w:r>
            <w:r>
              <w:fldChar w:fldCharType="separate"/>
            </w:r>
            <w:r>
              <w:rPr>
                <w:rFonts w:ascii="Marianne" w:hAnsi="Marianne" w:eastAsia="Marianne" w:cs="Marianne"/>
                <w:sz w:val="14"/>
              </w:rPr>
              <w:t xml:space="preserve">NPC0000996AA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WANQUETIN_1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90160" name="Picture">
</wp:docPr>
                  <a:graphic>
                    <a:graphicData uri="http://schemas.openxmlformats.org/drawingml/2006/picture">
                      <pic:pic>
                        <pic:nvPicPr>
                          <pic:cNvPr id="76769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8542" name="Picture">
</wp:docPr>
                  <a:graphic>
                    <a:graphicData uri="http://schemas.openxmlformats.org/drawingml/2006/picture">
                      <pic:pic>
                        <pic:nvPicPr>
                          <pic:cNvPr id="17405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Wanquetin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74541" name="Picture">
</wp:docPr>
                  <a:graphic>
                    <a:graphicData uri="http://schemas.openxmlformats.org/drawingml/2006/picture">
                      <pic:pic>
                        <pic:nvPicPr>
                          <pic:cNvPr id="194437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"https://fiches-risques.brgm.fr/georisques/casias/SSP3975673" \t "_blank" </w:instrText>
            </w:r>
            <w:r>
              <w:fldChar w:fldCharType="separate"/>
            </w:r>
            <w:r>
              <w:rPr>
                <w:rFonts w:ascii="Marianne" w:hAnsi="Marianne" w:eastAsia="Marianne" w:cs="Marianne"/>
                <w:sz w:val="14"/>
              </w:rPr>
              <w:t xml:space="preserve">SSP3975673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"https://fiches-risques.brgm.fr/georisques/casias/SSP3975639" \t "_blank" </w:instrText>
            </w:r>
            <w:r>
              <w:fldChar w:fldCharType="separate"/>
            </w:r>
            <w:r>
              <w:rPr>
                <w:rFonts w:ascii="Marianne" w:hAnsi="Marianne" w:eastAsia="Marianne" w:cs="Marianne"/>
                <w:sz w:val="14"/>
              </w:rPr>
              <w:t xml:space="preserve">SSP3975639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"https://fiches-risques.brgm.fr/georisques/casias/SSP3975588" \t "_blank" </w:instrText>
            </w:r>
            <w:r>
              <w:fldChar w:fldCharType="separate"/>
            </w:r>
            <w:r>
              <w:rPr>
                <w:rFonts w:ascii="Marianne" w:hAnsi="Marianne" w:eastAsia="Marianne" w:cs="Marianne"/>
                <w:sz w:val="14"/>
              </w:rPr>
              <w:t xml:space="preserve">SSP3975588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"https://fiches-risques.brgm.fr/georisques/casias/SSP3975429" \t "_blank" </w:instrText>
            </w:r>
            <w:r>
              <w:fldChar w:fldCharType="separate"/>
            </w:r>
            <w:r>
              <w:rPr>
                <w:rFonts w:ascii="Marianne" w:hAnsi="Marianne" w:eastAsia="Marianne" w:cs="Marianne"/>
                <w:sz w:val="14"/>
              </w:rPr>
              <w:t xml:space="preserve">SSP3975429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"https://fiches-risques.brgm.fr/georisques/casias/SSP3975389" \t "_blank" </w:instrText>
            </w:r>
            <w:r>
              <w:fldChar w:fldCharType="separate"/>
            </w:r>
            <w:r>
              <w:rPr>
                <w:rFonts w:ascii="Marianne" w:hAnsi="Marianne" w:eastAsia="Marianne" w:cs="Marianne"/>
                <w:sz w:val="14"/>
              </w:rPr>
              <w:t xml:space="preserve">SSP3975389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"https://fiches-risques.brgm.fr/georisques/casias/SSP695999" \t "_blank" </w:instrText>
            </w:r>
            <w:r>
              <w:fldChar w:fldCharType="separate"/>
            </w:r>
            <w:r>
              <w:rPr>
                <w:rFonts w:ascii="Marianne" w:hAnsi="Marianne" w:eastAsia="Marianne" w:cs="Marianne"/>
                <w:sz w:val="14"/>
              </w:rPr>
              <w:t xml:space="preserve">SSP695999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POCHET Yohann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