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68227" name="Picture">
</wp:docPr>
                  <a:graphic>
                    <a:graphicData uri="http://schemas.openxmlformats.org/drawingml/2006/picture">
                      <pic:pic>
                        <pic:nvPicPr>
                          <pic:cNvPr id="151876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005784" name="Picture">
</wp:docPr>
                  <a:graphic>
                    <a:graphicData uri="http://schemas.openxmlformats.org/drawingml/2006/picture">
                      <pic:pic>
                        <pic:nvPicPr>
                          <pic:cNvPr id="1526005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85439" name="Picture">
</wp:docPr>
                        <a:graphic>
                          <a:graphicData uri="http://schemas.openxmlformats.org/drawingml/2006/picture">
                            <pic:pic>
                              <pic:nvPicPr>
                                <pic:cNvPr id="193985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Vy-le-Ferroux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170388" name="Picture">
</wp:docPr>
                  <a:graphic>
                    <a:graphicData uri="http://schemas.openxmlformats.org/drawingml/2006/picture">
                      <pic:pic>
                        <pic:nvPicPr>
                          <pic:cNvPr id="816170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91702" name="Picture">
</wp:docPr>
                  <a:graphic>
                    <a:graphicData uri="http://schemas.openxmlformats.org/drawingml/2006/picture">
                      <pic:pic>
                        <pic:nvPicPr>
                          <pic:cNvPr id="50191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80063" name="Picture">
</wp:docPr>
                  <a:graphic>
                    <a:graphicData uri="http://schemas.openxmlformats.org/drawingml/2006/picture">
                      <pic:pic>
                        <pic:nvPicPr>
                          <pic:cNvPr id="162078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642957" name="Picture">
</wp:docPr>
                  <a:graphic>
                    <a:graphicData uri="http://schemas.openxmlformats.org/drawingml/2006/picture">
                      <pic:pic>
                        <pic:nvPicPr>
                          <pic:cNvPr id="64764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Vy-le-Ferroux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17691" name="Picture">
</wp:docPr>
                  <a:graphic>
                    <a:graphicData uri="http://schemas.openxmlformats.org/drawingml/2006/picture">
                      <pic:pic>
                        <pic:nvPicPr>
                          <pic:cNvPr id="125541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427115" name="Picture">
</wp:docPr>
                        <a:graphic>
                          <a:graphicData uri="http://schemas.openxmlformats.org/drawingml/2006/picture">
                            <pic:pic>
                              <pic:nvPicPr>
                                <pic:cNvPr id="867427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21882" name="Picture">
</wp:docPr>
                        <a:graphic>
                          <a:graphicData uri="http://schemas.openxmlformats.org/drawingml/2006/picture">
                            <pic:pic>
                              <pic:nvPicPr>
                                <pic:cNvPr id="1381621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93300" name="Picture">
</wp:docPr>
                        <a:graphic>
                          <a:graphicData uri="http://schemas.openxmlformats.org/drawingml/2006/picture">
                            <pic:pic>
                              <pic:nvPicPr>
                                <pic:cNvPr id="2092093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753934" name="Picture">
</wp:docPr>
                        <a:graphic>
                          <a:graphicData uri="http://schemas.openxmlformats.org/drawingml/2006/picture">
                            <pic:pic>
                              <pic:nvPicPr>
                                <pic:cNvPr id="2101753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2129" name="Picture">
</wp:docPr>
                        <a:graphic>
                          <a:graphicData uri="http://schemas.openxmlformats.org/drawingml/2006/picture">
                            <pic:pic>
                              <pic:nvPicPr>
                                <pic:cNvPr id="152272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26841" name="Picture">
</wp:docPr>
                        <a:graphic>
                          <a:graphicData uri="http://schemas.openxmlformats.org/drawingml/2006/picture">
                            <pic:pic>
                              <pic:nvPicPr>
                                <pic:cNvPr id="18096268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872578" name="Picture">
</wp:docPr>
                        <a:graphic>
                          <a:graphicData uri="http://schemas.openxmlformats.org/drawingml/2006/picture">
                            <pic:pic>
                              <pic:nvPicPr>
                                <pic:cNvPr id="12508725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810083" name="Picture">
</wp:docPr>
                        <a:graphic>
                          <a:graphicData uri="http://schemas.openxmlformats.org/drawingml/2006/picture">
                            <pic:pic>
                              <pic:nvPicPr>
                                <pic:cNvPr id="1254810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29186" name="Picture">
</wp:docPr>
                        <a:graphic>
                          <a:graphicData uri="http://schemas.openxmlformats.org/drawingml/2006/picture">
                            <pic:pic>
                              <pic:nvPicPr>
                                <pic:cNvPr id="20532291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76846" name="Picture">
</wp:docPr>
                        <a:graphic>
                          <a:graphicData uri="http://schemas.openxmlformats.org/drawingml/2006/picture">
                            <pic:pic>
                              <pic:nvPicPr>
                                <pic:cNvPr id="2300768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82518" name="Picture">
</wp:docPr>
                        <a:graphic>
                          <a:graphicData uri="http://schemas.openxmlformats.org/drawingml/2006/picture">
                            <pic:pic>
                              <pic:nvPicPr>
                                <pic:cNvPr id="1455482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606210" name="Picture">
</wp:docPr>
                        <a:graphic>
                          <a:graphicData uri="http://schemas.openxmlformats.org/drawingml/2006/picture">
                            <pic:pic>
                              <pic:nvPicPr>
                                <pic:cNvPr id="10696062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428426" name="Picture">
</wp:docPr>
                        <a:graphic>
                          <a:graphicData uri="http://schemas.openxmlformats.org/drawingml/2006/picture">
                            <pic:pic>
                              <pic:nvPicPr>
                                <pic:cNvPr id="16004284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78223" name="Picture">
</wp:docPr>
                        <a:graphic>
                          <a:graphicData uri="http://schemas.openxmlformats.org/drawingml/2006/picture">
                            <pic:pic>
                              <pic:nvPicPr>
                                <pic:cNvPr id="913078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307702" name="Picture">
</wp:docPr>
                        <a:graphic>
                          <a:graphicData uri="http://schemas.openxmlformats.org/drawingml/2006/picture">
                            <pic:pic>
                              <pic:nvPicPr>
                                <pic:cNvPr id="5053077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5308" name="Picture">
</wp:docPr>
                  <a:graphic>
                    <a:graphicData uri="http://schemas.openxmlformats.org/drawingml/2006/picture">
                      <pic:pic>
                        <pic:nvPicPr>
                          <pic:cNvPr id="17506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25254" name="Picture">
</wp:docPr>
                  <a:graphic>
                    <a:graphicData uri="http://schemas.openxmlformats.org/drawingml/2006/picture">
                      <pic:pic>
                        <pic:nvPicPr>
                          <pic:cNvPr id="130232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Vy-le-Ferroux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71647" name="Picture">
</wp:docPr>
                  <a:graphic>
                    <a:graphicData uri="http://schemas.openxmlformats.org/drawingml/2006/picture">
                      <pic:pic>
                        <pic:nvPicPr>
                          <pic:cNvPr id="161787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Vy-le-ferroux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920298" name="Picture">
</wp:docPr>
                  <a:graphic>
                    <a:graphicData uri="http://schemas.openxmlformats.org/drawingml/2006/picture">
                      <pic:pic>
                        <pic:nvPicPr>
                          <pic:cNvPr id="1182920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85319" name="Picture">
</wp:docPr>
                  <a:graphic>
                    <a:graphicData uri="http://schemas.openxmlformats.org/drawingml/2006/picture">
                      <pic:pic>
                        <pic:nvPicPr>
                          <pic:cNvPr id="539485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893918" name="Picture">
</wp:docPr>
                  <a:graphic>
                    <a:graphicData uri="http://schemas.openxmlformats.org/drawingml/2006/picture">
                      <pic:pic>
                        <pic:nvPicPr>
                          <pic:cNvPr id="1163893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11359" name="Picture">
</wp:docPr>
                        <a:graphic>
                          <a:graphicData uri="http://schemas.openxmlformats.org/drawingml/2006/picture">
                            <pic:pic>
                              <pic:nvPicPr>
                                <pic:cNvPr id="1807111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62202" name="Picture">
</wp:docPr>
                  <a:graphic>
                    <a:graphicData uri="http://schemas.openxmlformats.org/drawingml/2006/picture">
                      <pic:pic>
                        <pic:nvPicPr>
                          <pic:cNvPr id="115616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35940" name="Picture">
</wp:docPr>
                  <a:graphic>
                    <a:graphicData uri="http://schemas.openxmlformats.org/drawingml/2006/picture">
                      <pic:pic>
                        <pic:nvPicPr>
                          <pic:cNvPr id="75663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Vy-le-Ferroux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47508" name="Picture">
</wp:docPr>
                  <a:graphic>
                    <a:graphicData uri="http://schemas.openxmlformats.org/drawingml/2006/picture">
                      <pic:pic>
                        <pic:nvPicPr>
                          <pic:cNvPr id="196004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Vy-le-ferroux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877993" name="Picture">
</wp:docPr>
                  <a:graphic>
                    <a:graphicData uri="http://schemas.openxmlformats.org/drawingml/2006/picture">
                      <pic:pic>
                        <pic:nvPicPr>
                          <pic:cNvPr id="18588779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96652" name="Picture">
</wp:docPr>
                  <a:graphic>
                    <a:graphicData uri="http://schemas.openxmlformats.org/drawingml/2006/picture">
                      <pic:pic>
                        <pic:nvPicPr>
                          <pic:cNvPr id="17885966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0072810" name="Picture">
</wp:docPr>
                  <a:graphic>
                    <a:graphicData uri="http://schemas.openxmlformats.org/drawingml/2006/picture">
                      <pic:pic>
                        <pic:nvPicPr>
                          <pic:cNvPr id="8700728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711795" name="Picture">
</wp:docPr>
                        <a:graphic>
                          <a:graphicData uri="http://schemas.openxmlformats.org/drawingml/2006/picture">
                            <pic:pic>
                              <pic:nvPicPr>
                                <pic:cNvPr id="12807117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308547" name="Picture">
</wp:docPr>
                        <a:graphic>
                          <a:graphicData uri="http://schemas.openxmlformats.org/drawingml/2006/picture">
                            <pic:pic>
                              <pic:nvPicPr>
                                <pic:cNvPr id="13883085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35331" name="Picture">
</wp:docPr>
                  <a:graphic>
                    <a:graphicData uri="http://schemas.openxmlformats.org/drawingml/2006/picture">
                      <pic:pic>
                        <pic:nvPicPr>
                          <pic:cNvPr id="77953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85450" name="Picture">
</wp:docPr>
                  <a:graphic>
                    <a:graphicData uri="http://schemas.openxmlformats.org/drawingml/2006/picture">
                      <pic:pic>
                        <pic:nvPicPr>
                          <pic:cNvPr id="80298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Vy-le-Ferroux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5543" name="Picture">
</wp:docPr>
                  <a:graphic>
                    <a:graphicData uri="http://schemas.openxmlformats.org/drawingml/2006/picture">
                      <pic:pic>
                        <pic:nvPicPr>
                          <pic:cNvPr id="17490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Vy-le-ferroux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873658" name="Picture">
</wp:docPr>
                  <a:graphic>
                    <a:graphicData uri="http://schemas.openxmlformats.org/drawingml/2006/picture">
                      <pic:pic>
                        <pic:nvPicPr>
                          <pic:cNvPr id="1508873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88992" name="Picture">
</wp:docPr>
                  <a:graphic>
                    <a:graphicData uri="http://schemas.openxmlformats.org/drawingml/2006/picture">
                      <pic:pic>
                        <pic:nvPicPr>
                          <pic:cNvPr id="1406988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895607" name="Picture">
</wp:docPr>
                  <a:graphic>
                    <a:graphicData uri="http://schemas.openxmlformats.org/drawingml/2006/picture">
                      <pic:pic>
                        <pic:nvPicPr>
                          <pic:cNvPr id="4288956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06404" name="Picture">
</wp:docPr>
                        <a:graphic>
                          <a:graphicData uri="http://schemas.openxmlformats.org/drawingml/2006/picture">
                            <pic:pic>
                              <pic:nvPicPr>
                                <pic:cNvPr id="369064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030016" name="Picture">
</wp:docPr>
                  <a:graphic>
                    <a:graphicData uri="http://schemas.openxmlformats.org/drawingml/2006/picture">
                      <pic:pic>
                        <pic:nvPicPr>
                          <pic:cNvPr id="40803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89587" name="Picture">
</wp:docPr>
                  <a:graphic>
                    <a:graphicData uri="http://schemas.openxmlformats.org/drawingml/2006/picture">
                      <pic:pic>
                        <pic:nvPicPr>
                          <pic:cNvPr id="112958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Vy-le-Ferroux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87149" name="Picture">
</wp:docPr>
                  <a:graphic>
                    <a:graphicData uri="http://schemas.openxmlformats.org/drawingml/2006/picture">
                      <pic:pic>
                        <pic:nvPicPr>
                          <pic:cNvPr id="196388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Vy-le-ferroux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83064" name="Picture">
</wp:docPr>
                  <a:graphic>
                    <a:graphicData uri="http://schemas.openxmlformats.org/drawingml/2006/picture">
                      <pic:pic>
                        <pic:nvPicPr>
                          <pic:cNvPr id="930683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06292" name="Picture">
</wp:docPr>
                  <a:graphic>
                    <a:graphicData uri="http://schemas.openxmlformats.org/drawingml/2006/picture">
                      <pic:pic>
                        <pic:nvPicPr>
                          <pic:cNvPr id="2038806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886197" name="Picture">
</wp:docPr>
                  <a:graphic>
                    <a:graphicData uri="http://schemas.openxmlformats.org/drawingml/2006/picture">
                      <pic:pic>
                        <pic:nvPicPr>
                          <pic:cNvPr id="12878861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55846" name="Picture">
</wp:docPr>
                        <a:graphic>
                          <a:graphicData uri="http://schemas.openxmlformats.org/drawingml/2006/picture">
                            <pic:pic>
                              <pic:nvPicPr>
                                <pic:cNvPr id="1630255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29071" name="Picture">
</wp:docPr>
                  <a:graphic>
                    <a:graphicData uri="http://schemas.openxmlformats.org/drawingml/2006/picture">
                      <pic:pic>
                        <pic:nvPicPr>
                          <pic:cNvPr id="65932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21994" name="Picture">
</wp:docPr>
                  <a:graphic>
                    <a:graphicData uri="http://schemas.openxmlformats.org/drawingml/2006/picture">
                      <pic:pic>
                        <pic:nvPicPr>
                          <pic:cNvPr id="46222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Vy-le-Ferroux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96331" name="Picture">
</wp:docPr>
                  <a:graphic>
                    <a:graphicData uri="http://schemas.openxmlformats.org/drawingml/2006/picture">
                      <pic:pic>
                        <pic:nvPicPr>
                          <pic:cNvPr id="89219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Vy-le-ferroux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669033" name="Picture">
</wp:docPr>
                  <a:graphic>
                    <a:graphicData uri="http://schemas.openxmlformats.org/drawingml/2006/picture">
                      <pic:pic>
                        <pic:nvPicPr>
                          <pic:cNvPr id="105166903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94021" name="Picture">
</wp:docPr>
                  <a:graphic>
                    <a:graphicData uri="http://schemas.openxmlformats.org/drawingml/2006/picture">
                      <pic:pic>
                        <pic:nvPicPr>
                          <pic:cNvPr id="290794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8738014" name="Picture">
</wp:docPr>
                  <a:graphic>
                    <a:graphicData uri="http://schemas.openxmlformats.org/drawingml/2006/picture">
                      <pic:pic>
                        <pic:nvPicPr>
                          <pic:cNvPr id="17587380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00263" name="Picture">
</wp:docPr>
                  <a:graphic>
                    <a:graphicData uri="http://schemas.openxmlformats.org/drawingml/2006/picture">
                      <pic:pic>
                        <pic:nvPicPr>
                          <pic:cNvPr id="121710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71393" name="Picture">
</wp:docPr>
                  <a:graphic>
                    <a:graphicData uri="http://schemas.openxmlformats.org/drawingml/2006/picture">
                      <pic:pic>
                        <pic:nvPicPr>
                          <pic:cNvPr id="127127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Vy-le-Ferroux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17151" name="Picture">
</wp:docPr>
                  <a:graphic>
                    <a:graphicData uri="http://schemas.openxmlformats.org/drawingml/2006/picture">
                      <pic:pic>
                        <pic:nvPicPr>
                          <pic:cNvPr id="115761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"https://fiches-risques.brgm.fr/georisques/casias/SSP3854714" \t "_blank" </w:instrText>
            </w:r>
            <w:r>
              <w:fldChar w:fldCharType="separate"/>
            </w:r>
            <w:r>
              <w:rPr>
                <w:rFonts w:ascii="Marianne" w:hAnsi="Marianne" w:eastAsia="Marianne" w:cs="Marianne"/>
                <w:sz w:val="14"/>
              </w:rPr>
              <w:t xml:space="preserve">SSP3854714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"https://fiches-risques.brgm.fr/georisques/casias/SSP3853107" \t "_blank" </w:instrText>
            </w:r>
            <w:r>
              <w:fldChar w:fldCharType="separate"/>
            </w:r>
            <w:r>
              <w:rPr>
                <w:rFonts w:ascii="Marianne" w:hAnsi="Marianne" w:eastAsia="Marianne" w:cs="Marianne"/>
                <w:sz w:val="14"/>
              </w:rPr>
              <w:t xml:space="preserve">SSP3853107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