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189228" name="Picture">
</wp:docPr>
                  <a:graphic>
                    <a:graphicData uri="http://schemas.openxmlformats.org/drawingml/2006/picture">
                      <pic:pic>
                        <pic:nvPicPr>
                          <pic:cNvPr id="231189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2040121" name="Picture">
</wp:docPr>
                  <a:graphic>
                    <a:graphicData uri="http://schemas.openxmlformats.org/drawingml/2006/picture">
                      <pic:pic>
                        <pic:nvPicPr>
                          <pic:cNvPr id="18820401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8186859" name="Picture">
</wp:docPr>
                        <a:graphic>
                          <a:graphicData uri="http://schemas.openxmlformats.org/drawingml/2006/picture">
                            <pic:pic>
                              <pic:nvPicPr>
                                <pic:cNvPr id="6181868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80640 Vraignes-lès-Hornoy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2135622" name="Picture">
</wp:docPr>
                  <a:graphic>
                    <a:graphicData uri="http://schemas.openxmlformats.org/drawingml/2006/picture">
                      <pic:pic>
                        <pic:nvPicPr>
                          <pic:cNvPr id="19921356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0283958" name="Picture">
</wp:docPr>
                  <a:graphic>
                    <a:graphicData uri="http://schemas.openxmlformats.org/drawingml/2006/picture">
                      <pic:pic>
                        <pic:nvPicPr>
                          <pic:cNvPr id="2602839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651488" name="Picture">
</wp:docPr>
                  <a:graphic>
                    <a:graphicData uri="http://schemas.openxmlformats.org/drawingml/2006/picture">
                      <pic:pic>
                        <pic:nvPicPr>
                          <pic:cNvPr id="1823651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682135" name="Picture">
</wp:docPr>
                  <a:graphic>
                    <a:graphicData uri="http://schemas.openxmlformats.org/drawingml/2006/picture">
                      <pic:pic>
                        <pic:nvPicPr>
                          <pic:cNvPr id="1892682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Vraignes-lès-Hornoy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293260" name="Picture">
</wp:docPr>
                  <a:graphic>
                    <a:graphicData uri="http://schemas.openxmlformats.org/drawingml/2006/picture">
                      <pic:pic>
                        <pic:nvPicPr>
                          <pic:cNvPr id="2143293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214245" name="Picture">
</wp:docPr>
                        <a:graphic>
                          <a:graphicData uri="http://schemas.openxmlformats.org/drawingml/2006/picture">
                            <pic:pic>
                              <pic:nvPicPr>
                                <pic:cNvPr id="10122142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21691" name="Picture">
</wp:docPr>
                        <a:graphic>
                          <a:graphicData uri="http://schemas.openxmlformats.org/drawingml/2006/picture">
                            <pic:pic>
                              <pic:nvPicPr>
                                <pic:cNvPr id="612216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614708" name="Picture">
</wp:docPr>
                        <a:graphic>
                          <a:graphicData uri="http://schemas.openxmlformats.org/drawingml/2006/picture">
                            <pic:pic>
                              <pic:nvPicPr>
                                <pic:cNvPr id="15926147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298954" name="Picture">
</wp:docPr>
                        <a:graphic>
                          <a:graphicData uri="http://schemas.openxmlformats.org/drawingml/2006/picture">
                            <pic:pic>
                              <pic:nvPicPr>
                                <pic:cNvPr id="11032989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384990" name="Picture">
</wp:docPr>
                        <a:graphic>
                          <a:graphicData uri="http://schemas.openxmlformats.org/drawingml/2006/picture">
                            <pic:pic>
                              <pic:nvPicPr>
                                <pic:cNvPr id="8073849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222367" name="Picture">
</wp:docPr>
                        <a:graphic>
                          <a:graphicData uri="http://schemas.openxmlformats.org/drawingml/2006/picture">
                            <pic:pic>
                              <pic:nvPicPr>
                                <pic:cNvPr id="20622223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918116" name="Picture">
</wp:docPr>
                        <a:graphic>
                          <a:graphicData uri="http://schemas.openxmlformats.org/drawingml/2006/picture">
                            <pic:pic>
                              <pic:nvPicPr>
                                <pic:cNvPr id="26191811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824563" name="Picture">
</wp:docPr>
                        <a:graphic>
                          <a:graphicData uri="http://schemas.openxmlformats.org/drawingml/2006/picture">
                            <pic:pic>
                              <pic:nvPicPr>
                                <pic:cNvPr id="3738245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213295" name="Picture">
</wp:docPr>
                        <a:graphic>
                          <a:graphicData uri="http://schemas.openxmlformats.org/drawingml/2006/picture">
                            <pic:pic>
                              <pic:nvPicPr>
                                <pic:cNvPr id="18702132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691075" name="Picture">
</wp:docPr>
                        <a:graphic>
                          <a:graphicData uri="http://schemas.openxmlformats.org/drawingml/2006/picture">
                            <pic:pic>
                              <pic:nvPicPr>
                                <pic:cNvPr id="20226910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799325" name="Picture">
</wp:docPr>
                        <a:graphic>
                          <a:graphicData uri="http://schemas.openxmlformats.org/drawingml/2006/picture">
                            <pic:pic>
                              <pic:nvPicPr>
                                <pic:cNvPr id="16357993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524118" name="Picture">
</wp:docPr>
                        <a:graphic>
                          <a:graphicData uri="http://schemas.openxmlformats.org/drawingml/2006/picture">
                            <pic:pic>
                              <pic:nvPicPr>
                                <pic:cNvPr id="80252411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511512" name="Picture">
</wp:docPr>
                  <a:graphic>
                    <a:graphicData uri="http://schemas.openxmlformats.org/drawingml/2006/picture">
                      <pic:pic>
                        <pic:nvPicPr>
                          <pic:cNvPr id="655511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422425" name="Picture">
</wp:docPr>
                  <a:graphic>
                    <a:graphicData uri="http://schemas.openxmlformats.org/drawingml/2006/picture">
                      <pic:pic>
                        <pic:nvPicPr>
                          <pic:cNvPr id="765422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Vraignes-lès-Hornoy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255137" name="Picture">
</wp:docPr>
                  <a:graphic>
                    <a:graphicData uri="http://schemas.openxmlformats.org/drawingml/2006/picture">
                      <pic:pic>
                        <pic:nvPicPr>
                          <pic:cNvPr id="1610255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Vraignes-les-hornoy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779815" name="Picture">
</wp:docPr>
                  <a:graphic>
                    <a:graphicData uri="http://schemas.openxmlformats.org/drawingml/2006/picture">
                      <pic:pic>
                        <pic:nvPicPr>
                          <pic:cNvPr id="5037798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648616" name="Picture">
</wp:docPr>
                  <a:graphic>
                    <a:graphicData uri="http://schemas.openxmlformats.org/drawingml/2006/picture">
                      <pic:pic>
                        <pic:nvPicPr>
                          <pic:cNvPr id="10476486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8786206" name="Picture">
</wp:docPr>
                  <a:graphic>
                    <a:graphicData uri="http://schemas.openxmlformats.org/drawingml/2006/picture">
                      <pic:pic>
                        <pic:nvPicPr>
                          <pic:cNvPr id="13287862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109609" name="Picture">
</wp:docPr>
                        <a:graphic>
                          <a:graphicData uri="http://schemas.openxmlformats.org/drawingml/2006/picture">
                            <pic:pic>
                              <pic:nvPicPr>
                                <pic:cNvPr id="10611096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703082" name="Picture">
</wp:docPr>
                  <a:graphic>
                    <a:graphicData uri="http://schemas.openxmlformats.org/drawingml/2006/picture">
                      <pic:pic>
                        <pic:nvPicPr>
                          <pic:cNvPr id="606703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737297" name="Picture">
</wp:docPr>
                  <a:graphic>
                    <a:graphicData uri="http://schemas.openxmlformats.org/drawingml/2006/picture">
                      <pic:pic>
                        <pic:nvPicPr>
                          <pic:cNvPr id="1375737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Vraignes-lès-Hornoy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719567" name="Picture">
</wp:docPr>
                  <a:graphic>
                    <a:graphicData uri="http://schemas.openxmlformats.org/drawingml/2006/picture">
                      <pic:pic>
                        <pic:nvPicPr>
                          <pic:cNvPr id="335719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Vraignes-les-hornoy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207957" name="Picture">
</wp:docPr>
                  <a:graphic>
                    <a:graphicData uri="http://schemas.openxmlformats.org/drawingml/2006/picture">
                      <pic:pic>
                        <pic:nvPicPr>
                          <pic:cNvPr id="16512079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100636" name="Picture">
</wp:docPr>
                  <a:graphic>
                    <a:graphicData uri="http://schemas.openxmlformats.org/drawingml/2006/picture">
                      <pic:pic>
                        <pic:nvPicPr>
                          <pic:cNvPr id="21311006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066288" name="Picture">
</wp:docPr>
                  <a:graphic>
                    <a:graphicData uri="http://schemas.openxmlformats.org/drawingml/2006/picture">
                      <pic:pic>
                        <pic:nvPicPr>
                          <pic:cNvPr id="810662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5742" name="Picture">
</wp:docPr>
                        <a:graphic>
                          <a:graphicData uri="http://schemas.openxmlformats.org/drawingml/2006/picture">
                            <pic:pic>
                              <pic:nvPicPr>
                                <pic:cNvPr id="207257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968448" name="Picture">
</wp:docPr>
                  <a:graphic>
                    <a:graphicData uri="http://schemas.openxmlformats.org/drawingml/2006/picture">
                      <pic:pic>
                        <pic:nvPicPr>
                          <pic:cNvPr id="578968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270438" name="Picture">
</wp:docPr>
                  <a:graphic>
                    <a:graphicData uri="http://schemas.openxmlformats.org/drawingml/2006/picture">
                      <pic:pic>
                        <pic:nvPicPr>
                          <pic:cNvPr id="2132270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Vraignes-lès-Hornoy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591630" name="Picture">
</wp:docPr>
                  <a:graphic>
                    <a:graphicData uri="http://schemas.openxmlformats.org/drawingml/2006/picture">
                      <pic:pic>
                        <pic:nvPicPr>
                          <pic:cNvPr id="364591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Vraignes-les-hornoy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869417" name="Picture">
</wp:docPr>
                  <a:graphic>
                    <a:graphicData uri="http://schemas.openxmlformats.org/drawingml/2006/picture">
                      <pic:pic>
                        <pic:nvPicPr>
                          <pic:cNvPr id="20198694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100618" name="Picture">
</wp:docPr>
                  <a:graphic>
                    <a:graphicData uri="http://schemas.openxmlformats.org/drawingml/2006/picture">
                      <pic:pic>
                        <pic:nvPicPr>
                          <pic:cNvPr id="21101006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2197211" name="Picture">
</wp:docPr>
                  <a:graphic>
                    <a:graphicData uri="http://schemas.openxmlformats.org/drawingml/2006/picture">
                      <pic:pic>
                        <pic:nvPicPr>
                          <pic:cNvPr id="203219721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448085" name="Picture">
</wp:docPr>
                        <a:graphic>
                          <a:graphicData uri="http://schemas.openxmlformats.org/drawingml/2006/picture">
                            <pic:pic>
                              <pic:nvPicPr>
                                <pic:cNvPr id="19724480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66202" name="Picture">
</wp:docPr>
                  <a:graphic>
                    <a:graphicData uri="http://schemas.openxmlformats.org/drawingml/2006/picture">
                      <pic:pic>
                        <pic:nvPicPr>
                          <pic:cNvPr id="171766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154160" name="Picture">
</wp:docPr>
                  <a:graphic>
                    <a:graphicData uri="http://schemas.openxmlformats.org/drawingml/2006/picture">
                      <pic:pic>
                        <pic:nvPicPr>
                          <pic:cNvPr id="556154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Vraignes-lès-Hornoy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341629" name="Picture">
</wp:docPr>
                  <a:graphic>
                    <a:graphicData uri="http://schemas.openxmlformats.org/drawingml/2006/picture">
                      <pic:pic>
                        <pic:nvPicPr>
                          <pic:cNvPr id="985341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Vraignes-les-hornoy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683474" name="Picture">
</wp:docPr>
                  <a:graphic>
                    <a:graphicData uri="http://schemas.openxmlformats.org/drawingml/2006/picture">
                      <pic:pic>
                        <pic:nvPicPr>
                          <pic:cNvPr id="21056834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752943" name="Picture">
</wp:docPr>
                  <a:graphic>
                    <a:graphicData uri="http://schemas.openxmlformats.org/drawingml/2006/picture">
                      <pic:pic>
                        <pic:nvPicPr>
                          <pic:cNvPr id="14747529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1148250" name="Picture">
</wp:docPr>
                  <a:graphic>
                    <a:graphicData uri="http://schemas.openxmlformats.org/drawingml/2006/picture">
                      <pic:pic>
                        <pic:nvPicPr>
                          <pic:cNvPr id="3911482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747765" name="Picture">
</wp:docPr>
                        <a:graphic>
                          <a:graphicData uri="http://schemas.openxmlformats.org/drawingml/2006/picture">
                            <pic:pic>
                              <pic:nvPicPr>
                                <pic:cNvPr id="15687477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589245" name="Picture">
</wp:docPr>
                  <a:graphic>
                    <a:graphicData uri="http://schemas.openxmlformats.org/drawingml/2006/picture">
                      <pic:pic>
                        <pic:nvPicPr>
                          <pic:cNvPr id="1238589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910195" name="Picture">
</wp:docPr>
                  <a:graphic>
                    <a:graphicData uri="http://schemas.openxmlformats.org/drawingml/2006/picture">
                      <pic:pic>
                        <pic:nvPicPr>
                          <pic:cNvPr id="1655910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80640 Vraignes-lès-Hornoy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936916" name="Picture">
</wp:docPr>
                  <a:graphic>
                    <a:graphicData uri="http://schemas.openxmlformats.org/drawingml/2006/picture">
                      <pic:pic>
                        <pic:nvPicPr>
                          <pic:cNvPr id="2078936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