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94907" name="Picture">
</wp:docPr>
                  <a:graphic>
                    <a:graphicData uri="http://schemas.openxmlformats.org/drawingml/2006/picture">
                      <pic:pic>
                        <pic:nvPicPr>
                          <pic:cNvPr id="74729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7501479" name="Picture">
</wp:docPr>
                  <a:graphic>
                    <a:graphicData uri="http://schemas.openxmlformats.org/drawingml/2006/picture">
                      <pic:pic>
                        <pic:nvPicPr>
                          <pic:cNvPr id="1627501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38776" name="Picture">
</wp:docPr>
                        <a:graphic>
                          <a:graphicData uri="http://schemas.openxmlformats.org/drawingml/2006/picture">
                            <pic:pic>
                              <pic:nvPicPr>
                                <pic:cNvPr id="132538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03140 Voussac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152178" name="Picture">
</wp:docPr>
                  <a:graphic>
                    <a:graphicData uri="http://schemas.openxmlformats.org/drawingml/2006/picture">
                      <pic:pic>
                        <pic:nvPicPr>
                          <pic:cNvPr id="769152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847403" name="Picture">
</wp:docPr>
                  <a:graphic>
                    <a:graphicData uri="http://schemas.openxmlformats.org/drawingml/2006/picture">
                      <pic:pic>
                        <pic:nvPicPr>
                          <pic:cNvPr id="763847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45639" name="Picture">
</wp:docPr>
                  <a:graphic>
                    <a:graphicData uri="http://schemas.openxmlformats.org/drawingml/2006/picture">
                      <pic:pic>
                        <pic:nvPicPr>
                          <pic:cNvPr id="105924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02102" name="Picture">
</wp:docPr>
                  <a:graphic>
                    <a:graphicData uri="http://schemas.openxmlformats.org/drawingml/2006/picture">
                      <pic:pic>
                        <pic:nvPicPr>
                          <pic:cNvPr id="174010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9903" name="Picture">
</wp:docPr>
                  <a:graphic>
                    <a:graphicData uri="http://schemas.openxmlformats.org/drawingml/2006/picture">
                      <pic:pic>
                        <pic:nvPicPr>
                          <pic:cNvPr id="6750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90498" name="Picture">
</wp:docPr>
                        <a:graphic>
                          <a:graphicData uri="http://schemas.openxmlformats.org/drawingml/2006/picture">
                            <pic:pic>
                              <pic:nvPicPr>
                                <pic:cNvPr id="591490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87665" name="Picture">
</wp:docPr>
                        <a:graphic>
                          <a:graphicData uri="http://schemas.openxmlformats.org/drawingml/2006/picture">
                            <pic:pic>
                              <pic:nvPicPr>
                                <pic:cNvPr id="1495687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71645" name="Picture">
</wp:docPr>
                        <a:graphic>
                          <a:graphicData uri="http://schemas.openxmlformats.org/drawingml/2006/picture">
                            <pic:pic>
                              <pic:nvPicPr>
                                <pic:cNvPr id="1870871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92474" name="Picture">
</wp:docPr>
                        <a:graphic>
                          <a:graphicData uri="http://schemas.openxmlformats.org/drawingml/2006/picture">
                            <pic:pic>
                              <pic:nvPicPr>
                                <pic:cNvPr id="1184692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86905" name="Picture">
</wp:docPr>
                        <a:graphic>
                          <a:graphicData uri="http://schemas.openxmlformats.org/drawingml/2006/picture">
                            <pic:pic>
                              <pic:nvPicPr>
                                <pic:cNvPr id="484986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53304" name="Picture">
</wp:docPr>
                        <a:graphic>
                          <a:graphicData uri="http://schemas.openxmlformats.org/drawingml/2006/picture">
                            <pic:pic>
                              <pic:nvPicPr>
                                <pic:cNvPr id="1202753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72659" name="Picture">
</wp:docPr>
                        <a:graphic>
                          <a:graphicData uri="http://schemas.openxmlformats.org/drawingml/2006/picture">
                            <pic:pic>
                              <pic:nvPicPr>
                                <pic:cNvPr id="3505726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41903" name="Picture">
</wp:docPr>
                        <a:graphic>
                          <a:graphicData uri="http://schemas.openxmlformats.org/drawingml/2006/picture">
                            <pic:pic>
                              <pic:nvPicPr>
                                <pic:cNvPr id="52044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81205" name="Picture">
</wp:docPr>
                        <a:graphic>
                          <a:graphicData uri="http://schemas.openxmlformats.org/drawingml/2006/picture">
                            <pic:pic>
                              <pic:nvPicPr>
                                <pic:cNvPr id="849181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506618" name="Picture">
</wp:docPr>
                        <a:graphic>
                          <a:graphicData uri="http://schemas.openxmlformats.org/drawingml/2006/picture">
                            <pic:pic>
                              <pic:nvPicPr>
                                <pic:cNvPr id="812506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21614" name="Picture">
</wp:docPr>
                        <a:graphic>
                          <a:graphicData uri="http://schemas.openxmlformats.org/drawingml/2006/picture">
                            <pic:pic>
                              <pic:nvPicPr>
                                <pic:cNvPr id="1683121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514721" name="Picture">
</wp:docPr>
                        <a:graphic>
                          <a:graphicData uri="http://schemas.openxmlformats.org/drawingml/2006/picture">
                            <pic:pic>
                              <pic:nvPicPr>
                                <pic:cNvPr id="6125147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459410" name="Picture">
</wp:docPr>
                        <a:graphic>
                          <a:graphicData uri="http://schemas.openxmlformats.org/drawingml/2006/picture">
                            <pic:pic>
                              <pic:nvPicPr>
                                <pic:cNvPr id="7434594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06573" name="Picture">
</wp:docPr>
                        <a:graphic>
                          <a:graphicData uri="http://schemas.openxmlformats.org/drawingml/2006/picture">
                            <pic:pic>
                              <pic:nvPicPr>
                                <pic:cNvPr id="1657406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718489" name="Picture">
</wp:docPr>
                        <a:graphic>
                          <a:graphicData uri="http://schemas.openxmlformats.org/drawingml/2006/picture">
                            <pic:pic>
                              <pic:nvPicPr>
                                <pic:cNvPr id="17487184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16566" name="Picture">
</wp:docPr>
                  <a:graphic>
                    <a:graphicData uri="http://schemas.openxmlformats.org/drawingml/2006/picture">
                      <pic:pic>
                        <pic:nvPicPr>
                          <pic:cNvPr id="172681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24757" name="Picture">
</wp:docPr>
                  <a:graphic>
                    <a:graphicData uri="http://schemas.openxmlformats.org/drawingml/2006/picture">
                      <pic:pic>
                        <pic:nvPicPr>
                          <pic:cNvPr id="210262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88710" name="Picture">
</wp:docPr>
                  <a:graphic>
                    <a:graphicData uri="http://schemas.openxmlformats.org/drawingml/2006/picture">
                      <pic:pic>
                        <pic:nvPicPr>
                          <pic:cNvPr id="34238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7817" name="Picture">
</wp:docPr>
                  <a:graphic>
                    <a:graphicData uri="http://schemas.openxmlformats.org/drawingml/2006/picture">
                      <pic:pic>
                        <pic:nvPicPr>
                          <pic:cNvPr id="192207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86374" name="Picture">
</wp:docPr>
                  <a:graphic>
                    <a:graphicData uri="http://schemas.openxmlformats.org/drawingml/2006/picture">
                      <pic:pic>
                        <pic:nvPicPr>
                          <pic:cNvPr id="1582086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297441" name="Picture">
</wp:docPr>
                  <a:graphic>
                    <a:graphicData uri="http://schemas.openxmlformats.org/drawingml/2006/picture">
                      <pic:pic>
                        <pic:nvPicPr>
                          <pic:cNvPr id="2029297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626922" name="Picture">
</wp:docPr>
                        <a:graphic>
                          <a:graphicData uri="http://schemas.openxmlformats.org/drawingml/2006/picture">
                            <pic:pic>
                              <pic:nvPicPr>
                                <pic:cNvPr id="899626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95298" name="Picture">
</wp:docPr>
                  <a:graphic>
                    <a:graphicData uri="http://schemas.openxmlformats.org/drawingml/2006/picture">
                      <pic:pic>
                        <pic:nvPicPr>
                          <pic:cNvPr id="17062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31693" name="Picture">
</wp:docPr>
                  <a:graphic>
                    <a:graphicData uri="http://schemas.openxmlformats.org/drawingml/2006/picture">
                      <pic:pic>
                        <pic:nvPicPr>
                          <pic:cNvPr id="36743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40284" name="Picture">
</wp:docPr>
                  <a:graphic>
                    <a:graphicData uri="http://schemas.openxmlformats.org/drawingml/2006/picture">
                      <pic:pic>
                        <pic:nvPicPr>
                          <pic:cNvPr id="150214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180523" name="Picture">
</wp:docPr>
                  <a:graphic>
                    <a:graphicData uri="http://schemas.openxmlformats.org/drawingml/2006/picture">
                      <pic:pic>
                        <pic:nvPicPr>
                          <pic:cNvPr id="17881805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61500" name="Picture">
</wp:docPr>
                  <a:graphic>
                    <a:graphicData uri="http://schemas.openxmlformats.org/drawingml/2006/picture">
                      <pic:pic>
                        <pic:nvPicPr>
                          <pic:cNvPr id="1972661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566381" name="Picture">
</wp:docPr>
                  <a:graphic>
                    <a:graphicData uri="http://schemas.openxmlformats.org/drawingml/2006/picture">
                      <pic:pic>
                        <pic:nvPicPr>
                          <pic:cNvPr id="20545663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172294" name="Picture">
</wp:docPr>
                        <a:graphic>
                          <a:graphicData uri="http://schemas.openxmlformats.org/drawingml/2006/picture">
                            <pic:pic>
                              <pic:nvPicPr>
                                <pic:cNvPr id="536172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38020" name="Picture">
</wp:docPr>
                        <a:graphic>
                          <a:graphicData uri="http://schemas.openxmlformats.org/drawingml/2006/picture">
                            <pic:pic>
                              <pic:nvPicPr>
                                <pic:cNvPr id="12976380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54585" name="Picture">
</wp:docPr>
                  <a:graphic>
                    <a:graphicData uri="http://schemas.openxmlformats.org/drawingml/2006/picture">
                      <pic:pic>
                        <pic:nvPicPr>
                          <pic:cNvPr id="52935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05756" name="Picture">
</wp:docPr>
                  <a:graphic>
                    <a:graphicData uri="http://schemas.openxmlformats.org/drawingml/2006/picture">
                      <pic:pic>
                        <pic:nvPicPr>
                          <pic:cNvPr id="29440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806" name="Picture">
</wp:docPr>
                  <a:graphic>
                    <a:graphicData uri="http://schemas.openxmlformats.org/drawingml/2006/picture">
                      <pic:pic>
                        <pic:nvPicPr>
                          <pic:cNvPr id="1439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18154" name="Picture">
</wp:docPr>
                  <a:graphic>
                    <a:graphicData uri="http://schemas.openxmlformats.org/drawingml/2006/picture">
                      <pic:pic>
                        <pic:nvPicPr>
                          <pic:cNvPr id="8707181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33302" name="Picture">
</wp:docPr>
                  <a:graphic>
                    <a:graphicData uri="http://schemas.openxmlformats.org/drawingml/2006/picture">
                      <pic:pic>
                        <pic:nvPicPr>
                          <pic:cNvPr id="747933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824507" name="Picture">
</wp:docPr>
                  <a:graphic>
                    <a:graphicData uri="http://schemas.openxmlformats.org/drawingml/2006/picture">
                      <pic:pic>
                        <pic:nvPicPr>
                          <pic:cNvPr id="168682450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9461" name="Picture">
</wp:docPr>
                        <a:graphic>
                          <a:graphicData uri="http://schemas.openxmlformats.org/drawingml/2006/picture">
                            <pic:pic>
                              <pic:nvPicPr>
                                <pic:cNvPr id="63439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12848" name="Picture">
</wp:docPr>
                  <a:graphic>
                    <a:graphicData uri="http://schemas.openxmlformats.org/drawingml/2006/picture">
                      <pic:pic>
                        <pic:nvPicPr>
                          <pic:cNvPr id="19713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65791" name="Picture">
</wp:docPr>
                  <a:graphic>
                    <a:graphicData uri="http://schemas.openxmlformats.org/drawingml/2006/picture">
                      <pic:pic>
                        <pic:nvPicPr>
                          <pic:cNvPr id="120026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3985" name="Picture">
</wp:docPr>
                  <a:graphic>
                    <a:graphicData uri="http://schemas.openxmlformats.org/drawingml/2006/picture">
                      <pic:pic>
                        <pic:nvPicPr>
                          <pic:cNvPr id="6831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62006" name="Picture">
</wp:docPr>
                  <a:graphic>
                    <a:graphicData uri="http://schemas.openxmlformats.org/drawingml/2006/picture">
                      <pic:pic>
                        <pic:nvPicPr>
                          <pic:cNvPr id="2030562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78229" name="Picture">
</wp:docPr>
                  <a:graphic>
                    <a:graphicData uri="http://schemas.openxmlformats.org/drawingml/2006/picture">
                      <pic:pic>
                        <pic:nvPicPr>
                          <pic:cNvPr id="2146278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635042" name="Picture">
</wp:docPr>
                  <a:graphic>
                    <a:graphicData uri="http://schemas.openxmlformats.org/drawingml/2006/picture">
                      <pic:pic>
                        <pic:nvPicPr>
                          <pic:cNvPr id="7756350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292655" name="Picture">
</wp:docPr>
                        <a:graphic>
                          <a:graphicData uri="http://schemas.openxmlformats.org/drawingml/2006/picture">
                            <pic:pic>
                              <pic:nvPicPr>
                                <pic:cNvPr id="1855292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2806" name="Picture">
</wp:docPr>
                  <a:graphic>
                    <a:graphicData uri="http://schemas.openxmlformats.org/drawingml/2006/picture">
                      <pic:pic>
                        <pic:nvPicPr>
                          <pic:cNvPr id="4972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95451" name="Picture">
</wp:docPr>
                  <a:graphic>
                    <a:graphicData uri="http://schemas.openxmlformats.org/drawingml/2006/picture">
                      <pic:pic>
                        <pic:nvPicPr>
                          <pic:cNvPr id="107419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96509" name="Picture">
</wp:docPr>
                  <a:graphic>
                    <a:graphicData uri="http://schemas.openxmlformats.org/drawingml/2006/picture">
                      <pic:pic>
                        <pic:nvPicPr>
                          <pic:cNvPr id="35249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69265" name="Picture">
</wp:docPr>
                  <a:graphic>
                    <a:graphicData uri="http://schemas.openxmlformats.org/drawingml/2006/picture">
                      <pic:pic>
                        <pic:nvPicPr>
                          <pic:cNvPr id="96506926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62439" name="Picture">
</wp:docPr>
                  <a:graphic>
                    <a:graphicData uri="http://schemas.openxmlformats.org/drawingml/2006/picture">
                      <pic:pic>
                        <pic:nvPicPr>
                          <pic:cNvPr id="1822962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1361879" name="Picture">
</wp:docPr>
                  <a:graphic>
                    <a:graphicData uri="http://schemas.openxmlformats.org/drawingml/2006/picture">
                      <pic:pic>
                        <pic:nvPicPr>
                          <pic:cNvPr id="56136187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69600" name="Picture">
</wp:docPr>
                  <a:graphic>
                    <a:graphicData uri="http://schemas.openxmlformats.org/drawingml/2006/picture">
                      <pic:pic>
                        <pic:nvPicPr>
                          <pic:cNvPr id="39536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45989" name="Picture">
</wp:docPr>
                  <a:graphic>
                    <a:graphicData uri="http://schemas.openxmlformats.org/drawingml/2006/picture">
                      <pic:pic>
                        <pic:nvPicPr>
                          <pic:cNvPr id="78644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Voussac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92449" name="Picture">
</wp:docPr>
                  <a:graphic>
                    <a:graphicData uri="http://schemas.openxmlformats.org/drawingml/2006/picture">
                      <pic:pic>
                        <pic:nvPicPr>
                          <pic:cNvPr id="39229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"https://fiches-risques.brgm.fr/georisques/casias/SSP3788304" \t "_blank" </w:instrText>
            </w:r>
            <w:r>
              <w:fldChar w:fldCharType="separate"/>
            </w:r>
            <w:r>
              <w:rPr>
                <w:rFonts w:ascii="Marianne" w:hAnsi="Marianne" w:eastAsia="Marianne" w:cs="Marianne"/>
                <w:sz w:val="14"/>
              </w:rPr>
              <w:t xml:space="preserve">SSP3788304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Doulauvre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"https://fiches-risques.brgm.fr/georisques/casias/SSP3788303" \t "_blank" </w:instrText>
            </w:r>
            <w:r>
              <w:fldChar w:fldCharType="separate"/>
            </w:r>
            <w:r>
              <w:rPr>
                <w:rFonts w:ascii="Marianne" w:hAnsi="Marianne" w:eastAsia="Marianne" w:cs="Marianne"/>
                <w:sz w:val="14"/>
              </w:rPr>
              <w:t xml:space="preserve">SSP3788303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Doulauvre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"https://fiches-risques.brgm.fr/georisques/casias/SSP3788256" \t "_blank" </w:instrText>
            </w:r>
            <w:r>
              <w:fldChar w:fldCharType="separate"/>
            </w:r>
            <w:r>
              <w:rPr>
                <w:rFonts w:ascii="Marianne" w:hAnsi="Marianne" w:eastAsia="Marianne" w:cs="Marianne"/>
                <w:sz w:val="14"/>
              </w:rPr>
              <w:t xml:space="preserve">SSP3788256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Garage WAGNER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"https://fiches-risques.brgm.fr/georisques/casias/SSP3788132" \t "_blank" </w:instrText>
            </w:r>
            <w:r>
              <w:fldChar w:fldCharType="separate"/>
            </w:r>
            <w:r>
              <w:rPr>
                <w:rFonts w:ascii="Marianne" w:hAnsi="Marianne" w:eastAsia="Marianne" w:cs="Marianne"/>
                <w:sz w:val="14"/>
              </w:rPr>
              <w:t xml:space="preserve">SSP3788132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"https://fiches-risques.brgm.fr/georisques/casias/SSP3788130" \t "_blank" </w:instrText>
            </w:r>
            <w:r>
              <w:fldChar w:fldCharType="separate"/>
            </w:r>
            <w:r>
              <w:rPr>
                <w:rFonts w:ascii="Marianne" w:hAnsi="Marianne" w:eastAsia="Marianne" w:cs="Marianne"/>
                <w:sz w:val="14"/>
              </w:rPr>
              <w:t xml:space="preserve">SSP3788130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