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5753089" name="Picture">
</wp:docPr>
                  <a:graphic>
                    <a:graphicData uri="http://schemas.openxmlformats.org/drawingml/2006/picture">
                      <pic:pic>
                        <pic:nvPicPr>
                          <pic:cNvPr id="1445753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06290416" name="Picture">
</wp:docPr>
                  <a:graphic>
                    <a:graphicData uri="http://schemas.openxmlformats.org/drawingml/2006/picture">
                      <pic:pic>
                        <pic:nvPicPr>
                          <pic:cNvPr id="5062904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6656369" name="Picture">
</wp:docPr>
                        <a:graphic>
                          <a:graphicData uri="http://schemas.openxmlformats.org/drawingml/2006/picture">
                            <pic:pic>
                              <pic:nvPicPr>
                                <pic:cNvPr id="9166563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86190 Vouillé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3926326" name="Picture">
</wp:docPr>
                  <a:graphic>
                    <a:graphicData uri="http://schemas.openxmlformats.org/drawingml/2006/picture">
                      <pic:pic>
                        <pic:nvPicPr>
                          <pic:cNvPr id="1439263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66969277" name="Picture">
</wp:docPr>
                  <a:graphic>
                    <a:graphicData uri="http://schemas.openxmlformats.org/drawingml/2006/picture">
                      <pic:pic>
                        <pic:nvPicPr>
                          <pic:cNvPr id="4669692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399341" name="Picture">
</wp:docPr>
                  <a:graphic>
                    <a:graphicData uri="http://schemas.openxmlformats.org/drawingml/2006/picture">
                      <pic:pic>
                        <pic:nvPicPr>
                          <pic:cNvPr id="1068399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475764" name="Picture">
</wp:docPr>
                  <a:graphic>
                    <a:graphicData uri="http://schemas.openxmlformats.org/drawingml/2006/picture">
                      <pic:pic>
                        <pic:nvPicPr>
                          <pic:cNvPr id="1115475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86190 Vouillé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824702" name="Picture">
</wp:docPr>
                  <a:graphic>
                    <a:graphicData uri="http://schemas.openxmlformats.org/drawingml/2006/picture">
                      <pic:pic>
                        <pic:nvPicPr>
                          <pic:cNvPr id="1056824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7081888" name="Picture">
</wp:docPr>
                        <a:graphic>
                          <a:graphicData uri="http://schemas.openxmlformats.org/drawingml/2006/picture">
                            <pic:pic>
                              <pic:nvPicPr>
                                <pic:cNvPr id="8370818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483251" name="Picture">
</wp:docPr>
                        <a:graphic>
                          <a:graphicData uri="http://schemas.openxmlformats.org/drawingml/2006/picture">
                            <pic:pic>
                              <pic:nvPicPr>
                                <pic:cNvPr id="10894832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7768322" name="Picture">
</wp:docPr>
                        <a:graphic>
                          <a:graphicData uri="http://schemas.openxmlformats.org/drawingml/2006/picture">
                            <pic:pic>
                              <pic:nvPicPr>
                                <pic:cNvPr id="2977683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4036070" name="Picture">
</wp:docPr>
                        <a:graphic>
                          <a:graphicData uri="http://schemas.openxmlformats.org/drawingml/2006/picture">
                            <pic:pic>
                              <pic:nvPicPr>
                                <pic:cNvPr id="7540360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133267" name="Picture">
</wp:docPr>
                        <a:graphic>
                          <a:graphicData uri="http://schemas.openxmlformats.org/drawingml/2006/picture">
                            <pic:pic>
                              <pic:nvPicPr>
                                <pic:cNvPr id="15191332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019601" name="Picture">
</wp:docPr>
                        <a:graphic>
                          <a:graphicData uri="http://schemas.openxmlformats.org/drawingml/2006/picture">
                            <pic:pic>
                              <pic:nvPicPr>
                                <pic:cNvPr id="8201960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809394" name="Picture">
</wp:docPr>
                        <a:graphic>
                          <a:graphicData uri="http://schemas.openxmlformats.org/drawingml/2006/picture">
                            <pic:pic>
                              <pic:nvPicPr>
                                <pic:cNvPr id="368093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931230" name="Picture">
</wp:docPr>
                        <a:graphic>
                          <a:graphicData uri="http://schemas.openxmlformats.org/drawingml/2006/picture">
                            <pic:pic>
                              <pic:nvPicPr>
                                <pic:cNvPr id="13039312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5811182" name="Picture">
</wp:docPr>
                        <a:graphic>
                          <a:graphicData uri="http://schemas.openxmlformats.org/drawingml/2006/picture">
                            <pic:pic>
                              <pic:nvPicPr>
                                <pic:cNvPr id="198581118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1619794" name="Picture">
</wp:docPr>
                        <a:graphic>
                          <a:graphicData uri="http://schemas.openxmlformats.org/drawingml/2006/picture">
                            <pic:pic>
                              <pic:nvPicPr>
                                <pic:cNvPr id="2816197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45112" name="Picture">
</wp:docPr>
                        <a:graphic>
                          <a:graphicData uri="http://schemas.openxmlformats.org/drawingml/2006/picture">
                            <pic:pic>
                              <pic:nvPicPr>
                                <pic:cNvPr id="1622451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4701028" name="Picture">
</wp:docPr>
                        <a:graphic>
                          <a:graphicData uri="http://schemas.openxmlformats.org/drawingml/2006/picture">
                            <pic:pic>
                              <pic:nvPicPr>
                                <pic:cNvPr id="121470102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3258538" name="Picture">
</wp:docPr>
                        <a:graphic>
                          <a:graphicData uri="http://schemas.openxmlformats.org/drawingml/2006/picture">
                            <pic:pic>
                              <pic:nvPicPr>
                                <pic:cNvPr id="199325853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302855" name="Picture">
</wp:docPr>
                        <a:graphic>
                          <a:graphicData uri="http://schemas.openxmlformats.org/drawingml/2006/picture">
                            <pic:pic>
                              <pic:nvPicPr>
                                <pic:cNvPr id="10003028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3910369" name="Picture">
</wp:docPr>
                        <a:graphic>
                          <a:graphicData uri="http://schemas.openxmlformats.org/drawingml/2006/picture">
                            <pic:pic>
                              <pic:nvPicPr>
                                <pic:cNvPr id="24391036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1630182" name="Picture">
</wp:docPr>
                        <a:graphic>
                          <a:graphicData uri="http://schemas.openxmlformats.org/drawingml/2006/picture">
                            <pic:pic>
                              <pic:nvPicPr>
                                <pic:cNvPr id="131163018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042629" name="Picture">
</wp:docPr>
                        <a:graphic>
                          <a:graphicData uri="http://schemas.openxmlformats.org/drawingml/2006/picture">
                            <pic:pic>
                              <pic:nvPicPr>
                                <pic:cNvPr id="165704262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7864106" name="Picture">
</wp:docPr>
                        <a:graphic>
                          <a:graphicData uri="http://schemas.openxmlformats.org/drawingml/2006/picture">
                            <pic:pic>
                              <pic:nvPicPr>
                                <pic:cNvPr id="80786410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6382914" name="Picture">
</wp:docPr>
                        <a:graphic>
                          <a:graphicData uri="http://schemas.openxmlformats.org/drawingml/2006/picture">
                            <pic:pic>
                              <pic:nvPicPr>
                                <pic:cNvPr id="127638291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259374" name="Picture">
</wp:docPr>
                        <a:graphic>
                          <a:graphicData uri="http://schemas.openxmlformats.org/drawingml/2006/picture">
                            <pic:pic>
                              <pic:nvPicPr>
                                <pic:cNvPr id="8782593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6669801" name="Picture">
</wp:docPr>
                        <a:graphic>
                          <a:graphicData uri="http://schemas.openxmlformats.org/drawingml/2006/picture">
                            <pic:pic>
                              <pic:nvPicPr>
                                <pic:cNvPr id="113666980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8619508" name="Picture">
</wp:docPr>
                        <a:graphic>
                          <a:graphicData uri="http://schemas.openxmlformats.org/drawingml/2006/picture">
                            <pic:pic>
                              <pic:nvPicPr>
                                <pic:cNvPr id="111861950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978776" name="Picture">
</wp:docPr>
                        <a:graphic>
                          <a:graphicData uri="http://schemas.openxmlformats.org/drawingml/2006/picture">
                            <pic:pic>
                              <pic:nvPicPr>
                                <pic:cNvPr id="197497877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5498901" name="Picture">
</wp:docPr>
                        <a:graphic>
                          <a:graphicData uri="http://schemas.openxmlformats.org/drawingml/2006/picture">
                            <pic:pic>
                              <pic:nvPicPr>
                                <pic:cNvPr id="188549890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559363" name="Picture">
</wp:docPr>
                  <a:graphic>
                    <a:graphicData uri="http://schemas.openxmlformats.org/drawingml/2006/picture">
                      <pic:pic>
                        <pic:nvPicPr>
                          <pic:cNvPr id="428559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85091" name="Picture">
</wp:docPr>
                  <a:graphic>
                    <a:graphicData uri="http://schemas.openxmlformats.org/drawingml/2006/picture">
                      <pic:pic>
                        <pic:nvPicPr>
                          <pic:cNvPr id="159885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86190 Vouillé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912688" name="Picture">
</wp:docPr>
                  <a:graphic>
                    <a:graphicData uri="http://schemas.openxmlformats.org/drawingml/2006/picture">
                      <pic:pic>
                        <pic:nvPicPr>
                          <pic:cNvPr id="1413912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Vouille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2785278" name="Picture">
</wp:docPr>
                  <a:graphic>
                    <a:graphicData uri="http://schemas.openxmlformats.org/drawingml/2006/picture">
                      <pic:pic>
                        <pic:nvPicPr>
                          <pic:cNvPr id="53278527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050382" name="Picture">
</wp:docPr>
                  <a:graphic>
                    <a:graphicData uri="http://schemas.openxmlformats.org/drawingml/2006/picture">
                      <pic:pic>
                        <pic:nvPicPr>
                          <pic:cNvPr id="8970503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67719405" name="Picture">
</wp:docPr>
                  <a:graphic>
                    <a:graphicData uri="http://schemas.openxmlformats.org/drawingml/2006/picture">
                      <pic:pic>
                        <pic:nvPicPr>
                          <pic:cNvPr id="867719405"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L'Auxances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6446878" name="Picture">
</wp:docPr>
                        <a:graphic>
                          <a:graphicData uri="http://schemas.openxmlformats.org/drawingml/2006/picture">
                            <pic:pic>
                              <pic:nvPicPr>
                                <pic:cNvPr id="16364468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3638632" name="Picture">
</wp:docPr>
                        <a:graphic>
                          <a:graphicData uri="http://schemas.openxmlformats.org/drawingml/2006/picture">
                            <pic:pic>
                              <pic:nvPicPr>
                                <pic:cNvPr id="112363863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079950" name="Picture">
</wp:docPr>
                  <a:graphic>
                    <a:graphicData uri="http://schemas.openxmlformats.org/drawingml/2006/picture">
                      <pic:pic>
                        <pic:nvPicPr>
                          <pic:cNvPr id="1280079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055178" name="Picture">
</wp:docPr>
                  <a:graphic>
                    <a:graphicData uri="http://schemas.openxmlformats.org/drawingml/2006/picture">
                      <pic:pic>
                        <pic:nvPicPr>
                          <pic:cNvPr id="616055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86190 Vouillé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227599" name="Picture">
</wp:docPr>
                  <a:graphic>
                    <a:graphicData uri="http://schemas.openxmlformats.org/drawingml/2006/picture">
                      <pic:pic>
                        <pic:nvPicPr>
                          <pic:cNvPr id="350227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Vouille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8953616" name="Picture">
</wp:docPr>
                        <a:graphic>
                          <a:graphicData uri="http://schemas.openxmlformats.org/drawingml/2006/picture">
                            <pic:pic>
                              <pic:nvPicPr>
                                <pic:cNvPr id="94895361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INTE1322057A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13/09/2013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8901157" name="Picture">
</wp:docPr>
                  <a:graphic>
                    <a:graphicData uri="http://schemas.openxmlformats.org/drawingml/2006/picture">
                      <pic:pic>
                        <pic:nvPicPr>
                          <pic:cNvPr id="458901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195313" name="Picture">
</wp:docPr>
                  <a:graphic>
                    <a:graphicData uri="http://schemas.openxmlformats.org/drawingml/2006/picture">
                      <pic:pic>
                        <pic:nvPicPr>
                          <pic:cNvPr id="1328195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86190 Vouillé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98534" name="Picture">
</wp:docPr>
                  <a:graphic>
                    <a:graphicData uri="http://schemas.openxmlformats.org/drawingml/2006/picture">
                      <pic:pic>
                        <pic:nvPicPr>
                          <pic:cNvPr id="150098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Vouille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7086072" name="Picture">
</wp:docPr>
                  <a:graphic>
                    <a:graphicData uri="http://schemas.openxmlformats.org/drawingml/2006/picture">
                      <pic:pic>
                        <pic:nvPicPr>
                          <pic:cNvPr id="55708607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144511" name="Picture">
</wp:docPr>
                  <a:graphic>
                    <a:graphicData uri="http://schemas.openxmlformats.org/drawingml/2006/picture">
                      <pic:pic>
                        <pic:nvPicPr>
                          <pic:cNvPr id="7951445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42941683" name="Picture">
</wp:docPr>
                  <a:graphic>
                    <a:graphicData uri="http://schemas.openxmlformats.org/drawingml/2006/picture">
                      <pic:pic>
                        <pic:nvPicPr>
                          <pic:cNvPr id="124294168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4937615" name="Picture">
</wp:docPr>
                        <a:graphic>
                          <a:graphicData uri="http://schemas.openxmlformats.org/drawingml/2006/picture">
                            <pic:pic>
                              <pic:nvPicPr>
                                <pic:cNvPr id="11449376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3233657" name="Picture">
</wp:docPr>
                        <a:graphic>
                          <a:graphicData uri="http://schemas.openxmlformats.org/drawingml/2006/picture">
                            <pic:pic>
                              <pic:nvPicPr>
                                <pic:cNvPr id="31323365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997242" name="Picture">
</wp:docPr>
                  <a:graphic>
                    <a:graphicData uri="http://schemas.openxmlformats.org/drawingml/2006/picture">
                      <pic:pic>
                        <pic:nvPicPr>
                          <pic:cNvPr id="1175997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027098" name="Picture">
</wp:docPr>
                  <a:graphic>
                    <a:graphicData uri="http://schemas.openxmlformats.org/drawingml/2006/picture">
                      <pic:pic>
                        <pic:nvPicPr>
                          <pic:cNvPr id="500027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86190 Vouillé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025282" name="Picture">
</wp:docPr>
                  <a:graphic>
                    <a:graphicData uri="http://schemas.openxmlformats.org/drawingml/2006/picture">
                      <pic:pic>
                        <pic:nvPicPr>
                          <pic:cNvPr id="1404025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Vouille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4291391" name="Picture">
</wp:docPr>
                  <a:graphic>
                    <a:graphicData uri="http://schemas.openxmlformats.org/drawingml/2006/picture">
                      <pic:pic>
                        <pic:nvPicPr>
                          <pic:cNvPr id="166429139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135715" name="Picture">
</wp:docPr>
                  <a:graphic>
                    <a:graphicData uri="http://schemas.openxmlformats.org/drawingml/2006/picture">
                      <pic:pic>
                        <pic:nvPicPr>
                          <pic:cNvPr id="18751357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2042477" name="Picture">
</wp:docPr>
                  <a:graphic>
                    <a:graphicData uri="http://schemas.openxmlformats.org/drawingml/2006/picture">
                      <pic:pic>
                        <pic:nvPicPr>
                          <pic:cNvPr id="194204247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7426408" name="Picture">
</wp:docPr>
                        <a:graphic>
                          <a:graphicData uri="http://schemas.openxmlformats.org/drawingml/2006/picture">
                            <pic:pic>
                              <pic:nvPicPr>
                                <pic:cNvPr id="11874264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1674768" name="Picture">
</wp:docPr>
                        <a:graphic>
                          <a:graphicData uri="http://schemas.openxmlformats.org/drawingml/2006/picture">
                            <pic:pic>
                              <pic:nvPicPr>
                                <pic:cNvPr id="130167476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629544" name="Picture">
</wp:docPr>
                  <a:graphic>
                    <a:graphicData uri="http://schemas.openxmlformats.org/drawingml/2006/picture">
                      <pic:pic>
                        <pic:nvPicPr>
                          <pic:cNvPr id="646629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728146" name="Picture">
</wp:docPr>
                  <a:graphic>
                    <a:graphicData uri="http://schemas.openxmlformats.org/drawingml/2006/picture">
                      <pic:pic>
                        <pic:nvPicPr>
                          <pic:cNvPr id="1151728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86190 Vouillé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410683" name="Picture">
</wp:docPr>
                  <a:graphic>
                    <a:graphicData uri="http://schemas.openxmlformats.org/drawingml/2006/picture">
                      <pic:pic>
                        <pic:nvPicPr>
                          <pic:cNvPr id="1612410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Vouille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5842106" name="Picture">
</wp:docPr>
                  <a:graphic>
                    <a:graphicData uri="http://schemas.openxmlformats.org/drawingml/2006/picture">
                      <pic:pic>
                        <pic:nvPicPr>
                          <pic:cNvPr id="109584210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25931" name="Picture">
</wp:docPr>
                  <a:graphic>
                    <a:graphicData uri="http://schemas.openxmlformats.org/drawingml/2006/picture">
                      <pic:pic>
                        <pic:nvPicPr>
                          <pic:cNvPr id="1166259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16608221" name="Picture">
</wp:docPr>
                  <a:graphic>
                    <a:graphicData uri="http://schemas.openxmlformats.org/drawingml/2006/picture">
                      <pic:pic>
                        <pic:nvPicPr>
                          <pic:cNvPr id="151660822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8291714" name="Picture">
</wp:docPr>
                        <a:graphic>
                          <a:graphicData uri="http://schemas.openxmlformats.org/drawingml/2006/picture">
                            <pic:pic>
                              <pic:nvPicPr>
                                <pic:cNvPr id="128829171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193479" name="Picture">
</wp:docPr>
                  <a:graphic>
                    <a:graphicData uri="http://schemas.openxmlformats.org/drawingml/2006/picture">
                      <pic:pic>
                        <pic:nvPicPr>
                          <pic:cNvPr id="1867193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380460" name="Picture">
</wp:docPr>
                  <a:graphic>
                    <a:graphicData uri="http://schemas.openxmlformats.org/drawingml/2006/picture">
                      <pic:pic>
                        <pic:nvPicPr>
                          <pic:cNvPr id="861380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86190 Vouillé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276753" name="Picture">
</wp:docPr>
                  <a:graphic>
                    <a:graphicData uri="http://schemas.openxmlformats.org/drawingml/2006/picture">
                      <pic:pic>
                        <pic:nvPicPr>
                          <pic:cNvPr id="825276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Vouille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237317" name="Picture">
</wp:docPr>
                  <a:graphic>
                    <a:graphicData uri="http://schemas.openxmlformats.org/drawingml/2006/picture">
                      <pic:pic>
                        <pic:nvPicPr>
                          <pic:cNvPr id="231237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76239" name="Picture">
</wp:docPr>
                  <a:graphic>
                    <a:graphicData uri="http://schemas.openxmlformats.org/drawingml/2006/picture">
                      <pic:pic>
                        <pic:nvPicPr>
                          <pic:cNvPr id="40576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86190 Vouillé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459970" name="Picture">
</wp:docPr>
                  <a:graphic>
                    <a:graphicData uri="http://schemas.openxmlformats.org/drawingml/2006/picture">
                      <pic:pic>
                        <pic:nvPicPr>
                          <pic:cNvPr id="908459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Vouille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3013145" name="Picture">
</wp:docPr>
                  <a:graphic>
                    <a:graphicData uri="http://schemas.openxmlformats.org/drawingml/2006/picture">
                      <pic:pic>
                        <pic:nvPicPr>
                          <pic:cNvPr id="1203013145"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446968" name="Picture">
</wp:docPr>
                  <a:graphic>
                    <a:graphicData uri="http://schemas.openxmlformats.org/drawingml/2006/picture">
                      <pic:pic>
                        <pic:nvPicPr>
                          <pic:cNvPr id="11574469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9606220" name="Picture">
</wp:docPr>
                  <a:graphic>
                    <a:graphicData uri="http://schemas.openxmlformats.org/drawingml/2006/picture">
                      <pic:pic>
                        <pic:nvPicPr>
                          <pic:cNvPr id="229606220"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292188" name="Picture">
</wp:docPr>
                        <a:graphic>
                          <a:graphicData uri="http://schemas.openxmlformats.org/drawingml/2006/picture">
                            <pic:pic>
                              <pic:nvPicPr>
                                <pic:cNvPr id="19029218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800636" name="Picture">
</wp:docPr>
                  <a:graphic>
                    <a:graphicData uri="http://schemas.openxmlformats.org/drawingml/2006/picture">
                      <pic:pic>
                        <pic:nvPicPr>
                          <pic:cNvPr id="1766800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207177" name="Picture">
</wp:docPr>
                  <a:graphic>
                    <a:graphicData uri="http://schemas.openxmlformats.org/drawingml/2006/picture">
                      <pic:pic>
                        <pic:nvPicPr>
                          <pic:cNvPr id="573207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86190 Vouillé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621136" name="Picture">
</wp:docPr>
                  <a:graphic>
                    <a:graphicData uri="http://schemas.openxmlformats.org/drawingml/2006/picture">
                      <pic:pic>
                        <pic:nvPicPr>
                          <pic:cNvPr id="340621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Vouille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985243" name="Picture">
</wp:docPr>
                  <a:graphic>
                    <a:graphicData uri="http://schemas.openxmlformats.org/drawingml/2006/picture">
                      <pic:pic>
                        <pic:nvPicPr>
                          <pic:cNvPr id="93985243"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96508" name="Picture">
</wp:docPr>
                  <a:graphic>
                    <a:graphicData uri="http://schemas.openxmlformats.org/drawingml/2006/picture">
                      <pic:pic>
                        <pic:nvPicPr>
                          <pic:cNvPr id="653965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03219751" name="Picture">
</wp:docPr>
                  <a:graphic>
                    <a:graphicData uri="http://schemas.openxmlformats.org/drawingml/2006/picture">
                      <pic:pic>
                        <pic:nvPicPr>
                          <pic:cNvPr id="1003219751"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2419011" name="Picture">
</wp:docPr>
                        <a:graphic>
                          <a:graphicData uri="http://schemas.openxmlformats.org/drawingml/2006/picture">
                            <pic:pic>
                              <pic:nvPicPr>
                                <pic:cNvPr id="38241901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0257038" name="Picture">
</wp:docPr>
                        <a:graphic>
                          <a:graphicData uri="http://schemas.openxmlformats.org/drawingml/2006/picture">
                            <pic:pic>
                              <pic:nvPicPr>
                                <pic:cNvPr id="46025703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048824" name="Picture">
</wp:docPr>
                  <a:graphic>
                    <a:graphicData uri="http://schemas.openxmlformats.org/drawingml/2006/picture">
                      <pic:pic>
                        <pic:nvPicPr>
                          <pic:cNvPr id="1475048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562264" name="Picture">
</wp:docPr>
                  <a:graphic>
                    <a:graphicData uri="http://schemas.openxmlformats.org/drawingml/2006/picture">
                      <pic:pic>
                        <pic:nvPicPr>
                          <pic:cNvPr id="1297562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86190 Vouillé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2918515" name="Picture">
</wp:docPr>
                  <a:graphic>
                    <a:graphicData uri="http://schemas.openxmlformats.org/drawingml/2006/picture">
                      <pic:pic>
                        <pic:nvPicPr>
                          <pic:cNvPr id="442918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Vouille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3005328" name="Picture">
</wp:docPr>
                  <a:graphic>
                    <a:graphicData uri="http://schemas.openxmlformats.org/drawingml/2006/picture">
                      <pic:pic>
                        <pic:nvPicPr>
                          <pic:cNvPr id="81300532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6337" name="Picture">
</wp:docPr>
                  <a:graphic>
                    <a:graphicData uri="http://schemas.openxmlformats.org/drawingml/2006/picture">
                      <pic:pic>
                        <pic:nvPicPr>
                          <pic:cNvPr id="883633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5776850" name="Picture">
</wp:docPr>
                  <a:graphic>
                    <a:graphicData uri="http://schemas.openxmlformats.org/drawingml/2006/picture">
                      <pic:pic>
                        <pic:nvPicPr>
                          <pic:cNvPr id="174577685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1083551" name="Picture">
</wp:docPr>
                        <a:graphic>
                          <a:graphicData uri="http://schemas.openxmlformats.org/drawingml/2006/picture">
                            <pic:pic>
                              <pic:nvPicPr>
                                <pic:cNvPr id="159108355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567671" name="Picture">
</wp:docPr>
                  <a:graphic>
                    <a:graphicData uri="http://schemas.openxmlformats.org/drawingml/2006/picture">
                      <pic:pic>
                        <pic:nvPicPr>
                          <pic:cNvPr id="1170567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326801" name="Picture">
</wp:docPr>
                  <a:graphic>
                    <a:graphicData uri="http://schemas.openxmlformats.org/drawingml/2006/picture">
                      <pic:pic>
                        <pic:nvPicPr>
                          <pic:cNvPr id="1397326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86190 Vouillé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195853" name="Picture">
</wp:docPr>
                  <a:graphic>
                    <a:graphicData uri="http://schemas.openxmlformats.org/drawingml/2006/picture">
                      <pic:pic>
                        <pic:nvPicPr>
                          <pic:cNvPr id="1671195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Vouille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8514274" name="Picture">
</wp:docPr>
                  <a:graphic>
                    <a:graphicData uri="http://schemas.openxmlformats.org/drawingml/2006/picture">
                      <pic:pic>
                        <pic:nvPicPr>
                          <pic:cNvPr id="139851427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749421" name="Picture">
</wp:docPr>
                  <a:graphic>
                    <a:graphicData uri="http://schemas.openxmlformats.org/drawingml/2006/picture">
                      <pic:pic>
                        <pic:nvPicPr>
                          <pic:cNvPr id="163574942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63476579" name="Picture">
</wp:docPr>
                  <a:graphic>
                    <a:graphicData uri="http://schemas.openxmlformats.org/drawingml/2006/picture">
                      <pic:pic>
                        <pic:nvPicPr>
                          <pic:cNvPr id="136347657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742377" name="Picture">
</wp:docPr>
                  <a:graphic>
                    <a:graphicData uri="http://schemas.openxmlformats.org/drawingml/2006/picture">
                      <pic:pic>
                        <pic:nvPicPr>
                          <pic:cNvPr id="938742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304452" name="Picture">
</wp:docPr>
                  <a:graphic>
                    <a:graphicData uri="http://schemas.openxmlformats.org/drawingml/2006/picture">
                      <pic:pic>
                        <pic:nvPicPr>
                          <pic:cNvPr id="796304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86190 Vouillé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131078" name="Picture">
</wp:docPr>
                  <a:graphic>
                    <a:graphicData uri="http://schemas.openxmlformats.org/drawingml/2006/picture">
                      <pic:pic>
                        <pic:nvPicPr>
                          <pic:cNvPr id="528131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"https://fiches-risques.brgm.fr/georisques/casias/SSP4037657" \t "_blank" </w:instrText>
            </w:r>
            <w:r>
              <w:fldChar w:fldCharType="separate"/>
            </w:r>
            <w:r>
              <w:rPr>
                <w:rFonts w:ascii="Marianne" w:hAnsi="Marianne" w:eastAsia="Marianne" w:cs="Marianne"/>
                <w:sz w:val="14"/>
              </w:rPr>
              <w:t xml:space="preserve">SSP4037657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 n° 281 - 3</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"https://fiches-risques.brgm.fr/georisques/casias/SSP4037656" \t "_blank" </w:instrText>
            </w:r>
            <w:r>
              <w:fldChar w:fldCharType="separate"/>
            </w:r>
            <w:r>
              <w:rPr>
                <w:rFonts w:ascii="Marianne" w:hAnsi="Marianne" w:eastAsia="Marianne" w:cs="Marianne"/>
                <w:sz w:val="14"/>
              </w:rPr>
              <w:t xml:space="preserve">SSP4037656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2éme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"https://fiches-risques.brgm.fr/georisques/casias/SSP4037653" \t "_blank" </w:instrText>
            </w:r>
            <w:r>
              <w:fldChar w:fldCharType="separate"/>
            </w:r>
            <w:r>
              <w:rPr>
                <w:rFonts w:ascii="Marianne" w:hAnsi="Marianne" w:eastAsia="Marianne" w:cs="Marianne"/>
                <w:sz w:val="14"/>
              </w:rPr>
              <w:t xml:space="preserve">SSP4037653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combustible liquifié n° 211-</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"https://fiches-risques.brgm.fr/georisques/casias/SSP4037652" \t "_blank" </w:instrText>
            </w:r>
            <w:r>
              <w:fldChar w:fldCharType="separate"/>
            </w:r>
            <w:r>
              <w:rPr>
                <w:rFonts w:ascii="Marianne" w:hAnsi="Marianne" w:eastAsia="Marianne" w:cs="Marianne"/>
                <w:sz w:val="14"/>
              </w:rPr>
              <w:t xml:space="preserve">SSP4037652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Carrosserie - Tôlerie n° 119 - 2°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"https://fiches-risques.brgm.fr/georisques/casias/SSP4037189" \t "_blank" </w:instrText>
            </w:r>
            <w:r>
              <w:fldChar w:fldCharType="separate"/>
            </w:r>
            <w:r>
              <w:rPr>
                <w:rFonts w:ascii="Marianne" w:hAnsi="Marianne" w:eastAsia="Marianne" w:cs="Marianne"/>
                <w:sz w:val="14"/>
              </w:rPr>
              <w:t xml:space="preserve">SSP4037189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combustible liquéfié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"https://fiches-risques.brgm.fr/georisques/casias/SSP4037154" \t "_blank" </w:instrText>
            </w:r>
            <w:r>
              <w:fldChar w:fldCharType="separate"/>
            </w:r>
            <w:r>
              <w:rPr>
                <w:rFonts w:ascii="Marianne" w:hAnsi="Marianne" w:eastAsia="Marianne" w:cs="Marianne"/>
                <w:sz w:val="14"/>
              </w:rPr>
              <w:t xml:space="preserve">SSP4037154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"https://fiches-risques.brgm.fr/georisques/casias/SSP4037025" \t "_blank" </w:instrText>
            </w:r>
            <w:r>
              <w:fldChar w:fldCharType="separate"/>
            </w:r>
            <w:r>
              <w:rPr>
                <w:rFonts w:ascii="Marianne" w:hAnsi="Marianne" w:eastAsia="Marianne" w:cs="Marianne"/>
                <w:sz w:val="14"/>
              </w:rPr>
              <w:t xml:space="preserve">SSP4037025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"https://fiches-risques.brgm.fr/georisques/casias/SSP4037024" \t "_blank" </w:instrText>
            </w:r>
            <w:r>
              <w:fldChar w:fldCharType="separate"/>
            </w:r>
            <w:r>
              <w:rPr>
                <w:rFonts w:ascii="Marianne" w:hAnsi="Marianne" w:eastAsia="Marianne" w:cs="Marianne"/>
                <w:sz w:val="14"/>
              </w:rPr>
              <w:t xml:space="preserve">SSP4037024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"https://fiches-risques.brgm.fr/georisques/casias/SSP4036804" \t "_blank" </w:instrText>
            </w:r>
            <w:r>
              <w:fldChar w:fldCharType="separate"/>
            </w:r>
            <w:r>
              <w:rPr>
                <w:rFonts w:ascii="Marianne" w:hAnsi="Marianne" w:eastAsia="Marianne" w:cs="Marianne"/>
                <w:sz w:val="14"/>
              </w:rPr>
              <w:t xml:space="preserve">SSP4036804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atelier -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"https://fiches-risques.brgm.fr/georisques/casias/SSP4036178" \t "_blank" </w:instrText>
            </w:r>
            <w:r>
              <w:fldChar w:fldCharType="separate"/>
            </w:r>
            <w:r>
              <w:rPr>
                <w:rFonts w:ascii="Marianne" w:hAnsi="Marianne" w:eastAsia="Marianne" w:cs="Marianne"/>
                <w:sz w:val="14"/>
              </w:rPr>
              <w:t xml:space="preserve">SSP4036178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"https://fiches-risques.brgm.fr/georisques/casias/SSP4035930" \t "_blank" </w:instrText>
            </w:r>
            <w:r>
              <w:fldChar w:fldCharType="separate"/>
            </w:r>
            <w:r>
              <w:rPr>
                <w:rFonts w:ascii="Marianne" w:hAnsi="Marianne" w:eastAsia="Marianne" w:cs="Marianne"/>
                <w:sz w:val="14"/>
              </w:rPr>
              <w:t xml:space="preserve">SSP4035930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Laiterie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"https://fiches-risques.brgm.fr/georisques/casias/SSP4035886" \t "_blank" </w:instrText>
            </w:r>
            <w:r>
              <w:fldChar w:fldCharType="separate"/>
            </w:r>
            <w:r>
              <w:rPr>
                <w:rFonts w:ascii="Marianne" w:hAnsi="Marianne" w:eastAsia="Marianne" w:cs="Marianne"/>
                <w:sz w:val="14"/>
              </w:rPr>
              <w:t xml:space="preserve">SSP4035886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Laiterie, fabrique de beurre et fromage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"https://fiches-risques.brgm.fr/georisques/casias/SSP4035832" \t "_blank" </w:instrText>
            </w:r>
            <w:r>
              <w:fldChar w:fldCharType="separate"/>
            </w:r>
            <w:r>
              <w:rPr>
                <w:rFonts w:ascii="Marianne" w:hAnsi="Marianne" w:eastAsia="Marianne" w:cs="Marianne"/>
                <w:sz w:val="14"/>
              </w:rPr>
              <w:t xml:space="preserve">SSP4035832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"https://fiches-risques.brgm.fr/georisques/casias/SSP442571" \t "_blank" </w:instrText>
            </w:r>
            <w:r>
              <w:fldChar w:fldCharType="separate"/>
            </w:r>
            <w:r>
              <w:rPr>
                <w:rFonts w:ascii="Marianne" w:hAnsi="Marianne" w:eastAsia="Marianne" w:cs="Marianne"/>
                <w:sz w:val="14"/>
              </w:rPr>
              <w:t xml:space="preserve">SSP442571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VINAIS Denis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"https://fiches-risques.brgm.fr/georisques/casias/SSP429892" \t "_blank" </w:instrText>
            </w:r>
            <w:r>
              <w:fldChar w:fldCharType="separate"/>
            </w:r>
            <w:r>
              <w:rPr>
                <w:rFonts w:ascii="Marianne" w:hAnsi="Marianne" w:eastAsia="Marianne" w:cs="Marianne"/>
                <w:sz w:val="14"/>
              </w:rPr>
              <w:t xml:space="preserve">SSP429892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EGD SAS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