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18731" name="Picture">
</wp:docPr>
                  <a:graphic>
                    <a:graphicData uri="http://schemas.openxmlformats.org/drawingml/2006/picture">
                      <pic:pic>
                        <pic:nvPicPr>
                          <pic:cNvPr id="95021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029672" name="Picture">
</wp:docPr>
                  <a:graphic>
                    <a:graphicData uri="http://schemas.openxmlformats.org/drawingml/2006/picture">
                      <pic:pic>
                        <pic:nvPicPr>
                          <pic:cNvPr id="1745029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318142" name="Picture">
</wp:docPr>
                        <a:graphic>
                          <a:graphicData uri="http://schemas.openxmlformats.org/drawingml/2006/picture">
                            <pic:pic>
                              <pic:nvPicPr>
                                <pic:cNvPr id="1647318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Vitry-lès-Nogent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157640" name="Picture">
</wp:docPr>
                  <a:graphic>
                    <a:graphicData uri="http://schemas.openxmlformats.org/drawingml/2006/picture">
                      <pic:pic>
                        <pic:nvPicPr>
                          <pic:cNvPr id="1210157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524744" name="Picture">
</wp:docPr>
                  <a:graphic>
                    <a:graphicData uri="http://schemas.openxmlformats.org/drawingml/2006/picture">
                      <pic:pic>
                        <pic:nvPicPr>
                          <pic:cNvPr id="324524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04983" name="Picture">
</wp:docPr>
                  <a:graphic>
                    <a:graphicData uri="http://schemas.openxmlformats.org/drawingml/2006/picture">
                      <pic:pic>
                        <pic:nvPicPr>
                          <pic:cNvPr id="95550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37070" name="Picture">
</wp:docPr>
                  <a:graphic>
                    <a:graphicData uri="http://schemas.openxmlformats.org/drawingml/2006/picture">
                      <pic:pic>
                        <pic:nvPicPr>
                          <pic:cNvPr id="142553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97545" name="Picture">
</wp:docPr>
                  <a:graphic>
                    <a:graphicData uri="http://schemas.openxmlformats.org/drawingml/2006/picture">
                      <pic:pic>
                        <pic:nvPicPr>
                          <pic:cNvPr id="173509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611225" name="Picture">
</wp:docPr>
                        <a:graphic>
                          <a:graphicData uri="http://schemas.openxmlformats.org/drawingml/2006/picture">
                            <pic:pic>
                              <pic:nvPicPr>
                                <pic:cNvPr id="1138611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715295" name="Picture">
</wp:docPr>
                        <a:graphic>
                          <a:graphicData uri="http://schemas.openxmlformats.org/drawingml/2006/picture">
                            <pic:pic>
                              <pic:nvPicPr>
                                <pic:cNvPr id="533715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220819" name="Picture">
</wp:docPr>
                        <a:graphic>
                          <a:graphicData uri="http://schemas.openxmlformats.org/drawingml/2006/picture">
                            <pic:pic>
                              <pic:nvPicPr>
                                <pic:cNvPr id="274220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782072" name="Picture">
</wp:docPr>
                        <a:graphic>
                          <a:graphicData uri="http://schemas.openxmlformats.org/drawingml/2006/picture">
                            <pic:pic>
                              <pic:nvPicPr>
                                <pic:cNvPr id="573782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03414" name="Picture">
</wp:docPr>
                        <a:graphic>
                          <a:graphicData uri="http://schemas.openxmlformats.org/drawingml/2006/picture">
                            <pic:pic>
                              <pic:nvPicPr>
                                <pic:cNvPr id="1414603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26807" name="Picture">
</wp:docPr>
                        <a:graphic>
                          <a:graphicData uri="http://schemas.openxmlformats.org/drawingml/2006/picture">
                            <pic:pic>
                              <pic:nvPicPr>
                                <pic:cNvPr id="1380026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58255" name="Picture">
</wp:docPr>
                        <a:graphic>
                          <a:graphicData uri="http://schemas.openxmlformats.org/drawingml/2006/picture">
                            <pic:pic>
                              <pic:nvPicPr>
                                <pic:cNvPr id="2010358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5572" name="Picture">
</wp:docPr>
                        <a:graphic>
                          <a:graphicData uri="http://schemas.openxmlformats.org/drawingml/2006/picture">
                            <pic:pic>
                              <pic:nvPicPr>
                                <pic:cNvPr id="98705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69168" name="Picture">
</wp:docPr>
                        <a:graphic>
                          <a:graphicData uri="http://schemas.openxmlformats.org/drawingml/2006/picture">
                            <pic:pic>
                              <pic:nvPicPr>
                                <pic:cNvPr id="1900769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050162" name="Picture">
</wp:docPr>
                        <a:graphic>
                          <a:graphicData uri="http://schemas.openxmlformats.org/drawingml/2006/picture">
                            <pic:pic>
                              <pic:nvPicPr>
                                <pic:cNvPr id="1153050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33623" name="Picture">
</wp:docPr>
                        <a:graphic>
                          <a:graphicData uri="http://schemas.openxmlformats.org/drawingml/2006/picture">
                            <pic:pic>
                              <pic:nvPicPr>
                                <pic:cNvPr id="962933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83971" name="Picture">
</wp:docPr>
                        <a:graphic>
                          <a:graphicData uri="http://schemas.openxmlformats.org/drawingml/2006/picture">
                            <pic:pic>
                              <pic:nvPicPr>
                                <pic:cNvPr id="11220839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56834" name="Picture">
</wp:docPr>
                        <a:graphic>
                          <a:graphicData uri="http://schemas.openxmlformats.org/drawingml/2006/picture">
                            <pic:pic>
                              <pic:nvPicPr>
                                <pic:cNvPr id="34356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98072" name="Picture">
</wp:docPr>
                        <a:graphic>
                          <a:graphicData uri="http://schemas.openxmlformats.org/drawingml/2006/picture">
                            <pic:pic>
                              <pic:nvPicPr>
                                <pic:cNvPr id="936298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22553" name="Picture">
</wp:docPr>
                        <a:graphic>
                          <a:graphicData uri="http://schemas.openxmlformats.org/drawingml/2006/picture">
                            <pic:pic>
                              <pic:nvPicPr>
                                <pic:cNvPr id="6830225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691320" name="Picture">
</wp:docPr>
                        <a:graphic>
                          <a:graphicData uri="http://schemas.openxmlformats.org/drawingml/2006/picture">
                            <pic:pic>
                              <pic:nvPicPr>
                                <pic:cNvPr id="5056913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13185" name="Picture">
</wp:docPr>
                        <a:graphic>
                          <a:graphicData uri="http://schemas.openxmlformats.org/drawingml/2006/picture">
                            <pic:pic>
                              <pic:nvPicPr>
                                <pic:cNvPr id="2612131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4186" name="Picture">
</wp:docPr>
                        <a:graphic>
                          <a:graphicData uri="http://schemas.openxmlformats.org/drawingml/2006/picture">
                            <pic:pic>
                              <pic:nvPicPr>
                                <pic:cNvPr id="2026241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50542" name="Picture">
</wp:docPr>
                  <a:graphic>
                    <a:graphicData uri="http://schemas.openxmlformats.org/drawingml/2006/picture">
                      <pic:pic>
                        <pic:nvPicPr>
                          <pic:cNvPr id="61545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6806" name="Picture">
</wp:docPr>
                  <a:graphic>
                    <a:graphicData uri="http://schemas.openxmlformats.org/drawingml/2006/picture">
                      <pic:pic>
                        <pic:nvPicPr>
                          <pic:cNvPr id="18594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28470" name="Picture">
</wp:docPr>
                  <a:graphic>
                    <a:graphicData uri="http://schemas.openxmlformats.org/drawingml/2006/picture">
                      <pic:pic>
                        <pic:nvPicPr>
                          <pic:cNvPr id="177542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Vitry-les-nogent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05355" name="Picture">
</wp:docPr>
                  <a:graphic>
                    <a:graphicData uri="http://schemas.openxmlformats.org/drawingml/2006/picture">
                      <pic:pic>
                        <pic:nvPicPr>
                          <pic:cNvPr id="4308053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25043" name="Picture">
</wp:docPr>
                  <a:graphic>
                    <a:graphicData uri="http://schemas.openxmlformats.org/drawingml/2006/picture">
                      <pic:pic>
                        <pic:nvPicPr>
                          <pic:cNvPr id="641325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1190734" name="Picture">
</wp:docPr>
                  <a:graphic>
                    <a:graphicData uri="http://schemas.openxmlformats.org/drawingml/2006/picture">
                      <pic:pic>
                        <pic:nvPicPr>
                          <pic:cNvPr id="11311907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23487" name="Picture">
</wp:docPr>
                        <a:graphic>
                          <a:graphicData uri="http://schemas.openxmlformats.org/drawingml/2006/picture">
                            <pic:pic>
                              <pic:nvPicPr>
                                <pic:cNvPr id="203523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222" name="Picture">
</wp:docPr>
                  <a:graphic>
                    <a:graphicData uri="http://schemas.openxmlformats.org/drawingml/2006/picture">
                      <pic:pic>
                        <pic:nvPicPr>
                          <pic:cNvPr id="2080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63080" name="Picture">
</wp:docPr>
                  <a:graphic>
                    <a:graphicData uri="http://schemas.openxmlformats.org/drawingml/2006/picture">
                      <pic:pic>
                        <pic:nvPicPr>
                          <pic:cNvPr id="24026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35232" name="Picture">
</wp:docPr>
                  <a:graphic>
                    <a:graphicData uri="http://schemas.openxmlformats.org/drawingml/2006/picture">
                      <pic:pic>
                        <pic:nvPicPr>
                          <pic:cNvPr id="24113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Vitry-les-nogent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130128" name="Picture">
</wp:docPr>
                  <a:graphic>
                    <a:graphicData uri="http://schemas.openxmlformats.org/drawingml/2006/picture">
                      <pic:pic>
                        <pic:nvPicPr>
                          <pic:cNvPr id="16941301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59152" name="Picture">
</wp:docPr>
                  <a:graphic>
                    <a:graphicData uri="http://schemas.openxmlformats.org/drawingml/2006/picture">
                      <pic:pic>
                        <pic:nvPicPr>
                          <pic:cNvPr id="726859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811819" name="Picture">
</wp:docPr>
                  <a:graphic>
                    <a:graphicData uri="http://schemas.openxmlformats.org/drawingml/2006/picture">
                      <pic:pic>
                        <pic:nvPicPr>
                          <pic:cNvPr id="11048118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68929" name="Picture">
</wp:docPr>
                        <a:graphic>
                          <a:graphicData uri="http://schemas.openxmlformats.org/drawingml/2006/picture">
                            <pic:pic>
                              <pic:nvPicPr>
                                <pic:cNvPr id="941568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51213" name="Picture">
</wp:docPr>
                  <a:graphic>
                    <a:graphicData uri="http://schemas.openxmlformats.org/drawingml/2006/picture">
                      <pic:pic>
                        <pic:nvPicPr>
                          <pic:cNvPr id="195435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49440" name="Picture">
</wp:docPr>
                  <a:graphic>
                    <a:graphicData uri="http://schemas.openxmlformats.org/drawingml/2006/picture">
                      <pic:pic>
                        <pic:nvPicPr>
                          <pic:cNvPr id="101644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53112" name="Picture">
</wp:docPr>
                  <a:graphic>
                    <a:graphicData uri="http://schemas.openxmlformats.org/drawingml/2006/picture">
                      <pic:pic>
                        <pic:nvPicPr>
                          <pic:cNvPr id="68255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192098" name="Picture">
</wp:docPr>
                  <a:graphic>
                    <a:graphicData uri="http://schemas.openxmlformats.org/drawingml/2006/picture">
                      <pic:pic>
                        <pic:nvPicPr>
                          <pic:cNvPr id="19301920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036572" name="Picture">
</wp:docPr>
                  <a:graphic>
                    <a:graphicData uri="http://schemas.openxmlformats.org/drawingml/2006/picture">
                      <pic:pic>
                        <pic:nvPicPr>
                          <pic:cNvPr id="1717036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317712" name="Picture">
</wp:docPr>
                  <a:graphic>
                    <a:graphicData uri="http://schemas.openxmlformats.org/drawingml/2006/picture">
                      <pic:pic>
                        <pic:nvPicPr>
                          <pic:cNvPr id="16733177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900311" name="Picture">
</wp:docPr>
                  <a:graphic>
                    <a:graphicData uri="http://schemas.openxmlformats.org/drawingml/2006/picture">
                      <pic:pic>
                        <pic:nvPicPr>
                          <pic:cNvPr id="193390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35938" name="Picture">
</wp:docPr>
                  <a:graphic>
                    <a:graphicData uri="http://schemas.openxmlformats.org/drawingml/2006/picture">
                      <pic:pic>
                        <pic:nvPicPr>
                          <pic:cNvPr id="198963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53909" name="Picture">
</wp:docPr>
                  <a:graphic>
                    <a:graphicData uri="http://schemas.openxmlformats.org/drawingml/2006/picture">
                      <pic:pic>
                        <pic:nvPicPr>
                          <pic:cNvPr id="149705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Vitry-les-nogent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196716" name="Picture">
</wp:docPr>
                  <a:graphic>
                    <a:graphicData uri="http://schemas.openxmlformats.org/drawingml/2006/picture">
                      <pic:pic>
                        <pic:nvPicPr>
                          <pic:cNvPr id="11271967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87083" name="Picture">
</wp:docPr>
                  <a:graphic>
                    <a:graphicData uri="http://schemas.openxmlformats.org/drawingml/2006/picture">
                      <pic:pic>
                        <pic:nvPicPr>
                          <pic:cNvPr id="1779587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090000" name="Picture">
</wp:docPr>
                  <a:graphic>
                    <a:graphicData uri="http://schemas.openxmlformats.org/drawingml/2006/picture">
                      <pic:pic>
                        <pic:nvPicPr>
                          <pic:cNvPr id="19360900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24410" name="Picture">
</wp:docPr>
                        <a:graphic>
                          <a:graphicData uri="http://schemas.openxmlformats.org/drawingml/2006/picture">
                            <pic:pic>
                              <pic:nvPicPr>
                                <pic:cNvPr id="903224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38547" name="Picture">
</wp:docPr>
                  <a:graphic>
                    <a:graphicData uri="http://schemas.openxmlformats.org/drawingml/2006/picture">
                      <pic:pic>
                        <pic:nvPicPr>
                          <pic:cNvPr id="197843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32286" name="Picture">
</wp:docPr>
                  <a:graphic>
                    <a:graphicData uri="http://schemas.openxmlformats.org/drawingml/2006/picture">
                      <pic:pic>
                        <pic:nvPicPr>
                          <pic:cNvPr id="46463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23050" name="Picture">
</wp:docPr>
                  <a:graphic>
                    <a:graphicData uri="http://schemas.openxmlformats.org/drawingml/2006/picture">
                      <pic:pic>
                        <pic:nvPicPr>
                          <pic:cNvPr id="135892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Vitry-les-nogent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710508" name="Picture">
</wp:docPr>
                  <a:graphic>
                    <a:graphicData uri="http://schemas.openxmlformats.org/drawingml/2006/picture">
                      <pic:pic>
                        <pic:nvPicPr>
                          <pic:cNvPr id="1491710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14239" name="Picture">
</wp:docPr>
                  <a:graphic>
                    <a:graphicData uri="http://schemas.openxmlformats.org/drawingml/2006/picture">
                      <pic:pic>
                        <pic:nvPicPr>
                          <pic:cNvPr id="411414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106369" name="Picture">
</wp:docPr>
                  <a:graphic>
                    <a:graphicData uri="http://schemas.openxmlformats.org/drawingml/2006/picture">
                      <pic:pic>
                        <pic:nvPicPr>
                          <pic:cNvPr id="17421063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681363" name="Picture">
</wp:docPr>
                        <a:graphic>
                          <a:graphicData uri="http://schemas.openxmlformats.org/drawingml/2006/picture">
                            <pic:pic>
                              <pic:nvPicPr>
                                <pic:cNvPr id="278681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67326" name="Picture">
</wp:docPr>
                  <a:graphic>
                    <a:graphicData uri="http://schemas.openxmlformats.org/drawingml/2006/picture">
                      <pic:pic>
                        <pic:nvPicPr>
                          <pic:cNvPr id="27796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99264" name="Picture">
</wp:docPr>
                  <a:graphic>
                    <a:graphicData uri="http://schemas.openxmlformats.org/drawingml/2006/picture">
                      <pic:pic>
                        <pic:nvPicPr>
                          <pic:cNvPr id="187839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86210" name="Picture">
</wp:docPr>
                  <a:graphic>
                    <a:graphicData uri="http://schemas.openxmlformats.org/drawingml/2006/picture">
                      <pic:pic>
                        <pic:nvPicPr>
                          <pic:cNvPr id="49708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Vitry-les-nogent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432598" name="Picture">
</wp:docPr>
                  <a:graphic>
                    <a:graphicData uri="http://schemas.openxmlformats.org/drawingml/2006/picture">
                      <pic:pic>
                        <pic:nvPicPr>
                          <pic:cNvPr id="19594325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1733" name="Picture">
</wp:docPr>
                  <a:graphic>
                    <a:graphicData uri="http://schemas.openxmlformats.org/drawingml/2006/picture">
                      <pic:pic>
                        <pic:nvPicPr>
                          <pic:cNvPr id="118021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5601351" name="Picture">
</wp:docPr>
                  <a:graphic>
                    <a:graphicData uri="http://schemas.openxmlformats.org/drawingml/2006/picture">
                      <pic:pic>
                        <pic:nvPicPr>
                          <pic:cNvPr id="16756013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97674" name="Picture">
</wp:docPr>
                  <a:graphic>
                    <a:graphicData uri="http://schemas.openxmlformats.org/drawingml/2006/picture">
                      <pic:pic>
                        <pic:nvPicPr>
                          <pic:cNvPr id="189489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22788" name="Picture">
</wp:docPr>
                  <a:graphic>
                    <a:graphicData uri="http://schemas.openxmlformats.org/drawingml/2006/picture">
                      <pic:pic>
                        <pic:nvPicPr>
                          <pic:cNvPr id="153782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80931" name="Picture">
</wp:docPr>
                  <a:graphic>
                    <a:graphicData uri="http://schemas.openxmlformats.org/drawingml/2006/picture">
                      <pic:pic>
                        <pic:nvPicPr>
                          <pic:cNvPr id="35888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"https://fiches-risques.brgm.fr/georisques/cavite/CHAAW0039592" \t "_self" </w:instrText>
            </w:r>
            <w:r>
              <w:fldChar w:fldCharType="separate"/>
            </w:r>
            <w:r>
              <w:rPr>
                <w:rFonts w:ascii="Marianne" w:hAnsi="Marianne" w:eastAsia="Marianne" w:cs="Marianne"/>
                <w:sz w:val="14"/>
              </w:rPr>
              <w:t xml:space="preserve">CHAAW0039592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Percée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15831" name="Picture">
</wp:docPr>
                  <a:graphic>
                    <a:graphicData uri="http://schemas.openxmlformats.org/drawingml/2006/picture">
                      <pic:pic>
                        <pic:nvPicPr>
                          <pic:cNvPr id="130141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020952" name="Picture">
</wp:docPr>
                  <a:graphic>
                    <a:graphicData uri="http://schemas.openxmlformats.org/drawingml/2006/picture">
                      <pic:pic>
                        <pic:nvPicPr>
                          <pic:cNvPr id="64202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Vitry-lès-Nogent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35631" name="Picture">
</wp:docPr>
                  <a:graphic>
                    <a:graphicData uri="http://schemas.openxmlformats.org/drawingml/2006/picture">
                      <pic:pic>
                        <pic:nvPicPr>
                          <pic:cNvPr id="206323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"https://fiches-risques.brgm.fr/georisques/casias/SSP3837761" \t "_blank" </w:instrText>
            </w:r>
            <w:r>
              <w:fldChar w:fldCharType="separate"/>
            </w:r>
            <w:r>
              <w:rPr>
                <w:rFonts w:ascii="Marianne" w:hAnsi="Marianne" w:eastAsia="Marianne" w:cs="Marianne"/>
                <w:sz w:val="14"/>
              </w:rPr>
              <w:t xml:space="preserve">SSP3837761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"https://fiches-risques.brgm.fr/georisques/casias/SSP3837667" \t "_blank" </w:instrText>
            </w:r>
            <w:r>
              <w:fldChar w:fldCharType="separate"/>
            </w:r>
            <w:r>
              <w:rPr>
                <w:rFonts w:ascii="Marianne" w:hAnsi="Marianne" w:eastAsia="Marianne" w:cs="Marianne"/>
                <w:sz w:val="14"/>
              </w:rPr>
              <w:t xml:space="preserve">SSP3837667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