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056404" name="Picture">
</wp:docPr>
                  <a:graphic>
                    <a:graphicData uri="http://schemas.openxmlformats.org/drawingml/2006/picture">
                      <pic:pic>
                        <pic:nvPicPr>
                          <pic:cNvPr id="1652056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6267263" name="Picture">
</wp:docPr>
                  <a:graphic>
                    <a:graphicData uri="http://schemas.openxmlformats.org/drawingml/2006/picture">
                      <pic:pic>
                        <pic:nvPicPr>
                          <pic:cNvPr id="19262672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8012512" name="Picture">
</wp:docPr>
                        <a:graphic>
                          <a:graphicData uri="http://schemas.openxmlformats.org/drawingml/2006/picture">
                            <pic:pic>
                              <pic:nvPicPr>
                                <pic:cNvPr id="880125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28800 Villiers-Saint-Orien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600920" name="Picture">
</wp:docPr>
                  <a:graphic>
                    <a:graphicData uri="http://schemas.openxmlformats.org/drawingml/2006/picture">
                      <pic:pic>
                        <pic:nvPicPr>
                          <pic:cNvPr id="816009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66148675" name="Picture">
</wp:docPr>
                  <a:graphic>
                    <a:graphicData uri="http://schemas.openxmlformats.org/drawingml/2006/picture">
                      <pic:pic>
                        <pic:nvPicPr>
                          <pic:cNvPr id="20661486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315850" name="Picture">
</wp:docPr>
                  <a:graphic>
                    <a:graphicData uri="http://schemas.openxmlformats.org/drawingml/2006/picture">
                      <pic:pic>
                        <pic:nvPicPr>
                          <pic:cNvPr id="1012315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671327" name="Picture">
</wp:docPr>
                  <a:graphic>
                    <a:graphicData uri="http://schemas.openxmlformats.org/drawingml/2006/picture">
                      <pic:pic>
                        <pic:nvPicPr>
                          <pic:cNvPr id="304671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28800 Villiers-Saint-Orien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430858" name="Picture">
</wp:docPr>
                  <a:graphic>
                    <a:graphicData uri="http://schemas.openxmlformats.org/drawingml/2006/picture">
                      <pic:pic>
                        <pic:nvPicPr>
                          <pic:cNvPr id="1839430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8569274" name="Picture">
</wp:docPr>
                        <a:graphic>
                          <a:graphicData uri="http://schemas.openxmlformats.org/drawingml/2006/picture">
                            <pic:pic>
                              <pic:nvPicPr>
                                <pic:cNvPr id="7485692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741215" name="Picture">
</wp:docPr>
                        <a:graphic>
                          <a:graphicData uri="http://schemas.openxmlformats.org/drawingml/2006/picture">
                            <pic:pic>
                              <pic:nvPicPr>
                                <pic:cNvPr id="16327412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2224924" name="Picture">
</wp:docPr>
                        <a:graphic>
                          <a:graphicData uri="http://schemas.openxmlformats.org/drawingml/2006/picture">
                            <pic:pic>
                              <pic:nvPicPr>
                                <pic:cNvPr id="12922249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2400463" name="Picture">
</wp:docPr>
                        <a:graphic>
                          <a:graphicData uri="http://schemas.openxmlformats.org/drawingml/2006/picture">
                            <pic:pic>
                              <pic:nvPicPr>
                                <pic:cNvPr id="7224004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819854" name="Picture">
</wp:docPr>
                        <a:graphic>
                          <a:graphicData uri="http://schemas.openxmlformats.org/drawingml/2006/picture">
                            <pic:pic>
                              <pic:nvPicPr>
                                <pic:cNvPr id="8148198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1390885" name="Picture">
</wp:docPr>
                        <a:graphic>
                          <a:graphicData uri="http://schemas.openxmlformats.org/drawingml/2006/picture">
                            <pic:pic>
                              <pic:nvPicPr>
                                <pic:cNvPr id="193139088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2801880" name="Picture">
</wp:docPr>
                        <a:graphic>
                          <a:graphicData uri="http://schemas.openxmlformats.org/drawingml/2006/picture">
                            <pic:pic>
                              <pic:nvPicPr>
                                <pic:cNvPr id="5628018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828167" name="Picture">
</wp:docPr>
                        <a:graphic>
                          <a:graphicData uri="http://schemas.openxmlformats.org/drawingml/2006/picture">
                            <pic:pic>
                              <pic:nvPicPr>
                                <pic:cNvPr id="20408281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1813709" name="Picture">
</wp:docPr>
                        <a:graphic>
                          <a:graphicData uri="http://schemas.openxmlformats.org/drawingml/2006/picture">
                            <pic:pic>
                              <pic:nvPicPr>
                                <pic:cNvPr id="84181370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7218231" name="Picture">
</wp:docPr>
                        <a:graphic>
                          <a:graphicData uri="http://schemas.openxmlformats.org/drawingml/2006/picture">
                            <pic:pic>
                              <pic:nvPicPr>
                                <pic:cNvPr id="145721823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28784" name="Picture">
</wp:docPr>
                        <a:graphic>
                          <a:graphicData uri="http://schemas.openxmlformats.org/drawingml/2006/picture">
                            <pic:pic>
                              <pic:nvPicPr>
                                <pic:cNvPr id="447287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5364644" name="Picture">
</wp:docPr>
                        <a:graphic>
                          <a:graphicData uri="http://schemas.openxmlformats.org/drawingml/2006/picture">
                            <pic:pic>
                              <pic:nvPicPr>
                                <pic:cNvPr id="188536464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7119086" name="Picture">
</wp:docPr>
                        <a:graphic>
                          <a:graphicData uri="http://schemas.openxmlformats.org/drawingml/2006/picture">
                            <pic:pic>
                              <pic:nvPicPr>
                                <pic:cNvPr id="68711908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619099" name="Picture">
</wp:docPr>
                        <a:graphic>
                          <a:graphicData uri="http://schemas.openxmlformats.org/drawingml/2006/picture">
                            <pic:pic>
                              <pic:nvPicPr>
                                <pic:cNvPr id="8176190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354537" name="Picture">
</wp:docPr>
                        <a:graphic>
                          <a:graphicData uri="http://schemas.openxmlformats.org/drawingml/2006/picture">
                            <pic:pic>
                              <pic:nvPicPr>
                                <pic:cNvPr id="3535453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276069" name="Picture">
</wp:docPr>
                        <a:graphic>
                          <a:graphicData uri="http://schemas.openxmlformats.org/drawingml/2006/picture">
                            <pic:pic>
                              <pic:nvPicPr>
                                <pic:cNvPr id="7827606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915037" name="Picture">
</wp:docPr>
                        <a:graphic>
                          <a:graphicData uri="http://schemas.openxmlformats.org/drawingml/2006/picture">
                            <pic:pic>
                              <pic:nvPicPr>
                                <pic:cNvPr id="175791503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8470284" name="Picture">
</wp:docPr>
                        <a:graphic>
                          <a:graphicData uri="http://schemas.openxmlformats.org/drawingml/2006/picture">
                            <pic:pic>
                              <pic:nvPicPr>
                                <pic:cNvPr id="1448470284"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476043" name="Picture">
</wp:docPr>
                  <a:graphic>
                    <a:graphicData uri="http://schemas.openxmlformats.org/drawingml/2006/picture">
                      <pic:pic>
                        <pic:nvPicPr>
                          <pic:cNvPr id="1632476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490018" name="Picture">
</wp:docPr>
                  <a:graphic>
                    <a:graphicData uri="http://schemas.openxmlformats.org/drawingml/2006/picture">
                      <pic:pic>
                        <pic:nvPicPr>
                          <pic:cNvPr id="1266490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28800 Villiers-Saint-Orien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937626" name="Picture">
</wp:docPr>
                  <a:graphic>
                    <a:graphicData uri="http://schemas.openxmlformats.org/drawingml/2006/picture">
                      <pic:pic>
                        <pic:nvPicPr>
                          <pic:cNvPr id="87937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Villiers-saint-orien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139514" name="Picture">
</wp:docPr>
                  <a:graphic>
                    <a:graphicData uri="http://schemas.openxmlformats.org/drawingml/2006/picture">
                      <pic:pic>
                        <pic:nvPicPr>
                          <pic:cNvPr id="20813951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492399" name="Picture">
</wp:docPr>
                  <a:graphic>
                    <a:graphicData uri="http://schemas.openxmlformats.org/drawingml/2006/picture">
                      <pic:pic>
                        <pic:nvPicPr>
                          <pic:cNvPr id="14284923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88986" name="Picture">
</wp:docPr>
                  <a:graphic>
                    <a:graphicData uri="http://schemas.openxmlformats.org/drawingml/2006/picture">
                      <pic:pic>
                        <pic:nvPicPr>
                          <pic:cNvPr id="938898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7060241" name="Picture">
</wp:docPr>
                        <a:graphic>
                          <a:graphicData uri="http://schemas.openxmlformats.org/drawingml/2006/picture">
                            <pic:pic>
                              <pic:nvPicPr>
                                <pic:cNvPr id="4570602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605274" name="Picture">
</wp:docPr>
                  <a:graphic>
                    <a:graphicData uri="http://schemas.openxmlformats.org/drawingml/2006/picture">
                      <pic:pic>
                        <pic:nvPicPr>
                          <pic:cNvPr id="560605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827047" name="Picture">
</wp:docPr>
                  <a:graphic>
                    <a:graphicData uri="http://schemas.openxmlformats.org/drawingml/2006/picture">
                      <pic:pic>
                        <pic:nvPicPr>
                          <pic:cNvPr id="1269827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28800 Villiers-Saint-Orien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280807" name="Picture">
</wp:docPr>
                  <a:graphic>
                    <a:graphicData uri="http://schemas.openxmlformats.org/drawingml/2006/picture">
                      <pic:pic>
                        <pic:nvPicPr>
                          <pic:cNvPr id="555280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Villiers-saint-orien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6250537" name="Picture">
</wp:docPr>
                  <a:graphic>
                    <a:graphicData uri="http://schemas.openxmlformats.org/drawingml/2006/picture">
                      <pic:pic>
                        <pic:nvPicPr>
                          <pic:cNvPr id="152625053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466791" name="Picture">
</wp:docPr>
                  <a:graphic>
                    <a:graphicData uri="http://schemas.openxmlformats.org/drawingml/2006/picture">
                      <pic:pic>
                        <pic:nvPicPr>
                          <pic:cNvPr id="11034667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71546276" name="Picture">
</wp:docPr>
                  <a:graphic>
                    <a:graphicData uri="http://schemas.openxmlformats.org/drawingml/2006/picture">
                      <pic:pic>
                        <pic:nvPicPr>
                          <pic:cNvPr id="97154627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6647730" name="Picture">
</wp:docPr>
                        <a:graphic>
                          <a:graphicData uri="http://schemas.openxmlformats.org/drawingml/2006/picture">
                            <pic:pic>
                              <pic:nvPicPr>
                                <pic:cNvPr id="184664773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7717354" name="Picture">
</wp:docPr>
                  <a:graphic>
                    <a:graphicData uri="http://schemas.openxmlformats.org/drawingml/2006/picture">
                      <pic:pic>
                        <pic:nvPicPr>
                          <pic:cNvPr id="847717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412649" name="Picture">
</wp:docPr>
                  <a:graphic>
                    <a:graphicData uri="http://schemas.openxmlformats.org/drawingml/2006/picture">
                      <pic:pic>
                        <pic:nvPicPr>
                          <pic:cNvPr id="1857412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28800 Villiers-Saint-Orien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359041" name="Picture">
</wp:docPr>
                  <a:graphic>
                    <a:graphicData uri="http://schemas.openxmlformats.org/drawingml/2006/picture">
                      <pic:pic>
                        <pic:nvPicPr>
                          <pic:cNvPr id="701359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Villiers-saint-orien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4542490" name="Picture">
</wp:docPr>
                  <a:graphic>
                    <a:graphicData uri="http://schemas.openxmlformats.org/drawingml/2006/picture">
                      <pic:pic>
                        <pic:nvPicPr>
                          <pic:cNvPr id="140454249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498679" name="Picture">
</wp:docPr>
                  <a:graphic>
                    <a:graphicData uri="http://schemas.openxmlformats.org/drawingml/2006/picture">
                      <pic:pic>
                        <pic:nvPicPr>
                          <pic:cNvPr id="17554986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09736316" name="Picture">
</wp:docPr>
                  <a:graphic>
                    <a:graphicData uri="http://schemas.openxmlformats.org/drawingml/2006/picture">
                      <pic:pic>
                        <pic:nvPicPr>
                          <pic:cNvPr id="210973631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5765745" name="Picture">
</wp:docPr>
                        <a:graphic>
                          <a:graphicData uri="http://schemas.openxmlformats.org/drawingml/2006/picture">
                            <pic:pic>
                              <pic:nvPicPr>
                                <pic:cNvPr id="44576574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757008" name="Picture">
</wp:docPr>
                  <a:graphic>
                    <a:graphicData uri="http://schemas.openxmlformats.org/drawingml/2006/picture">
                      <pic:pic>
                        <pic:nvPicPr>
                          <pic:cNvPr id="1466757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943084" name="Picture">
</wp:docPr>
                  <a:graphic>
                    <a:graphicData uri="http://schemas.openxmlformats.org/drawingml/2006/picture">
                      <pic:pic>
                        <pic:nvPicPr>
                          <pic:cNvPr id="2100943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28800 Villiers-Saint-Orien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369898" name="Picture">
</wp:docPr>
                  <a:graphic>
                    <a:graphicData uri="http://schemas.openxmlformats.org/drawingml/2006/picture">
                      <pic:pic>
                        <pic:nvPicPr>
                          <pic:cNvPr id="1778369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Villiers-saint-orien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844835" name="Picture">
</wp:docPr>
                  <a:graphic>
                    <a:graphicData uri="http://schemas.openxmlformats.org/drawingml/2006/picture">
                      <pic:pic>
                        <pic:nvPicPr>
                          <pic:cNvPr id="218844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3170006" name="Picture">
</wp:docPr>
                  <a:graphic>
                    <a:graphicData uri="http://schemas.openxmlformats.org/drawingml/2006/picture">
                      <pic:pic>
                        <pic:nvPicPr>
                          <pic:cNvPr id="1053170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28800 Villiers-Saint-Orien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602481" name="Picture">
</wp:docPr>
                  <a:graphic>
                    <a:graphicData uri="http://schemas.openxmlformats.org/drawingml/2006/picture">
                      <pic:pic>
                        <pic:nvPicPr>
                          <pic:cNvPr id="696602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Villiers-saint-orien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9088302" name="Picture">
</wp:docPr>
                  <a:graphic>
                    <a:graphicData uri="http://schemas.openxmlformats.org/drawingml/2006/picture">
                      <pic:pic>
                        <pic:nvPicPr>
                          <pic:cNvPr id="85908830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110907" name="Picture">
</wp:docPr>
                  <a:graphic>
                    <a:graphicData uri="http://schemas.openxmlformats.org/drawingml/2006/picture">
                      <pic:pic>
                        <pic:nvPicPr>
                          <pic:cNvPr id="16751109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3075401" name="Picture">
</wp:docPr>
                  <a:graphic>
                    <a:graphicData uri="http://schemas.openxmlformats.org/drawingml/2006/picture">
                      <pic:pic>
                        <pic:nvPicPr>
                          <pic:cNvPr id="58307540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4955059" name="Picture">
</wp:docPr>
                        <a:graphic>
                          <a:graphicData uri="http://schemas.openxmlformats.org/drawingml/2006/picture">
                            <pic:pic>
                              <pic:nvPicPr>
                                <pic:cNvPr id="21149550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923765" name="Picture">
</wp:docPr>
                  <a:graphic>
                    <a:graphicData uri="http://schemas.openxmlformats.org/drawingml/2006/picture">
                      <pic:pic>
                        <pic:nvPicPr>
                          <pic:cNvPr id="1414923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103432" name="Picture">
</wp:docPr>
                  <a:graphic>
                    <a:graphicData uri="http://schemas.openxmlformats.org/drawingml/2006/picture">
                      <pic:pic>
                        <pic:nvPicPr>
                          <pic:cNvPr id="2007103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28800 Villiers-Saint-Orien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26742" name="Picture">
</wp:docPr>
                  <a:graphic>
                    <a:graphicData uri="http://schemas.openxmlformats.org/drawingml/2006/picture">
                      <pic:pic>
                        <pic:nvPicPr>
                          <pic:cNvPr id="185926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Villiers-saint-orien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7486568" name="Picture">
</wp:docPr>
                  <a:graphic>
                    <a:graphicData uri="http://schemas.openxmlformats.org/drawingml/2006/picture">
                      <pic:pic>
                        <pic:nvPicPr>
                          <pic:cNvPr id="105748656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524746" name="Picture">
</wp:docPr>
                  <a:graphic>
                    <a:graphicData uri="http://schemas.openxmlformats.org/drawingml/2006/picture">
                      <pic:pic>
                        <pic:nvPicPr>
                          <pic:cNvPr id="9885247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5417190" name="Picture">
</wp:docPr>
                  <a:graphic>
                    <a:graphicData uri="http://schemas.openxmlformats.org/drawingml/2006/picture">
                      <pic:pic>
                        <pic:nvPicPr>
                          <pic:cNvPr id="80541719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1887280" name="Picture">
</wp:docPr>
                        <a:graphic>
                          <a:graphicData uri="http://schemas.openxmlformats.org/drawingml/2006/picture">
                            <pic:pic>
                              <pic:nvPicPr>
                                <pic:cNvPr id="21318872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379316" name="Picture">
</wp:docPr>
                  <a:graphic>
                    <a:graphicData uri="http://schemas.openxmlformats.org/drawingml/2006/picture">
                      <pic:pic>
                        <pic:nvPicPr>
                          <pic:cNvPr id="1118379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575350" name="Picture">
</wp:docPr>
                  <a:graphic>
                    <a:graphicData uri="http://schemas.openxmlformats.org/drawingml/2006/picture">
                      <pic:pic>
                        <pic:nvPicPr>
                          <pic:cNvPr id="1282575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28800 Villiers-Saint-Orien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1546128" name="Picture">
</wp:docPr>
                  <a:graphic>
                    <a:graphicData uri="http://schemas.openxmlformats.org/drawingml/2006/picture">
                      <pic:pic>
                        <pic:nvPicPr>
                          <pic:cNvPr id="811546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Villiers-saint-orien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217955" name="Picture">
</wp:docPr>
                  <a:graphic>
                    <a:graphicData uri="http://schemas.openxmlformats.org/drawingml/2006/picture">
                      <pic:pic>
                        <pic:nvPicPr>
                          <pic:cNvPr id="11512179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459974503" name="Picture">
</wp:docPr>
                  <a:graphic>
                    <a:graphicData uri="http://schemas.openxmlformats.org/drawingml/2006/picture">
                      <pic:pic>
                        <pic:nvPicPr>
                          <pic:cNvPr id="1459974503" name="Picture"/>
                          <pic:cNvPicPr/>
                        </pic:nvPicPr>
                        <pic:blipFill>
                          <a:blip r:embed="img_0_8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6409995" name="Picture">
</wp:docPr>
                        <a:graphic>
                          <a:graphicData uri="http://schemas.openxmlformats.org/drawingml/2006/picture">
                            <pic:pic>
                              <pic:nvPicPr>
                                <pic:cNvPr id="3564099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320207" name="Picture">
</wp:docPr>
                  <a:graphic>
                    <a:graphicData uri="http://schemas.openxmlformats.org/drawingml/2006/picture">
                      <pic:pic>
                        <pic:nvPicPr>
                          <pic:cNvPr id="1054320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768408" name="Picture">
</wp:docPr>
                  <a:graphic>
                    <a:graphicData uri="http://schemas.openxmlformats.org/drawingml/2006/picture">
                      <pic:pic>
                        <pic:nvPicPr>
                          <pic:cNvPr id="1098768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28800 Villiers-Saint-Orien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798906" name="Picture">
</wp:docPr>
                  <a:graphic>
                    <a:graphicData uri="http://schemas.openxmlformats.org/drawingml/2006/picture">
                      <pic:pic>
                        <pic:nvPicPr>
                          <pic:cNvPr id="1108798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"https://fiches-risques.brgm.fr/georisques/cavite/CENAA0012739" \t "_self" </w:instrText>
            </w:r>
            <w:r>
              <w:fldChar w:fldCharType="separate"/>
            </w:r>
            <w:r>
              <w:rPr>
                <w:rFonts w:ascii="Marianne" w:hAnsi="Marianne" w:eastAsia="Marianne" w:cs="Marianne"/>
                <w:sz w:val="14"/>
              </w:rPr>
              <w:t xml:space="preserve">CENAA0012739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VILLIERS-SAINT-ORIEN,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"https://fiches-risques.brgm.fr/georisques/cavite/CENAA0012740" \t "_self" </w:instrText>
            </w:r>
            <w:r>
              <w:fldChar w:fldCharType="separate"/>
            </w:r>
            <w:r>
              <w:rPr>
                <w:rFonts w:ascii="Marianne" w:hAnsi="Marianne" w:eastAsia="Marianne" w:cs="Marianne"/>
                <w:sz w:val="14"/>
              </w:rPr>
              <w:t xml:space="preserve">CENAA0012740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VILLIERS-SAINT-ORIEN,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"https://fiches-risques.brgm.fr/georisques/cavite/CENAA0012741" \t "_self" </w:instrText>
            </w:r>
            <w:r>
              <w:fldChar w:fldCharType="separate"/>
            </w:r>
            <w:r>
              <w:rPr>
                <w:rFonts w:ascii="Marianne" w:hAnsi="Marianne" w:eastAsia="Marianne" w:cs="Marianne"/>
                <w:sz w:val="14"/>
              </w:rPr>
              <w:t xml:space="preserve">CENAA0012741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VILLIERS-SAINT-ORIEN,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"https://fiches-risques.brgm.fr/georisques/cavite/CENAA0012742" \t "_self" </w:instrText>
            </w:r>
            <w:r>
              <w:fldChar w:fldCharType="separate"/>
            </w:r>
            <w:r>
              <w:rPr>
                <w:rFonts w:ascii="Marianne" w:hAnsi="Marianne" w:eastAsia="Marianne" w:cs="Marianne"/>
                <w:sz w:val="14"/>
              </w:rPr>
              <w:t xml:space="preserve">CENAA0012742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VILLIERS-SAINT-ORIEN,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"https://fiches-risques.brgm.fr/georisques/cavite/CENAA0012774" \t "_self" </w:instrText>
            </w:r>
            <w:r>
              <w:fldChar w:fldCharType="separate"/>
            </w:r>
            <w:r>
              <w:rPr>
                <w:rFonts w:ascii="Marianne" w:hAnsi="Marianne" w:eastAsia="Marianne" w:cs="Marianne"/>
                <w:sz w:val="14"/>
              </w:rPr>
              <w:t xml:space="preserve">CENAA0012774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VILLIERS-SAINT-ORIEN,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"https://fiches-risques.brgm.fr/georisques/cavite/CENAA0012775" \t "_self" </w:instrText>
            </w:r>
            <w:r>
              <w:fldChar w:fldCharType="separate"/>
            </w:r>
            <w:r>
              <w:rPr>
                <w:rFonts w:ascii="Marianne" w:hAnsi="Marianne" w:eastAsia="Marianne" w:cs="Marianne"/>
                <w:sz w:val="14"/>
              </w:rPr>
              <w:t xml:space="preserve">CENAA0012775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VILLIERS-SAINT-ORIEN,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"https://fiches-risques.brgm.fr/georisques/cavite/CENAA0012776" \t "_self" </w:instrText>
            </w:r>
            <w:r>
              <w:fldChar w:fldCharType="separate"/>
            </w:r>
            <w:r>
              <w:rPr>
                <w:rFonts w:ascii="Marianne" w:hAnsi="Marianne" w:eastAsia="Marianne" w:cs="Marianne"/>
                <w:sz w:val="14"/>
              </w:rPr>
              <w:t xml:space="preserve">CENAA0012776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VILLIERS-SAINT-ORIEN,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"https://fiches-risques.brgm.fr/georisques/cavite/CENAA0012777" \t "_self" </w:instrText>
            </w:r>
            <w:r>
              <w:fldChar w:fldCharType="separate"/>
            </w:r>
            <w:r>
              <w:rPr>
                <w:rFonts w:ascii="Marianne" w:hAnsi="Marianne" w:eastAsia="Marianne" w:cs="Marianne"/>
                <w:sz w:val="14"/>
              </w:rPr>
              <w:t xml:space="preserve">CENAA0012777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VILLIERS-SAINT-ORIEN,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"https://fiches-risques.brgm.fr/georisques/cavite/CENAA0012778" \t "_self" </w:instrText>
            </w:r>
            <w:r>
              <w:fldChar w:fldCharType="separate"/>
            </w:r>
            <w:r>
              <w:rPr>
                <w:rFonts w:ascii="Marianne" w:hAnsi="Marianne" w:eastAsia="Marianne" w:cs="Marianne"/>
                <w:sz w:val="14"/>
              </w:rPr>
              <w:t xml:space="preserve">CENAA0012778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VILLIERS-SAINT-ORIEN,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"https://fiches-risques.brgm.fr/georisques/cavite/CENAA0012779" \t "_self" </w:instrText>
            </w:r>
            <w:r>
              <w:fldChar w:fldCharType="separate"/>
            </w:r>
            <w:r>
              <w:rPr>
                <w:rFonts w:ascii="Marianne" w:hAnsi="Marianne" w:eastAsia="Marianne" w:cs="Marianne"/>
                <w:sz w:val="14"/>
              </w:rPr>
              <w:t xml:space="preserve">CENAA0012779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VILLIERS-SAINT-ORIEN, effondrement, bétoire</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543083" name="Picture">
</wp:docPr>
                  <a:graphic>
                    <a:graphicData uri="http://schemas.openxmlformats.org/drawingml/2006/picture">
                      <pic:pic>
                        <pic:nvPicPr>
                          <pic:cNvPr id="272543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781460" name="Picture">
</wp:docPr>
                  <a:graphic>
                    <a:graphicData uri="http://schemas.openxmlformats.org/drawingml/2006/picture">
                      <pic:pic>
                        <pic:nvPicPr>
                          <pic:cNvPr id="1055781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28800 Villiers-Saint-Orien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821006" name="Picture">
</wp:docPr>
                  <a:graphic>
                    <a:graphicData uri="http://schemas.openxmlformats.org/drawingml/2006/picture">
                      <pic:pic>
                        <pic:nvPicPr>
                          <pic:cNvPr id="1264821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