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508457" name="Picture">
</wp:docPr>
                  <a:graphic>
                    <a:graphicData uri="http://schemas.openxmlformats.org/drawingml/2006/picture">
                      <pic:pic>
                        <pic:nvPicPr>
                          <pic:cNvPr id="909508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49567023" name="Picture">
</wp:docPr>
                  <a:graphic>
                    <a:graphicData uri="http://schemas.openxmlformats.org/drawingml/2006/picture">
                      <pic:pic>
                        <pic:nvPicPr>
                          <pic:cNvPr id="6495670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397222" name="Picture">
</wp:docPr>
                        <a:graphic>
                          <a:graphicData uri="http://schemas.openxmlformats.org/drawingml/2006/picture">
                            <pic:pic>
                              <pic:nvPicPr>
                                <pic:cNvPr id="933972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16240 Villiers-le-Roux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6537538" name="Picture">
</wp:docPr>
                  <a:graphic>
                    <a:graphicData uri="http://schemas.openxmlformats.org/drawingml/2006/picture">
                      <pic:pic>
                        <pic:nvPicPr>
                          <pic:cNvPr id="19865375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41488058" name="Picture">
</wp:docPr>
                  <a:graphic>
                    <a:graphicData uri="http://schemas.openxmlformats.org/drawingml/2006/picture">
                      <pic:pic>
                        <pic:nvPicPr>
                          <pic:cNvPr id="18414880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590973" name="Picture">
</wp:docPr>
                  <a:graphic>
                    <a:graphicData uri="http://schemas.openxmlformats.org/drawingml/2006/picture">
                      <pic:pic>
                        <pic:nvPicPr>
                          <pic:cNvPr id="1932590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543824" name="Picture">
</wp:docPr>
                  <a:graphic>
                    <a:graphicData uri="http://schemas.openxmlformats.org/drawingml/2006/picture">
                      <pic:pic>
                        <pic:nvPicPr>
                          <pic:cNvPr id="1738543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Villiers-le-Roux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546768" name="Picture">
</wp:docPr>
                  <a:graphic>
                    <a:graphicData uri="http://schemas.openxmlformats.org/drawingml/2006/picture">
                      <pic:pic>
                        <pic:nvPicPr>
                          <pic:cNvPr id="1542546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868917" name="Picture">
</wp:docPr>
                        <a:graphic>
                          <a:graphicData uri="http://schemas.openxmlformats.org/drawingml/2006/picture">
                            <pic:pic>
                              <pic:nvPicPr>
                                <pic:cNvPr id="1188689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942144" name="Picture">
</wp:docPr>
                        <a:graphic>
                          <a:graphicData uri="http://schemas.openxmlformats.org/drawingml/2006/picture">
                            <pic:pic>
                              <pic:nvPicPr>
                                <pic:cNvPr id="14419421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6193157" name="Picture">
</wp:docPr>
                        <a:graphic>
                          <a:graphicData uri="http://schemas.openxmlformats.org/drawingml/2006/picture">
                            <pic:pic>
                              <pic:nvPicPr>
                                <pic:cNvPr id="15861931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4429552" name="Picture">
</wp:docPr>
                        <a:graphic>
                          <a:graphicData uri="http://schemas.openxmlformats.org/drawingml/2006/picture">
                            <pic:pic>
                              <pic:nvPicPr>
                                <pic:cNvPr id="3444295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544692" name="Picture">
</wp:docPr>
                        <a:graphic>
                          <a:graphicData uri="http://schemas.openxmlformats.org/drawingml/2006/picture">
                            <pic:pic>
                              <pic:nvPicPr>
                                <pic:cNvPr id="7655446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1641471" name="Picture">
</wp:docPr>
                        <a:graphic>
                          <a:graphicData uri="http://schemas.openxmlformats.org/drawingml/2006/picture">
                            <pic:pic>
                              <pic:nvPicPr>
                                <pic:cNvPr id="197164147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2231242" name="Picture">
</wp:docPr>
                        <a:graphic>
                          <a:graphicData uri="http://schemas.openxmlformats.org/drawingml/2006/picture">
                            <pic:pic>
                              <pic:nvPicPr>
                                <pic:cNvPr id="14522312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001254" name="Picture">
</wp:docPr>
                        <a:graphic>
                          <a:graphicData uri="http://schemas.openxmlformats.org/drawingml/2006/picture">
                            <pic:pic>
                              <pic:nvPicPr>
                                <pic:cNvPr id="14390012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2173094" name="Picture">
</wp:docPr>
                        <a:graphic>
                          <a:graphicData uri="http://schemas.openxmlformats.org/drawingml/2006/picture">
                            <pic:pic>
                              <pic:nvPicPr>
                                <pic:cNvPr id="205217309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3985902" name="Picture">
</wp:docPr>
                        <a:graphic>
                          <a:graphicData uri="http://schemas.openxmlformats.org/drawingml/2006/picture">
                            <pic:pic>
                              <pic:nvPicPr>
                                <pic:cNvPr id="40398590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923584" name="Picture">
</wp:docPr>
                        <a:graphic>
                          <a:graphicData uri="http://schemas.openxmlformats.org/drawingml/2006/picture">
                            <pic:pic>
                              <pic:nvPicPr>
                                <pic:cNvPr id="6299235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1448417" name="Picture">
</wp:docPr>
                        <a:graphic>
                          <a:graphicData uri="http://schemas.openxmlformats.org/drawingml/2006/picture">
                            <pic:pic>
                              <pic:nvPicPr>
                                <pic:cNvPr id="115144841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172123" name="Picture">
</wp:docPr>
                        <a:graphic>
                          <a:graphicData uri="http://schemas.openxmlformats.org/drawingml/2006/picture">
                            <pic:pic>
                              <pic:nvPicPr>
                                <pic:cNvPr id="531721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448673" name="Picture">
</wp:docPr>
                        <a:graphic>
                          <a:graphicData uri="http://schemas.openxmlformats.org/drawingml/2006/picture">
                            <pic:pic>
                              <pic:nvPicPr>
                                <pic:cNvPr id="17144486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6987441" name="Picture">
</wp:docPr>
                        <a:graphic>
                          <a:graphicData uri="http://schemas.openxmlformats.org/drawingml/2006/picture">
                            <pic:pic>
                              <pic:nvPicPr>
                                <pic:cNvPr id="200698744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8297173" name="Picture">
</wp:docPr>
                        <a:graphic>
                          <a:graphicData uri="http://schemas.openxmlformats.org/drawingml/2006/picture">
                            <pic:pic>
                              <pic:nvPicPr>
                                <pic:cNvPr id="99829717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532476" name="Picture">
</wp:docPr>
                        <a:graphic>
                          <a:graphicData uri="http://schemas.openxmlformats.org/drawingml/2006/picture">
                            <pic:pic>
                              <pic:nvPicPr>
                                <pic:cNvPr id="18465324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9099866" name="Picture">
</wp:docPr>
                        <a:graphic>
                          <a:graphicData uri="http://schemas.openxmlformats.org/drawingml/2006/picture">
                            <pic:pic>
                              <pic:nvPicPr>
                                <pic:cNvPr id="155909986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090372" name="Picture">
</wp:docPr>
                  <a:graphic>
                    <a:graphicData uri="http://schemas.openxmlformats.org/drawingml/2006/picture">
                      <pic:pic>
                        <pic:nvPicPr>
                          <pic:cNvPr id="1466090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15587" name="Picture">
</wp:docPr>
                  <a:graphic>
                    <a:graphicData uri="http://schemas.openxmlformats.org/drawingml/2006/picture">
                      <pic:pic>
                        <pic:nvPicPr>
                          <pic:cNvPr id="167415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Villiers-le-Roux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383860" name="Picture">
</wp:docPr>
                  <a:graphic>
                    <a:graphicData uri="http://schemas.openxmlformats.org/drawingml/2006/picture">
                      <pic:pic>
                        <pic:nvPicPr>
                          <pic:cNvPr id="715383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Villiers-le-roux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716333" name="Picture">
</wp:docPr>
                  <a:graphic>
                    <a:graphicData uri="http://schemas.openxmlformats.org/drawingml/2006/picture">
                      <pic:pic>
                        <pic:nvPicPr>
                          <pic:cNvPr id="10971633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371573" name="Picture">
</wp:docPr>
                  <a:graphic>
                    <a:graphicData uri="http://schemas.openxmlformats.org/drawingml/2006/picture">
                      <pic:pic>
                        <pic:nvPicPr>
                          <pic:cNvPr id="13983715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2814339" name="Picture">
</wp:docPr>
                  <a:graphic>
                    <a:graphicData uri="http://schemas.openxmlformats.org/drawingml/2006/picture">
                      <pic:pic>
                        <pic:nvPicPr>
                          <pic:cNvPr id="129281433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5805918" name="Picture">
</wp:docPr>
                        <a:graphic>
                          <a:graphicData uri="http://schemas.openxmlformats.org/drawingml/2006/picture">
                            <pic:pic>
                              <pic:nvPicPr>
                                <pic:cNvPr id="55580591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2383291" name="Picture">
</wp:docPr>
                        <a:graphic>
                          <a:graphicData uri="http://schemas.openxmlformats.org/drawingml/2006/picture">
                            <pic:pic>
                              <pic:nvPicPr>
                                <pic:cNvPr id="101238329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808700" name="Picture">
</wp:docPr>
                  <a:graphic>
                    <a:graphicData uri="http://schemas.openxmlformats.org/drawingml/2006/picture">
                      <pic:pic>
                        <pic:nvPicPr>
                          <pic:cNvPr id="1501808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183525" name="Picture">
</wp:docPr>
                  <a:graphic>
                    <a:graphicData uri="http://schemas.openxmlformats.org/drawingml/2006/picture">
                      <pic:pic>
                        <pic:nvPicPr>
                          <pic:cNvPr id="1085183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Villiers-le-Roux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517549" name="Picture">
</wp:docPr>
                  <a:graphic>
                    <a:graphicData uri="http://schemas.openxmlformats.org/drawingml/2006/picture">
                      <pic:pic>
                        <pic:nvPicPr>
                          <pic:cNvPr id="1099517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Villiers-le-roux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2780844" name="Picture">
</wp:docPr>
                  <a:graphic>
                    <a:graphicData uri="http://schemas.openxmlformats.org/drawingml/2006/picture">
                      <pic:pic>
                        <pic:nvPicPr>
                          <pic:cNvPr id="49278084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34701" name="Picture">
</wp:docPr>
                  <a:graphic>
                    <a:graphicData uri="http://schemas.openxmlformats.org/drawingml/2006/picture">
                      <pic:pic>
                        <pic:nvPicPr>
                          <pic:cNvPr id="1192347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944049" name="Picture">
</wp:docPr>
                  <a:graphic>
                    <a:graphicData uri="http://schemas.openxmlformats.org/drawingml/2006/picture">
                      <pic:pic>
                        <pic:nvPicPr>
                          <pic:cNvPr id="15994404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3601816" name="Picture">
</wp:docPr>
                        <a:graphic>
                          <a:graphicData uri="http://schemas.openxmlformats.org/drawingml/2006/picture">
                            <pic:pic>
                              <pic:nvPicPr>
                                <pic:cNvPr id="9936018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0050431" name="Picture">
</wp:docPr>
                        <a:graphic>
                          <a:graphicData uri="http://schemas.openxmlformats.org/drawingml/2006/picture">
                            <pic:pic>
                              <pic:nvPicPr>
                                <pic:cNvPr id="49005043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324013" name="Picture">
</wp:docPr>
                  <a:graphic>
                    <a:graphicData uri="http://schemas.openxmlformats.org/drawingml/2006/picture">
                      <pic:pic>
                        <pic:nvPicPr>
                          <pic:cNvPr id="1268324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017933" name="Picture">
</wp:docPr>
                  <a:graphic>
                    <a:graphicData uri="http://schemas.openxmlformats.org/drawingml/2006/picture">
                      <pic:pic>
                        <pic:nvPicPr>
                          <pic:cNvPr id="1656017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Villiers-le-Roux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85767" name="Picture">
</wp:docPr>
                  <a:graphic>
                    <a:graphicData uri="http://schemas.openxmlformats.org/drawingml/2006/picture">
                      <pic:pic>
                        <pic:nvPicPr>
                          <pic:cNvPr id="70085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Villiers-le-roux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6471830" name="Picture">
</wp:docPr>
                  <a:graphic>
                    <a:graphicData uri="http://schemas.openxmlformats.org/drawingml/2006/picture">
                      <pic:pic>
                        <pic:nvPicPr>
                          <pic:cNvPr id="75647183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546987" name="Picture">
</wp:docPr>
                  <a:graphic>
                    <a:graphicData uri="http://schemas.openxmlformats.org/drawingml/2006/picture">
                      <pic:pic>
                        <pic:nvPicPr>
                          <pic:cNvPr id="19845469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6126432" name="Picture">
</wp:docPr>
                  <a:graphic>
                    <a:graphicData uri="http://schemas.openxmlformats.org/drawingml/2006/picture">
                      <pic:pic>
                        <pic:nvPicPr>
                          <pic:cNvPr id="186612643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995717" name="Picture">
</wp:docPr>
                  <a:graphic>
                    <a:graphicData uri="http://schemas.openxmlformats.org/drawingml/2006/picture">
                      <pic:pic>
                        <pic:nvPicPr>
                          <pic:cNvPr id="865995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44482" name="Picture">
</wp:docPr>
                  <a:graphic>
                    <a:graphicData uri="http://schemas.openxmlformats.org/drawingml/2006/picture">
                      <pic:pic>
                        <pic:nvPicPr>
                          <pic:cNvPr id="180244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Villiers-le-Roux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610124" name="Picture">
</wp:docPr>
                  <a:graphic>
                    <a:graphicData uri="http://schemas.openxmlformats.org/drawingml/2006/picture">
                      <pic:pic>
                        <pic:nvPicPr>
                          <pic:cNvPr id="800610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Villiers-le-roux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022345" name="Picture">
</wp:docPr>
                  <a:graphic>
                    <a:graphicData uri="http://schemas.openxmlformats.org/drawingml/2006/picture">
                      <pic:pic>
                        <pic:nvPicPr>
                          <pic:cNvPr id="17602234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70526" name="Picture">
</wp:docPr>
                  <a:graphic>
                    <a:graphicData uri="http://schemas.openxmlformats.org/drawingml/2006/picture">
                      <pic:pic>
                        <pic:nvPicPr>
                          <pic:cNvPr id="1359705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1111612" name="Picture">
</wp:docPr>
                  <a:graphic>
                    <a:graphicData uri="http://schemas.openxmlformats.org/drawingml/2006/picture">
                      <pic:pic>
                        <pic:nvPicPr>
                          <pic:cNvPr id="82111161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8175994" name="Picture">
</wp:docPr>
                        <a:graphic>
                          <a:graphicData uri="http://schemas.openxmlformats.org/drawingml/2006/picture">
                            <pic:pic>
                              <pic:nvPicPr>
                                <pic:cNvPr id="18781759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385715" name="Picture">
</wp:docPr>
                  <a:graphic>
                    <a:graphicData uri="http://schemas.openxmlformats.org/drawingml/2006/picture">
                      <pic:pic>
                        <pic:nvPicPr>
                          <pic:cNvPr id="1449385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628098" name="Picture">
</wp:docPr>
                  <a:graphic>
                    <a:graphicData uri="http://schemas.openxmlformats.org/drawingml/2006/picture">
                      <pic:pic>
                        <pic:nvPicPr>
                          <pic:cNvPr id="1060628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Villiers-le-Roux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08242" name="Picture">
</wp:docPr>
                  <a:graphic>
                    <a:graphicData uri="http://schemas.openxmlformats.org/drawingml/2006/picture">
                      <pic:pic>
                        <pic:nvPicPr>
                          <pic:cNvPr id="69608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Villiers-le-roux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7911212" name="Picture">
</wp:docPr>
                  <a:graphic>
                    <a:graphicData uri="http://schemas.openxmlformats.org/drawingml/2006/picture">
                      <pic:pic>
                        <pic:nvPicPr>
                          <pic:cNvPr id="87791121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536522" name="Picture">
</wp:docPr>
                  <a:graphic>
                    <a:graphicData uri="http://schemas.openxmlformats.org/drawingml/2006/picture">
                      <pic:pic>
                        <pic:nvPicPr>
                          <pic:cNvPr id="12895365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4680749" name="Picture">
</wp:docPr>
                  <a:graphic>
                    <a:graphicData uri="http://schemas.openxmlformats.org/drawingml/2006/picture">
                      <pic:pic>
                        <pic:nvPicPr>
                          <pic:cNvPr id="155468074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9615722" name="Picture">
</wp:docPr>
                        <a:graphic>
                          <a:graphicData uri="http://schemas.openxmlformats.org/drawingml/2006/picture">
                            <pic:pic>
                              <pic:nvPicPr>
                                <pic:cNvPr id="19996157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796549" name="Picture">
</wp:docPr>
                  <a:graphic>
                    <a:graphicData uri="http://schemas.openxmlformats.org/drawingml/2006/picture">
                      <pic:pic>
                        <pic:nvPicPr>
                          <pic:cNvPr id="1861796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544848" name="Picture">
</wp:docPr>
                  <a:graphic>
                    <a:graphicData uri="http://schemas.openxmlformats.org/drawingml/2006/picture">
                      <pic:pic>
                        <pic:nvPicPr>
                          <pic:cNvPr id="2124544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Villiers-le-Roux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923464" name="Picture">
</wp:docPr>
                  <a:graphic>
                    <a:graphicData uri="http://schemas.openxmlformats.org/drawingml/2006/picture">
                      <pic:pic>
                        <pic:nvPicPr>
                          <pic:cNvPr id="1957923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Villiers-le-roux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7499797" name="Picture">
</wp:docPr>
                  <a:graphic>
                    <a:graphicData uri="http://schemas.openxmlformats.org/drawingml/2006/picture">
                      <pic:pic>
                        <pic:nvPicPr>
                          <pic:cNvPr id="183749979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365034" name="Picture">
</wp:docPr>
                  <a:graphic>
                    <a:graphicData uri="http://schemas.openxmlformats.org/drawingml/2006/picture">
                      <pic:pic>
                        <pic:nvPicPr>
                          <pic:cNvPr id="9213650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43323761" name="Picture">
</wp:docPr>
                  <a:graphic>
                    <a:graphicData uri="http://schemas.openxmlformats.org/drawingml/2006/picture">
                      <pic:pic>
                        <pic:nvPicPr>
                          <pic:cNvPr id="204332376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712576" name="Picture">
</wp:docPr>
                  <a:graphic>
                    <a:graphicData uri="http://schemas.openxmlformats.org/drawingml/2006/picture">
                      <pic:pic>
                        <pic:nvPicPr>
                          <pic:cNvPr id="1425712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389326" name="Picture">
</wp:docPr>
                  <a:graphic>
                    <a:graphicData uri="http://schemas.openxmlformats.org/drawingml/2006/picture">
                      <pic:pic>
                        <pic:nvPicPr>
                          <pic:cNvPr id="1279389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Villiers-le-Roux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982165" name="Picture">
</wp:docPr>
                  <a:graphic>
                    <a:graphicData uri="http://schemas.openxmlformats.org/drawingml/2006/picture">
                      <pic:pic>
                        <pic:nvPicPr>
                          <pic:cNvPr id="1842982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"https://fiches-risques.brgm.fr/georisques/cavite/POCAW0022013" \t "_self" </w:instrText>
            </w:r>
            <w:r>
              <w:fldChar w:fldCharType="separate"/>
            </w:r>
            <w:r>
              <w:rPr>
                <w:rFonts w:ascii="Marianne" w:hAnsi="Marianne" w:eastAsia="Marianne" w:cs="Marianne"/>
                <w:sz w:val="14"/>
              </w:rPr>
              <w:t xml:space="preserve">POCAW0022013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Silos de la Cave Pintevin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"https://fiches-risques.brgm.fr/georisques/cavite/POCAW0022014" \t "_self" </w:instrText>
            </w:r>
            <w:r>
              <w:fldChar w:fldCharType="separate"/>
            </w:r>
            <w:r>
              <w:rPr>
                <w:rFonts w:ascii="Marianne" w:hAnsi="Marianne" w:eastAsia="Marianne" w:cs="Marianne"/>
                <w:sz w:val="14"/>
              </w:rPr>
              <w:t xml:space="preserve">POCAW0022014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de la Cave Pintevin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"https://fiches-risques.brgm.fr/georisques/cavite/POCAW0026575" \t "_self" </w:instrText>
            </w:r>
            <w:r>
              <w:fldChar w:fldCharType="separate"/>
            </w:r>
            <w:r>
              <w:rPr>
                <w:rFonts w:ascii="Marianne" w:hAnsi="Marianne" w:eastAsia="Marianne" w:cs="Marianne"/>
                <w:sz w:val="14"/>
              </w:rPr>
              <w:t xml:space="preserve">POCAW0026575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la Salle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904724" name="Picture">
</wp:docPr>
                  <a:graphic>
                    <a:graphicData uri="http://schemas.openxmlformats.org/drawingml/2006/picture">
                      <pic:pic>
                        <pic:nvPicPr>
                          <pic:cNvPr id="420904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122857" name="Picture">
</wp:docPr>
                  <a:graphic>
                    <a:graphicData uri="http://schemas.openxmlformats.org/drawingml/2006/picture">
                      <pic:pic>
                        <pic:nvPicPr>
                          <pic:cNvPr id="516122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Villiers-le-Roux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494348" name="Picture">
</wp:docPr>
                  <a:graphic>
                    <a:graphicData uri="http://schemas.openxmlformats.org/drawingml/2006/picture">
                      <pic:pic>
                        <pic:nvPicPr>
                          <pic:cNvPr id="882494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"https://fiches-risques.brgm.fr/georisques/casias/SSP4027803" \t "_blank" </w:instrText>
            </w:r>
            <w:r>
              <w:fldChar w:fldCharType="separate"/>
            </w:r>
            <w:r>
              <w:rPr>
                <w:rFonts w:ascii="Marianne" w:hAnsi="Marianne" w:eastAsia="Marianne" w:cs="Marianne"/>
                <w:sz w:val="14"/>
              </w:rPr>
              <w:t xml:space="preserve">SSP4027803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