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364942" name="Picture">
</wp:docPr>
                  <a:graphic>
                    <a:graphicData uri="http://schemas.openxmlformats.org/drawingml/2006/picture">
                      <pic:pic>
                        <pic:nvPicPr>
                          <pic:cNvPr id="1396364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9710682" name="Picture">
</wp:docPr>
                  <a:graphic>
                    <a:graphicData uri="http://schemas.openxmlformats.org/drawingml/2006/picture">
                      <pic:pic>
                        <pic:nvPicPr>
                          <pic:cNvPr id="11697106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8029168" name="Picture">
</wp:docPr>
                        <a:graphic>
                          <a:graphicData uri="http://schemas.openxmlformats.org/drawingml/2006/picture">
                            <pic:pic>
                              <pic:nvPicPr>
                                <pic:cNvPr id="6380291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21120 Villey-sur-Tille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7678894" name="Picture">
</wp:docPr>
                  <a:graphic>
                    <a:graphicData uri="http://schemas.openxmlformats.org/drawingml/2006/picture">
                      <pic:pic>
                        <pic:nvPicPr>
                          <pic:cNvPr id="4576788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4832300" name="Picture">
</wp:docPr>
                  <a:graphic>
                    <a:graphicData uri="http://schemas.openxmlformats.org/drawingml/2006/picture">
                      <pic:pic>
                        <pic:nvPicPr>
                          <pic:cNvPr id="10348323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219571" name="Picture">
</wp:docPr>
                  <a:graphic>
                    <a:graphicData uri="http://schemas.openxmlformats.org/drawingml/2006/picture">
                      <pic:pic>
                        <pic:nvPicPr>
                          <pic:cNvPr id="1547219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215323" name="Picture">
</wp:docPr>
                  <a:graphic>
                    <a:graphicData uri="http://schemas.openxmlformats.org/drawingml/2006/picture">
                      <pic:pic>
                        <pic:nvPicPr>
                          <pic:cNvPr id="1821215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Villey-sur-Tille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777304" name="Picture">
</wp:docPr>
                  <a:graphic>
                    <a:graphicData uri="http://schemas.openxmlformats.org/drawingml/2006/picture">
                      <pic:pic>
                        <pic:nvPicPr>
                          <pic:cNvPr id="379777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640731" name="Picture">
</wp:docPr>
                        <a:graphic>
                          <a:graphicData uri="http://schemas.openxmlformats.org/drawingml/2006/picture">
                            <pic:pic>
                              <pic:nvPicPr>
                                <pic:cNvPr id="6056407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43601" name="Picture">
</wp:docPr>
                        <a:graphic>
                          <a:graphicData uri="http://schemas.openxmlformats.org/drawingml/2006/picture">
                            <pic:pic>
                              <pic:nvPicPr>
                                <pic:cNvPr id="415436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568323" name="Picture">
</wp:docPr>
                        <a:graphic>
                          <a:graphicData uri="http://schemas.openxmlformats.org/drawingml/2006/picture">
                            <pic:pic>
                              <pic:nvPicPr>
                                <pic:cNvPr id="14375683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812755" name="Picture">
</wp:docPr>
                        <a:graphic>
                          <a:graphicData uri="http://schemas.openxmlformats.org/drawingml/2006/picture">
                            <pic:pic>
                              <pic:nvPicPr>
                                <pic:cNvPr id="5728127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292171" name="Picture">
</wp:docPr>
                        <a:graphic>
                          <a:graphicData uri="http://schemas.openxmlformats.org/drawingml/2006/picture">
                            <pic:pic>
                              <pic:nvPicPr>
                                <pic:cNvPr id="8652921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938921" name="Picture">
</wp:docPr>
                        <a:graphic>
                          <a:graphicData uri="http://schemas.openxmlformats.org/drawingml/2006/picture">
                            <pic:pic>
                              <pic:nvPicPr>
                                <pic:cNvPr id="12519389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234563" name="Picture">
</wp:docPr>
                        <a:graphic>
                          <a:graphicData uri="http://schemas.openxmlformats.org/drawingml/2006/picture">
                            <pic:pic>
                              <pic:nvPicPr>
                                <pic:cNvPr id="174823456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909037" name="Picture">
</wp:docPr>
                        <a:graphic>
                          <a:graphicData uri="http://schemas.openxmlformats.org/drawingml/2006/picture">
                            <pic:pic>
                              <pic:nvPicPr>
                                <pic:cNvPr id="18849090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004265" name="Picture">
</wp:docPr>
                        <a:graphic>
                          <a:graphicData uri="http://schemas.openxmlformats.org/drawingml/2006/picture">
                            <pic:pic>
                              <pic:nvPicPr>
                                <pic:cNvPr id="18700042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561363" name="Picture">
</wp:docPr>
                        <a:graphic>
                          <a:graphicData uri="http://schemas.openxmlformats.org/drawingml/2006/picture">
                            <pic:pic>
                              <pic:nvPicPr>
                                <pic:cNvPr id="7685613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989167" name="Picture">
</wp:docPr>
                        <a:graphic>
                          <a:graphicData uri="http://schemas.openxmlformats.org/drawingml/2006/picture">
                            <pic:pic>
                              <pic:nvPicPr>
                                <pic:cNvPr id="13809891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542046" name="Picture">
</wp:docPr>
                        <a:graphic>
                          <a:graphicData uri="http://schemas.openxmlformats.org/drawingml/2006/picture">
                            <pic:pic>
                              <pic:nvPicPr>
                                <pic:cNvPr id="85454204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642093" name="Picture">
</wp:docPr>
                        <a:graphic>
                          <a:graphicData uri="http://schemas.openxmlformats.org/drawingml/2006/picture">
                            <pic:pic>
                              <pic:nvPicPr>
                                <pic:cNvPr id="148064209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281340" name="Picture">
</wp:docPr>
                        <a:graphic>
                          <a:graphicData uri="http://schemas.openxmlformats.org/drawingml/2006/picture">
                            <pic:pic>
                              <pic:nvPicPr>
                                <pic:cNvPr id="20882813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118693" name="Picture">
</wp:docPr>
                        <a:graphic>
                          <a:graphicData uri="http://schemas.openxmlformats.org/drawingml/2006/picture">
                            <pic:pic>
                              <pic:nvPicPr>
                                <pic:cNvPr id="161511869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216506" name="Picture">
</wp:docPr>
                  <a:graphic>
                    <a:graphicData uri="http://schemas.openxmlformats.org/drawingml/2006/picture">
                      <pic:pic>
                        <pic:nvPicPr>
                          <pic:cNvPr id="1607216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003272" name="Picture">
</wp:docPr>
                  <a:graphic>
                    <a:graphicData uri="http://schemas.openxmlformats.org/drawingml/2006/picture">
                      <pic:pic>
                        <pic:nvPicPr>
                          <pic:cNvPr id="1698003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Villey-sur-Tille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871064" name="Picture">
</wp:docPr>
                  <a:graphic>
                    <a:graphicData uri="http://schemas.openxmlformats.org/drawingml/2006/picture">
                      <pic:pic>
                        <pic:nvPicPr>
                          <pic:cNvPr id="979871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Villey-sur-tille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711391" name="Picture">
</wp:docPr>
                  <a:graphic>
                    <a:graphicData uri="http://schemas.openxmlformats.org/drawingml/2006/picture">
                      <pic:pic>
                        <pic:nvPicPr>
                          <pic:cNvPr id="13257113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194108" name="Picture">
</wp:docPr>
                  <a:graphic>
                    <a:graphicData uri="http://schemas.openxmlformats.org/drawingml/2006/picture">
                      <pic:pic>
                        <pic:nvPicPr>
                          <pic:cNvPr id="21391941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9251458" name="Picture">
</wp:docPr>
                  <a:graphic>
                    <a:graphicData uri="http://schemas.openxmlformats.org/drawingml/2006/picture">
                      <pic:pic>
                        <pic:nvPicPr>
                          <pic:cNvPr id="3592514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915473" name="Picture">
</wp:docPr>
                        <a:graphic>
                          <a:graphicData uri="http://schemas.openxmlformats.org/drawingml/2006/picture">
                            <pic:pic>
                              <pic:nvPicPr>
                                <pic:cNvPr id="10269154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182302" name="Picture">
</wp:docPr>
                  <a:graphic>
                    <a:graphicData uri="http://schemas.openxmlformats.org/drawingml/2006/picture">
                      <pic:pic>
                        <pic:nvPicPr>
                          <pic:cNvPr id="1824182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560567" name="Picture">
</wp:docPr>
                  <a:graphic>
                    <a:graphicData uri="http://schemas.openxmlformats.org/drawingml/2006/picture">
                      <pic:pic>
                        <pic:nvPicPr>
                          <pic:cNvPr id="2030560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Villey-sur-Tille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522482" name="Picture">
</wp:docPr>
                  <a:graphic>
                    <a:graphicData uri="http://schemas.openxmlformats.org/drawingml/2006/picture">
                      <pic:pic>
                        <pic:nvPicPr>
                          <pic:cNvPr id="1866522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Villey-sur-tille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136328" name="Picture">
</wp:docPr>
                  <a:graphic>
                    <a:graphicData uri="http://schemas.openxmlformats.org/drawingml/2006/picture">
                      <pic:pic>
                        <pic:nvPicPr>
                          <pic:cNvPr id="11841363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006579" name="Picture">
</wp:docPr>
                  <a:graphic>
                    <a:graphicData uri="http://schemas.openxmlformats.org/drawingml/2006/picture">
                      <pic:pic>
                        <pic:nvPicPr>
                          <pic:cNvPr id="8930065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1903291" name="Picture">
</wp:docPr>
                  <a:graphic>
                    <a:graphicData uri="http://schemas.openxmlformats.org/drawingml/2006/picture">
                      <pic:pic>
                        <pic:nvPicPr>
                          <pic:cNvPr id="6519032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329787" name="Picture">
</wp:docPr>
                        <a:graphic>
                          <a:graphicData uri="http://schemas.openxmlformats.org/drawingml/2006/picture">
                            <pic:pic>
                              <pic:nvPicPr>
                                <pic:cNvPr id="11893297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184197" name="Picture">
</wp:docPr>
                  <a:graphic>
                    <a:graphicData uri="http://schemas.openxmlformats.org/drawingml/2006/picture">
                      <pic:pic>
                        <pic:nvPicPr>
                          <pic:cNvPr id="978184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350321" name="Picture">
</wp:docPr>
                  <a:graphic>
                    <a:graphicData uri="http://schemas.openxmlformats.org/drawingml/2006/picture">
                      <pic:pic>
                        <pic:nvPicPr>
                          <pic:cNvPr id="1899350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Villey-sur-Tille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955044" name="Picture">
</wp:docPr>
                  <a:graphic>
                    <a:graphicData uri="http://schemas.openxmlformats.org/drawingml/2006/picture">
                      <pic:pic>
                        <pic:nvPicPr>
                          <pic:cNvPr id="1674955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Villey-sur-tille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914247" name="Picture">
</wp:docPr>
                  <a:graphic>
                    <a:graphicData uri="http://schemas.openxmlformats.org/drawingml/2006/picture">
                      <pic:pic>
                        <pic:nvPicPr>
                          <pic:cNvPr id="19349142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355557" name="Picture">
</wp:docPr>
                  <a:graphic>
                    <a:graphicData uri="http://schemas.openxmlformats.org/drawingml/2006/picture">
                      <pic:pic>
                        <pic:nvPicPr>
                          <pic:cNvPr id="7053555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2714853" name="Picture">
</wp:docPr>
                  <a:graphic>
                    <a:graphicData uri="http://schemas.openxmlformats.org/drawingml/2006/picture">
                      <pic:pic>
                        <pic:nvPicPr>
                          <pic:cNvPr id="29271485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57116" name="Picture">
</wp:docPr>
                        <a:graphic>
                          <a:graphicData uri="http://schemas.openxmlformats.org/drawingml/2006/picture">
                            <pic:pic>
                              <pic:nvPicPr>
                                <pic:cNvPr id="1017571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45418" name="Picture">
</wp:docPr>
                  <a:graphic>
                    <a:graphicData uri="http://schemas.openxmlformats.org/drawingml/2006/picture">
                      <pic:pic>
                        <pic:nvPicPr>
                          <pic:cNvPr id="69945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59105" name="Picture">
</wp:docPr>
                  <a:graphic>
                    <a:graphicData uri="http://schemas.openxmlformats.org/drawingml/2006/picture">
                      <pic:pic>
                        <pic:nvPicPr>
                          <pic:cNvPr id="44859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Villey-sur-Tille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7326" name="Picture">
</wp:docPr>
                  <a:graphic>
                    <a:graphicData uri="http://schemas.openxmlformats.org/drawingml/2006/picture">
                      <pic:pic>
                        <pic:nvPicPr>
                          <pic:cNvPr id="14337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Villey-sur-tille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36372" name="Picture">
</wp:docPr>
                  <a:graphic>
                    <a:graphicData uri="http://schemas.openxmlformats.org/drawingml/2006/picture">
                      <pic:pic>
                        <pic:nvPicPr>
                          <pic:cNvPr id="1644363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621357" name="Picture">
</wp:docPr>
                  <a:graphic>
                    <a:graphicData uri="http://schemas.openxmlformats.org/drawingml/2006/picture">
                      <pic:pic>
                        <pic:nvPicPr>
                          <pic:cNvPr id="19366213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2758666" name="Picture">
</wp:docPr>
                  <a:graphic>
                    <a:graphicData uri="http://schemas.openxmlformats.org/drawingml/2006/picture">
                      <pic:pic>
                        <pic:nvPicPr>
                          <pic:cNvPr id="18027586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064433" name="Picture">
</wp:docPr>
                        <a:graphic>
                          <a:graphicData uri="http://schemas.openxmlformats.org/drawingml/2006/picture">
                            <pic:pic>
                              <pic:nvPicPr>
                                <pic:cNvPr id="9030644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886944" name="Picture">
</wp:docPr>
                  <a:graphic>
                    <a:graphicData uri="http://schemas.openxmlformats.org/drawingml/2006/picture">
                      <pic:pic>
                        <pic:nvPicPr>
                          <pic:cNvPr id="704886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54002" name="Picture">
</wp:docPr>
                  <a:graphic>
                    <a:graphicData uri="http://schemas.openxmlformats.org/drawingml/2006/picture">
                      <pic:pic>
                        <pic:nvPicPr>
                          <pic:cNvPr id="35854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Villey-sur-Tille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773345" name="Picture">
</wp:docPr>
                  <a:graphic>
                    <a:graphicData uri="http://schemas.openxmlformats.org/drawingml/2006/picture">
                      <pic:pic>
                        <pic:nvPicPr>
                          <pic:cNvPr id="1650773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Villey-sur-tille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546405" name="Picture">
</wp:docPr>
                  <a:graphic>
                    <a:graphicData uri="http://schemas.openxmlformats.org/drawingml/2006/picture">
                      <pic:pic>
                        <pic:nvPicPr>
                          <pic:cNvPr id="129554640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368238" name="Picture">
</wp:docPr>
                  <a:graphic>
                    <a:graphicData uri="http://schemas.openxmlformats.org/drawingml/2006/picture">
                      <pic:pic>
                        <pic:nvPicPr>
                          <pic:cNvPr id="8623682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0659793" name="Picture">
</wp:docPr>
                  <a:graphic>
                    <a:graphicData uri="http://schemas.openxmlformats.org/drawingml/2006/picture">
                      <pic:pic>
                        <pic:nvPicPr>
                          <pic:cNvPr id="128065979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915883" name="Picture">
</wp:docPr>
                  <a:graphic>
                    <a:graphicData uri="http://schemas.openxmlformats.org/drawingml/2006/picture">
                      <pic:pic>
                        <pic:nvPicPr>
                          <pic:cNvPr id="1097915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952742" name="Picture">
</wp:docPr>
                  <a:graphic>
                    <a:graphicData uri="http://schemas.openxmlformats.org/drawingml/2006/picture">
                      <pic:pic>
                        <pic:nvPicPr>
                          <pic:cNvPr id="839952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Villey-sur-Tille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305307" name="Picture">
</wp:docPr>
                  <a:graphic>
                    <a:graphicData uri="http://schemas.openxmlformats.org/drawingml/2006/picture">
                      <pic:pic>
                        <pic:nvPicPr>
                          <pic:cNvPr id="1026305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"https://fiches-risques.brgm.fr/georisques/infosols/instruction/SSP414004801" \t "_blank" </w:instrText>
            </w:r>
            <w:r>
              <w:fldChar w:fldCharType="separate"/>
            </w:r>
            <w:r>
              <w:rPr>
                <w:rFonts w:ascii="Marianne" w:hAnsi="Marianne" w:eastAsia="Marianne" w:cs="Marianne"/>
                <w:sz w:val="14"/>
              </w:rPr>
              <w:t xml:space="preserve">SSP414004801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goudronnerie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409344" name="Picture">
</wp:docPr>
                  <a:graphic>
                    <a:graphicData uri="http://schemas.openxmlformats.org/drawingml/2006/picture">
                      <pic:pic>
                        <pic:nvPicPr>
                          <pic:cNvPr id="2015409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548281" name="Picture">
</wp:docPr>
                  <a:graphic>
                    <a:graphicData uri="http://schemas.openxmlformats.org/drawingml/2006/picture">
                      <pic:pic>
                        <pic:nvPicPr>
                          <pic:cNvPr id="1616548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Villey-sur-Tille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640360" name="Picture">
</wp:docPr>
                  <a:graphic>
                    <a:graphicData uri="http://schemas.openxmlformats.org/drawingml/2006/picture">
                      <pic:pic>
                        <pic:nvPicPr>
                          <pic:cNvPr id="1636640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"https://fiches-risques.brgm.fr/georisques/casias/SSP3798765" \t "_blank" </w:instrText>
            </w:r>
            <w:r>
              <w:fldChar w:fldCharType="separate"/>
            </w:r>
            <w:r>
              <w:rPr>
                <w:rFonts w:ascii="Marianne" w:hAnsi="Marianne" w:eastAsia="Marianne" w:cs="Marianne"/>
                <w:sz w:val="14"/>
              </w:rPr>
              <w:t xml:space="preserve">SSP3798765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