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64466" name="Picture">
</wp:docPr>
                  <a:graphic>
                    <a:graphicData uri="http://schemas.openxmlformats.org/drawingml/2006/picture">
                      <pic:pic>
                        <pic:nvPicPr>
                          <pic:cNvPr id="153326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009950" name="Picture">
</wp:docPr>
                  <a:graphic>
                    <a:graphicData uri="http://schemas.openxmlformats.org/drawingml/2006/picture">
                      <pic:pic>
                        <pic:nvPicPr>
                          <pic:cNvPr id="1362009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8324286" name="Picture">
</wp:docPr>
                        <a:graphic>
                          <a:graphicData uri="http://schemas.openxmlformats.org/drawingml/2006/picture">
                            <pic:pic>
                              <pic:nvPicPr>
                                <pic:cNvPr id="1018324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25510 Villers-la-Combe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86909" name="Picture">
</wp:docPr>
                  <a:graphic>
                    <a:graphicData uri="http://schemas.openxmlformats.org/drawingml/2006/picture">
                      <pic:pic>
                        <pic:nvPicPr>
                          <pic:cNvPr id="53986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792529" name="Picture">
</wp:docPr>
                  <a:graphic>
                    <a:graphicData uri="http://schemas.openxmlformats.org/drawingml/2006/picture">
                      <pic:pic>
                        <pic:nvPicPr>
                          <pic:cNvPr id="37792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27995" name="Picture">
</wp:docPr>
                  <a:graphic>
                    <a:graphicData uri="http://schemas.openxmlformats.org/drawingml/2006/picture">
                      <pic:pic>
                        <pic:nvPicPr>
                          <pic:cNvPr id="214442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37879" name="Picture">
</wp:docPr>
                  <a:graphic>
                    <a:graphicData uri="http://schemas.openxmlformats.org/drawingml/2006/picture">
                      <pic:pic>
                        <pic:nvPicPr>
                          <pic:cNvPr id="101883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Villers-la-Combe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10601" name="Picture">
</wp:docPr>
                  <a:graphic>
                    <a:graphicData uri="http://schemas.openxmlformats.org/drawingml/2006/picture">
                      <pic:pic>
                        <pic:nvPicPr>
                          <pic:cNvPr id="173301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684894" name="Picture">
</wp:docPr>
                        <a:graphic>
                          <a:graphicData uri="http://schemas.openxmlformats.org/drawingml/2006/picture">
                            <pic:pic>
                              <pic:nvPicPr>
                                <pic:cNvPr id="510684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55355" name="Picture">
</wp:docPr>
                        <a:graphic>
                          <a:graphicData uri="http://schemas.openxmlformats.org/drawingml/2006/picture">
                            <pic:pic>
                              <pic:nvPicPr>
                                <pic:cNvPr id="892055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846014" name="Picture">
</wp:docPr>
                        <a:graphic>
                          <a:graphicData uri="http://schemas.openxmlformats.org/drawingml/2006/picture">
                            <pic:pic>
                              <pic:nvPicPr>
                                <pic:cNvPr id="1657846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56456" name="Picture">
</wp:docPr>
                        <a:graphic>
                          <a:graphicData uri="http://schemas.openxmlformats.org/drawingml/2006/picture">
                            <pic:pic>
                              <pic:nvPicPr>
                                <pic:cNvPr id="1656756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37085" name="Picture">
</wp:docPr>
                        <a:graphic>
                          <a:graphicData uri="http://schemas.openxmlformats.org/drawingml/2006/picture">
                            <pic:pic>
                              <pic:nvPicPr>
                                <pic:cNvPr id="398937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42779" name="Picture">
</wp:docPr>
                        <a:graphic>
                          <a:graphicData uri="http://schemas.openxmlformats.org/drawingml/2006/picture">
                            <pic:pic>
                              <pic:nvPicPr>
                                <pic:cNvPr id="19248427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690656" name="Picture">
</wp:docPr>
                        <a:graphic>
                          <a:graphicData uri="http://schemas.openxmlformats.org/drawingml/2006/picture">
                            <pic:pic>
                              <pic:nvPicPr>
                                <pic:cNvPr id="6116906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13893" name="Picture">
</wp:docPr>
                        <a:graphic>
                          <a:graphicData uri="http://schemas.openxmlformats.org/drawingml/2006/picture">
                            <pic:pic>
                              <pic:nvPicPr>
                                <pic:cNvPr id="1893113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140618" name="Picture">
</wp:docPr>
                        <a:graphic>
                          <a:graphicData uri="http://schemas.openxmlformats.org/drawingml/2006/picture">
                            <pic:pic>
                              <pic:nvPicPr>
                                <pic:cNvPr id="6441406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598464" name="Picture">
</wp:docPr>
                        <a:graphic>
                          <a:graphicData uri="http://schemas.openxmlformats.org/drawingml/2006/picture">
                            <pic:pic>
                              <pic:nvPicPr>
                                <pic:cNvPr id="17365984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11782" name="Picture">
</wp:docPr>
                        <a:graphic>
                          <a:graphicData uri="http://schemas.openxmlformats.org/drawingml/2006/picture">
                            <pic:pic>
                              <pic:nvPicPr>
                                <pic:cNvPr id="366911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548937" name="Picture">
</wp:docPr>
                        <a:graphic>
                          <a:graphicData uri="http://schemas.openxmlformats.org/drawingml/2006/picture">
                            <pic:pic>
                              <pic:nvPicPr>
                                <pic:cNvPr id="19855489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484056" name="Picture">
</wp:docPr>
                        <a:graphic>
                          <a:graphicData uri="http://schemas.openxmlformats.org/drawingml/2006/picture">
                            <pic:pic>
                              <pic:nvPicPr>
                                <pic:cNvPr id="2284840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282413" name="Picture">
</wp:docPr>
                        <a:graphic>
                          <a:graphicData uri="http://schemas.openxmlformats.org/drawingml/2006/picture">
                            <pic:pic>
                              <pic:nvPicPr>
                                <pic:cNvPr id="1205282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414424" name="Picture">
</wp:docPr>
                        <a:graphic>
                          <a:graphicData uri="http://schemas.openxmlformats.org/drawingml/2006/picture">
                            <pic:pic>
                              <pic:nvPicPr>
                                <pic:cNvPr id="8654144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7788" name="Picture">
</wp:docPr>
                  <a:graphic>
                    <a:graphicData uri="http://schemas.openxmlformats.org/drawingml/2006/picture">
                      <pic:pic>
                        <pic:nvPicPr>
                          <pic:cNvPr id="13805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1336" name="Picture">
</wp:docPr>
                  <a:graphic>
                    <a:graphicData uri="http://schemas.openxmlformats.org/drawingml/2006/picture">
                      <pic:pic>
                        <pic:nvPicPr>
                          <pic:cNvPr id="16412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Villers-la-Combe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38791" name="Picture">
</wp:docPr>
                  <a:graphic>
                    <a:graphicData uri="http://schemas.openxmlformats.org/drawingml/2006/picture">
                      <pic:pic>
                        <pic:nvPicPr>
                          <pic:cNvPr id="99403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Villers-la-combe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039059" name="Picture">
</wp:docPr>
                  <a:graphic>
                    <a:graphicData uri="http://schemas.openxmlformats.org/drawingml/2006/picture">
                      <pic:pic>
                        <pic:nvPicPr>
                          <pic:cNvPr id="20650390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14014" name="Picture">
</wp:docPr>
                  <a:graphic>
                    <a:graphicData uri="http://schemas.openxmlformats.org/drawingml/2006/picture">
                      <pic:pic>
                        <pic:nvPicPr>
                          <pic:cNvPr id="1018514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2061237" name="Picture">
</wp:docPr>
                  <a:graphic>
                    <a:graphicData uri="http://schemas.openxmlformats.org/drawingml/2006/picture">
                      <pic:pic>
                        <pic:nvPicPr>
                          <pic:cNvPr id="9320612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469263" name="Picture">
</wp:docPr>
                        <a:graphic>
                          <a:graphicData uri="http://schemas.openxmlformats.org/drawingml/2006/picture">
                            <pic:pic>
                              <pic:nvPicPr>
                                <pic:cNvPr id="497469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18894" name="Picture">
</wp:docPr>
                  <a:graphic>
                    <a:graphicData uri="http://schemas.openxmlformats.org/drawingml/2006/picture">
                      <pic:pic>
                        <pic:nvPicPr>
                          <pic:cNvPr id="31921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011351" name="Picture">
</wp:docPr>
                  <a:graphic>
                    <a:graphicData uri="http://schemas.openxmlformats.org/drawingml/2006/picture">
                      <pic:pic>
                        <pic:nvPicPr>
                          <pic:cNvPr id="72001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Villers-la-Combe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3418" name="Picture">
</wp:docPr>
                  <a:graphic>
                    <a:graphicData uri="http://schemas.openxmlformats.org/drawingml/2006/picture">
                      <pic:pic>
                        <pic:nvPicPr>
                          <pic:cNvPr id="3130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36567" name="Picture">
</wp:docPr>
                  <a:graphic>
                    <a:graphicData uri="http://schemas.openxmlformats.org/drawingml/2006/picture">
                      <pic:pic>
                        <pic:nvPicPr>
                          <pic:cNvPr id="443365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14663" name="Picture">
</wp:docPr>
                  <a:graphic>
                    <a:graphicData uri="http://schemas.openxmlformats.org/drawingml/2006/picture">
                      <pic:pic>
                        <pic:nvPicPr>
                          <pic:cNvPr id="424014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285445" name="Picture">
</wp:docPr>
                  <a:graphic>
                    <a:graphicData uri="http://schemas.openxmlformats.org/drawingml/2006/picture">
                      <pic:pic>
                        <pic:nvPicPr>
                          <pic:cNvPr id="11972854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127525" name="Picture">
</wp:docPr>
                        <a:graphic>
                          <a:graphicData uri="http://schemas.openxmlformats.org/drawingml/2006/picture">
                            <pic:pic>
                              <pic:nvPicPr>
                                <pic:cNvPr id="1416127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539040" name="Picture">
</wp:docPr>
                        <a:graphic>
                          <a:graphicData uri="http://schemas.openxmlformats.org/drawingml/2006/picture">
                            <pic:pic>
                              <pic:nvPicPr>
                                <pic:cNvPr id="15395390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009521" name="Picture">
</wp:docPr>
                  <a:graphic>
                    <a:graphicData uri="http://schemas.openxmlformats.org/drawingml/2006/picture">
                      <pic:pic>
                        <pic:nvPicPr>
                          <pic:cNvPr id="127700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60647" name="Picture">
</wp:docPr>
                  <a:graphic>
                    <a:graphicData uri="http://schemas.openxmlformats.org/drawingml/2006/picture">
                      <pic:pic>
                        <pic:nvPicPr>
                          <pic:cNvPr id="75916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Villers-la-Combe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3167" name="Picture">
</wp:docPr>
                  <a:graphic>
                    <a:graphicData uri="http://schemas.openxmlformats.org/drawingml/2006/picture">
                      <pic:pic>
                        <pic:nvPicPr>
                          <pic:cNvPr id="9350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605247" name="Picture">
</wp:docPr>
                  <a:graphic>
                    <a:graphicData uri="http://schemas.openxmlformats.org/drawingml/2006/picture">
                      <pic:pic>
                        <pic:nvPicPr>
                          <pic:cNvPr id="12786052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76346" name="Picture">
</wp:docPr>
                  <a:graphic>
                    <a:graphicData uri="http://schemas.openxmlformats.org/drawingml/2006/picture">
                      <pic:pic>
                        <pic:nvPicPr>
                          <pic:cNvPr id="1606576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629770" name="Picture">
</wp:docPr>
                  <a:graphic>
                    <a:graphicData uri="http://schemas.openxmlformats.org/drawingml/2006/picture">
                      <pic:pic>
                        <pic:nvPicPr>
                          <pic:cNvPr id="12006297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6619" name="Picture">
</wp:docPr>
                        <a:graphic>
                          <a:graphicData uri="http://schemas.openxmlformats.org/drawingml/2006/picture">
                            <pic:pic>
                              <pic:nvPicPr>
                                <pic:cNvPr id="78656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15311" name="Picture">
</wp:docPr>
                  <a:graphic>
                    <a:graphicData uri="http://schemas.openxmlformats.org/drawingml/2006/picture">
                      <pic:pic>
                        <pic:nvPicPr>
                          <pic:cNvPr id="111821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21805" name="Picture">
</wp:docPr>
                  <a:graphic>
                    <a:graphicData uri="http://schemas.openxmlformats.org/drawingml/2006/picture">
                      <pic:pic>
                        <pic:nvPicPr>
                          <pic:cNvPr id="16472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Villers-la-Combe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36124" name="Picture">
</wp:docPr>
                  <a:graphic>
                    <a:graphicData uri="http://schemas.openxmlformats.org/drawingml/2006/picture">
                      <pic:pic>
                        <pic:nvPicPr>
                          <pic:cNvPr id="111753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4639" name="Picture">
</wp:docPr>
                  <a:graphic>
                    <a:graphicData uri="http://schemas.openxmlformats.org/drawingml/2006/picture">
                      <pic:pic>
                        <pic:nvPicPr>
                          <pic:cNvPr id="977446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20314" name="Picture">
</wp:docPr>
                  <a:graphic>
                    <a:graphicData uri="http://schemas.openxmlformats.org/drawingml/2006/picture">
                      <pic:pic>
                        <pic:nvPicPr>
                          <pic:cNvPr id="1168820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572590" name="Picture">
</wp:docPr>
                  <a:graphic>
                    <a:graphicData uri="http://schemas.openxmlformats.org/drawingml/2006/picture">
                      <pic:pic>
                        <pic:nvPicPr>
                          <pic:cNvPr id="13695725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193893" name="Picture">
</wp:docPr>
                        <a:graphic>
                          <a:graphicData uri="http://schemas.openxmlformats.org/drawingml/2006/picture">
                            <pic:pic>
                              <pic:nvPicPr>
                                <pic:cNvPr id="2137193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49206" name="Picture">
</wp:docPr>
                  <a:graphic>
                    <a:graphicData uri="http://schemas.openxmlformats.org/drawingml/2006/picture">
                      <pic:pic>
                        <pic:nvPicPr>
                          <pic:cNvPr id="31694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12474" name="Picture">
</wp:docPr>
                  <a:graphic>
                    <a:graphicData uri="http://schemas.openxmlformats.org/drawingml/2006/picture">
                      <pic:pic>
                        <pic:nvPicPr>
                          <pic:cNvPr id="205541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Villers-la-Combe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77298" name="Picture">
</wp:docPr>
                  <a:graphic>
                    <a:graphicData uri="http://schemas.openxmlformats.org/drawingml/2006/picture">
                      <pic:pic>
                        <pic:nvPicPr>
                          <pic:cNvPr id="194967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235455" name="Picture">
</wp:docPr>
                  <a:graphic>
                    <a:graphicData uri="http://schemas.openxmlformats.org/drawingml/2006/picture">
                      <pic:pic>
                        <pic:nvPicPr>
                          <pic:cNvPr id="11402354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19125" name="Picture">
</wp:docPr>
                  <a:graphic>
                    <a:graphicData uri="http://schemas.openxmlformats.org/drawingml/2006/picture">
                      <pic:pic>
                        <pic:nvPicPr>
                          <pic:cNvPr id="1550719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678339" name="Picture">
</wp:docPr>
                  <a:graphic>
                    <a:graphicData uri="http://schemas.openxmlformats.org/drawingml/2006/picture">
                      <pic:pic>
                        <pic:nvPicPr>
                          <pic:cNvPr id="63067833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857" name="Picture">
</wp:docPr>
                  <a:graphic>
                    <a:graphicData uri="http://schemas.openxmlformats.org/drawingml/2006/picture">
                      <pic:pic>
                        <pic:nvPicPr>
                          <pic:cNvPr id="2098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081271" name="Picture">
</wp:docPr>
                  <a:graphic>
                    <a:graphicData uri="http://schemas.openxmlformats.org/drawingml/2006/picture">
                      <pic:pic>
                        <pic:nvPicPr>
                          <pic:cNvPr id="212808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Villers-la-Combe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232" name="Picture">
</wp:docPr>
                  <a:graphic>
                    <a:graphicData uri="http://schemas.openxmlformats.org/drawingml/2006/picture">
                      <pic:pic>
                        <pic:nvPicPr>
                          <pic:cNvPr id="89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"https://fiches-risques.brgm.fr/georisques/casias/SSP3847843" \t "_blank" </w:instrText>
            </w:r>
            <w:r>
              <w:fldChar w:fldCharType="separate"/>
            </w:r>
            <w:r>
              <w:rPr>
                <w:rFonts w:ascii="Marianne" w:hAnsi="Marianne" w:eastAsia="Marianne" w:cs="Marianne"/>
                <w:sz w:val="14"/>
              </w:rPr>
              <w:t xml:space="preserve">SSP3847843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"https://fiches-risques.brgm.fr/georisques/casias/SSP3846404" \t "_blank" </w:instrText>
            </w:r>
            <w:r>
              <w:fldChar w:fldCharType="separate"/>
            </w:r>
            <w:r>
              <w:rPr>
                <w:rFonts w:ascii="Marianne" w:hAnsi="Marianne" w:eastAsia="Marianne" w:cs="Marianne"/>
                <w:sz w:val="14"/>
              </w:rPr>
              <w:t xml:space="preserve">SSP3846404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