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65718" name="Picture">
</wp:docPr>
                  <a:graphic>
                    <a:graphicData uri="http://schemas.openxmlformats.org/drawingml/2006/picture">
                      <pic:pic>
                        <pic:nvPicPr>
                          <pic:cNvPr id="206836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386604" name="Picture">
</wp:docPr>
                  <a:graphic>
                    <a:graphicData uri="http://schemas.openxmlformats.org/drawingml/2006/picture">
                      <pic:pic>
                        <pic:nvPicPr>
                          <pic:cNvPr id="605386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612939" name="Picture">
</wp:docPr>
                        <a:graphic>
                          <a:graphicData uri="http://schemas.openxmlformats.org/drawingml/2006/picture">
                            <pic:pic>
                              <pic:nvPicPr>
                                <pic:cNvPr id="74612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89230 Villeneuve-Saint-Salves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0694" name="Picture">
</wp:docPr>
                  <a:graphic>
                    <a:graphicData uri="http://schemas.openxmlformats.org/drawingml/2006/picture">
                      <pic:pic>
                        <pic:nvPicPr>
                          <pic:cNvPr id="3200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7369202" name="Picture">
</wp:docPr>
                  <a:graphic>
                    <a:graphicData uri="http://schemas.openxmlformats.org/drawingml/2006/picture">
                      <pic:pic>
                        <pic:nvPicPr>
                          <pic:cNvPr id="1787369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45283" name="Picture">
</wp:docPr>
                  <a:graphic>
                    <a:graphicData uri="http://schemas.openxmlformats.org/drawingml/2006/picture">
                      <pic:pic>
                        <pic:nvPicPr>
                          <pic:cNvPr id="105694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469409" name="Picture">
</wp:docPr>
                  <a:graphic>
                    <a:graphicData uri="http://schemas.openxmlformats.org/drawingml/2006/picture">
                      <pic:pic>
                        <pic:nvPicPr>
                          <pic:cNvPr id="181546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Villeneuve-Saint-Salves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16036" name="Picture">
</wp:docPr>
                  <a:graphic>
                    <a:graphicData uri="http://schemas.openxmlformats.org/drawingml/2006/picture">
                      <pic:pic>
                        <pic:nvPicPr>
                          <pic:cNvPr id="172651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149727" name="Picture">
</wp:docPr>
                        <a:graphic>
                          <a:graphicData uri="http://schemas.openxmlformats.org/drawingml/2006/picture">
                            <pic:pic>
                              <pic:nvPicPr>
                                <pic:cNvPr id="616149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04269" name="Picture">
</wp:docPr>
                        <a:graphic>
                          <a:graphicData uri="http://schemas.openxmlformats.org/drawingml/2006/picture">
                            <pic:pic>
                              <pic:nvPicPr>
                                <pic:cNvPr id="431204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480608" name="Picture">
</wp:docPr>
                        <a:graphic>
                          <a:graphicData uri="http://schemas.openxmlformats.org/drawingml/2006/picture">
                            <pic:pic>
                              <pic:nvPicPr>
                                <pic:cNvPr id="2053480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972511" name="Picture">
</wp:docPr>
                        <a:graphic>
                          <a:graphicData uri="http://schemas.openxmlformats.org/drawingml/2006/picture">
                            <pic:pic>
                              <pic:nvPicPr>
                                <pic:cNvPr id="1329972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65573" name="Picture">
</wp:docPr>
                        <a:graphic>
                          <a:graphicData uri="http://schemas.openxmlformats.org/drawingml/2006/picture">
                            <pic:pic>
                              <pic:nvPicPr>
                                <pic:cNvPr id="1485465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440045" name="Picture">
</wp:docPr>
                        <a:graphic>
                          <a:graphicData uri="http://schemas.openxmlformats.org/drawingml/2006/picture">
                            <pic:pic>
                              <pic:nvPicPr>
                                <pic:cNvPr id="1761440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46824" name="Picture">
</wp:docPr>
                        <a:graphic>
                          <a:graphicData uri="http://schemas.openxmlformats.org/drawingml/2006/picture">
                            <pic:pic>
                              <pic:nvPicPr>
                                <pic:cNvPr id="34346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11230" name="Picture">
</wp:docPr>
                        <a:graphic>
                          <a:graphicData uri="http://schemas.openxmlformats.org/drawingml/2006/picture">
                            <pic:pic>
                              <pic:nvPicPr>
                                <pic:cNvPr id="1247411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181004" name="Picture">
</wp:docPr>
                        <a:graphic>
                          <a:graphicData uri="http://schemas.openxmlformats.org/drawingml/2006/picture">
                            <pic:pic>
                              <pic:nvPicPr>
                                <pic:cNvPr id="3051810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124326" name="Picture">
</wp:docPr>
                        <a:graphic>
                          <a:graphicData uri="http://schemas.openxmlformats.org/drawingml/2006/picture">
                            <pic:pic>
                              <pic:nvPicPr>
                                <pic:cNvPr id="12131243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08181" name="Picture">
</wp:docPr>
                        <a:graphic>
                          <a:graphicData uri="http://schemas.openxmlformats.org/drawingml/2006/picture">
                            <pic:pic>
                              <pic:nvPicPr>
                                <pic:cNvPr id="1694008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83833" name="Picture">
</wp:docPr>
                        <a:graphic>
                          <a:graphicData uri="http://schemas.openxmlformats.org/drawingml/2006/picture">
                            <pic:pic>
                              <pic:nvPicPr>
                                <pic:cNvPr id="19808838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61304" name="Picture">
</wp:docPr>
                        <a:graphic>
                          <a:graphicData uri="http://schemas.openxmlformats.org/drawingml/2006/picture">
                            <pic:pic>
                              <pic:nvPicPr>
                                <pic:cNvPr id="100361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05288" name="Picture">
</wp:docPr>
                        <a:graphic>
                          <a:graphicData uri="http://schemas.openxmlformats.org/drawingml/2006/picture">
                            <pic:pic>
                              <pic:nvPicPr>
                                <pic:cNvPr id="5309052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877645" name="Picture">
</wp:docPr>
                        <a:graphic>
                          <a:graphicData uri="http://schemas.openxmlformats.org/drawingml/2006/picture">
                            <pic:pic>
                              <pic:nvPicPr>
                                <pic:cNvPr id="13748776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57654" name="Picture">
</wp:docPr>
                  <a:graphic>
                    <a:graphicData uri="http://schemas.openxmlformats.org/drawingml/2006/picture">
                      <pic:pic>
                        <pic:nvPicPr>
                          <pic:cNvPr id="84315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97484" name="Picture">
</wp:docPr>
                  <a:graphic>
                    <a:graphicData uri="http://schemas.openxmlformats.org/drawingml/2006/picture">
                      <pic:pic>
                        <pic:nvPicPr>
                          <pic:cNvPr id="5839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Villeneuve-Saint-Salves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21661" name="Picture">
</wp:docPr>
                  <a:graphic>
                    <a:graphicData uri="http://schemas.openxmlformats.org/drawingml/2006/picture">
                      <pic:pic>
                        <pic:nvPicPr>
                          <pic:cNvPr id="123602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Villeneuve-saint-salves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341835" name="Picture">
</wp:docPr>
                  <a:graphic>
                    <a:graphicData uri="http://schemas.openxmlformats.org/drawingml/2006/picture">
                      <pic:pic>
                        <pic:nvPicPr>
                          <pic:cNvPr id="17263418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33818" name="Picture">
</wp:docPr>
                  <a:graphic>
                    <a:graphicData uri="http://schemas.openxmlformats.org/drawingml/2006/picture">
                      <pic:pic>
                        <pic:nvPicPr>
                          <pic:cNvPr id="1191233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7657834" name="Picture">
</wp:docPr>
                  <a:graphic>
                    <a:graphicData uri="http://schemas.openxmlformats.org/drawingml/2006/picture">
                      <pic:pic>
                        <pic:nvPicPr>
                          <pic:cNvPr id="18776578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04340" name="Picture">
</wp:docPr>
                        <a:graphic>
                          <a:graphicData uri="http://schemas.openxmlformats.org/drawingml/2006/picture">
                            <pic:pic>
                              <pic:nvPicPr>
                                <pic:cNvPr id="1951043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35406" name="Picture">
</wp:docPr>
                  <a:graphic>
                    <a:graphicData uri="http://schemas.openxmlformats.org/drawingml/2006/picture">
                      <pic:pic>
                        <pic:nvPicPr>
                          <pic:cNvPr id="33213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47303" name="Picture">
</wp:docPr>
                  <a:graphic>
                    <a:graphicData uri="http://schemas.openxmlformats.org/drawingml/2006/picture">
                      <pic:pic>
                        <pic:nvPicPr>
                          <pic:cNvPr id="177334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Villeneuve-Saint-Salves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893739" name="Picture">
</wp:docPr>
                  <a:graphic>
                    <a:graphicData uri="http://schemas.openxmlformats.org/drawingml/2006/picture">
                      <pic:pic>
                        <pic:nvPicPr>
                          <pic:cNvPr id="178489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Villeneuve-saint-salves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465964" name="Picture">
</wp:docPr>
                  <a:graphic>
                    <a:graphicData uri="http://schemas.openxmlformats.org/drawingml/2006/picture">
                      <pic:pic>
                        <pic:nvPicPr>
                          <pic:cNvPr id="12634659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97276" name="Picture">
</wp:docPr>
                  <a:graphic>
                    <a:graphicData uri="http://schemas.openxmlformats.org/drawingml/2006/picture">
                      <pic:pic>
                        <pic:nvPicPr>
                          <pic:cNvPr id="1338897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581089" name="Picture">
</wp:docPr>
                  <a:graphic>
                    <a:graphicData uri="http://schemas.openxmlformats.org/drawingml/2006/picture">
                      <pic:pic>
                        <pic:nvPicPr>
                          <pic:cNvPr id="17845810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246168" name="Picture">
</wp:docPr>
                        <a:graphic>
                          <a:graphicData uri="http://schemas.openxmlformats.org/drawingml/2006/picture">
                            <pic:pic>
                              <pic:nvPicPr>
                                <pic:cNvPr id="19642461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36295" name="Picture">
</wp:docPr>
                  <a:graphic>
                    <a:graphicData uri="http://schemas.openxmlformats.org/drawingml/2006/picture">
                      <pic:pic>
                        <pic:nvPicPr>
                          <pic:cNvPr id="151233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676723" name="Picture">
</wp:docPr>
                  <a:graphic>
                    <a:graphicData uri="http://schemas.openxmlformats.org/drawingml/2006/picture">
                      <pic:pic>
                        <pic:nvPicPr>
                          <pic:cNvPr id="183467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Villeneuve-Saint-Salves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88411" name="Picture">
</wp:docPr>
                  <a:graphic>
                    <a:graphicData uri="http://schemas.openxmlformats.org/drawingml/2006/picture">
                      <pic:pic>
                        <pic:nvPicPr>
                          <pic:cNvPr id="114588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Villeneuve-saint-salves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063113" name="Picture">
</wp:docPr>
                  <a:graphic>
                    <a:graphicData uri="http://schemas.openxmlformats.org/drawingml/2006/picture">
                      <pic:pic>
                        <pic:nvPicPr>
                          <pic:cNvPr id="30706311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29309" name="Picture">
</wp:docPr>
                  <a:graphic>
                    <a:graphicData uri="http://schemas.openxmlformats.org/drawingml/2006/picture">
                      <pic:pic>
                        <pic:nvPicPr>
                          <pic:cNvPr id="696129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2257221" name="Picture">
</wp:docPr>
                  <a:graphic>
                    <a:graphicData uri="http://schemas.openxmlformats.org/drawingml/2006/picture">
                      <pic:pic>
                        <pic:nvPicPr>
                          <pic:cNvPr id="101225722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305648" name="Picture">
</wp:docPr>
                        <a:graphic>
                          <a:graphicData uri="http://schemas.openxmlformats.org/drawingml/2006/picture">
                            <pic:pic>
                              <pic:nvPicPr>
                                <pic:cNvPr id="468305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24280" name="Picture">
</wp:docPr>
                  <a:graphic>
                    <a:graphicData uri="http://schemas.openxmlformats.org/drawingml/2006/picture">
                      <pic:pic>
                        <pic:nvPicPr>
                          <pic:cNvPr id="151022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86958" name="Picture">
</wp:docPr>
                  <a:graphic>
                    <a:graphicData uri="http://schemas.openxmlformats.org/drawingml/2006/picture">
                      <pic:pic>
                        <pic:nvPicPr>
                          <pic:cNvPr id="25268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Villeneuve-Saint-Salves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19925" name="Picture">
</wp:docPr>
                  <a:graphic>
                    <a:graphicData uri="http://schemas.openxmlformats.org/drawingml/2006/picture">
                      <pic:pic>
                        <pic:nvPicPr>
                          <pic:cNvPr id="109891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Villeneuve-saint-salves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559762" name="Picture">
</wp:docPr>
                  <a:graphic>
                    <a:graphicData uri="http://schemas.openxmlformats.org/drawingml/2006/picture">
                      <pic:pic>
                        <pic:nvPicPr>
                          <pic:cNvPr id="81255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06765" name="Picture">
</wp:docPr>
                  <a:graphic>
                    <a:graphicData uri="http://schemas.openxmlformats.org/drawingml/2006/picture">
                      <pic:pic>
                        <pic:nvPicPr>
                          <pic:cNvPr id="188440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Villeneuve-Saint-Salves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18467" name="Picture">
</wp:docPr>
                  <a:graphic>
                    <a:graphicData uri="http://schemas.openxmlformats.org/drawingml/2006/picture">
                      <pic:pic>
                        <pic:nvPicPr>
                          <pic:cNvPr id="143751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Villeneuve-saint-salves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747683" name="Picture">
</wp:docPr>
                  <a:graphic>
                    <a:graphicData uri="http://schemas.openxmlformats.org/drawingml/2006/picture">
                      <pic:pic>
                        <pic:nvPicPr>
                          <pic:cNvPr id="473747683"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54759" name="Picture">
</wp:docPr>
                  <a:graphic>
                    <a:graphicData uri="http://schemas.openxmlformats.org/drawingml/2006/picture">
                      <pic:pic>
                        <pic:nvPicPr>
                          <pic:cNvPr id="504554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756189" name="Picture">
</wp:docPr>
                  <a:graphic>
                    <a:graphicData uri="http://schemas.openxmlformats.org/drawingml/2006/picture">
                      <pic:pic>
                        <pic:nvPicPr>
                          <pic:cNvPr id="1642756189"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58524" name="Picture">
</wp:docPr>
                        <a:graphic>
                          <a:graphicData uri="http://schemas.openxmlformats.org/drawingml/2006/picture">
                            <pic:pic>
                              <pic:nvPicPr>
                                <pic:cNvPr id="1800585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59883" name="Picture">
</wp:docPr>
                  <a:graphic>
                    <a:graphicData uri="http://schemas.openxmlformats.org/drawingml/2006/picture">
                      <pic:pic>
                        <pic:nvPicPr>
                          <pic:cNvPr id="48245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766094" name="Picture">
</wp:docPr>
                  <a:graphic>
                    <a:graphicData uri="http://schemas.openxmlformats.org/drawingml/2006/picture">
                      <pic:pic>
                        <pic:nvPicPr>
                          <pic:cNvPr id="161676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Villeneuve-Saint-Salves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38880" name="Picture">
</wp:docPr>
                  <a:graphic>
                    <a:graphicData uri="http://schemas.openxmlformats.org/drawingml/2006/picture">
                      <pic:pic>
                        <pic:nvPicPr>
                          <pic:cNvPr id="83853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Villeneuve-saint-salves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709080" name="Picture">
</wp:docPr>
                  <a:graphic>
                    <a:graphicData uri="http://schemas.openxmlformats.org/drawingml/2006/picture">
                      <pic:pic>
                        <pic:nvPicPr>
                          <pic:cNvPr id="3177090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51916" name="Picture">
</wp:docPr>
                  <a:graphic>
                    <a:graphicData uri="http://schemas.openxmlformats.org/drawingml/2006/picture">
                      <pic:pic>
                        <pic:nvPicPr>
                          <pic:cNvPr id="408151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296026" name="Picture">
</wp:docPr>
                  <a:graphic>
                    <a:graphicData uri="http://schemas.openxmlformats.org/drawingml/2006/picture">
                      <pic:pic>
                        <pic:nvPicPr>
                          <pic:cNvPr id="9782960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281280" name="Picture">
</wp:docPr>
                        <a:graphic>
                          <a:graphicData uri="http://schemas.openxmlformats.org/drawingml/2006/picture">
                            <pic:pic>
                              <pic:nvPicPr>
                                <pic:cNvPr id="1115281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54201" name="Picture">
</wp:docPr>
                  <a:graphic>
                    <a:graphicData uri="http://schemas.openxmlformats.org/drawingml/2006/picture">
                      <pic:pic>
                        <pic:nvPicPr>
                          <pic:cNvPr id="7695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32679" name="Picture">
</wp:docPr>
                  <a:graphic>
                    <a:graphicData uri="http://schemas.openxmlformats.org/drawingml/2006/picture">
                      <pic:pic>
                        <pic:nvPicPr>
                          <pic:cNvPr id="97593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Villeneuve-Saint-Salves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74411" name="Picture">
</wp:docPr>
                  <a:graphic>
                    <a:graphicData uri="http://schemas.openxmlformats.org/drawingml/2006/picture">
                      <pic:pic>
                        <pic:nvPicPr>
                          <pic:cNvPr id="213837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