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275130" name="Picture">
</wp:docPr>
                  <a:graphic>
                    <a:graphicData uri="http://schemas.openxmlformats.org/drawingml/2006/picture">
                      <pic:pic>
                        <pic:nvPicPr>
                          <pic:cNvPr id="39327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2069802" name="Picture">
</wp:docPr>
                  <a:graphic>
                    <a:graphicData uri="http://schemas.openxmlformats.org/drawingml/2006/picture">
                      <pic:pic>
                        <pic:nvPicPr>
                          <pic:cNvPr id="432069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5467933" name="Picture">
</wp:docPr>
                        <a:graphic>
                          <a:graphicData uri="http://schemas.openxmlformats.org/drawingml/2006/picture">
                            <pic:pic>
                              <pic:nvPicPr>
                                <pic:cNvPr id="2105467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47160 Villefranche-du-Queyran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7071152" name="Picture">
</wp:docPr>
                  <a:graphic>
                    <a:graphicData uri="http://schemas.openxmlformats.org/drawingml/2006/picture">
                      <pic:pic>
                        <pic:nvPicPr>
                          <pic:cNvPr id="1667071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8215348" name="Picture">
</wp:docPr>
                  <a:graphic>
                    <a:graphicData uri="http://schemas.openxmlformats.org/drawingml/2006/picture">
                      <pic:pic>
                        <pic:nvPicPr>
                          <pic:cNvPr id="798215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985818" name="Picture">
</wp:docPr>
                  <a:graphic>
                    <a:graphicData uri="http://schemas.openxmlformats.org/drawingml/2006/picture">
                      <pic:pic>
                        <pic:nvPicPr>
                          <pic:cNvPr id="266985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965759" name="Picture">
</wp:docPr>
                  <a:graphic>
                    <a:graphicData uri="http://schemas.openxmlformats.org/drawingml/2006/picture">
                      <pic:pic>
                        <pic:nvPicPr>
                          <pic:cNvPr id="54696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Villefranche-du-Queyran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642001" name="Picture">
</wp:docPr>
                  <a:graphic>
                    <a:graphicData uri="http://schemas.openxmlformats.org/drawingml/2006/picture">
                      <pic:pic>
                        <pic:nvPicPr>
                          <pic:cNvPr id="77464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050824" name="Picture">
</wp:docPr>
                        <a:graphic>
                          <a:graphicData uri="http://schemas.openxmlformats.org/drawingml/2006/picture">
                            <pic:pic>
                              <pic:nvPicPr>
                                <pic:cNvPr id="1880050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250250" name="Picture">
</wp:docPr>
                        <a:graphic>
                          <a:graphicData uri="http://schemas.openxmlformats.org/drawingml/2006/picture">
                            <pic:pic>
                              <pic:nvPicPr>
                                <pic:cNvPr id="857250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751216" name="Picture">
</wp:docPr>
                        <a:graphic>
                          <a:graphicData uri="http://schemas.openxmlformats.org/drawingml/2006/picture">
                            <pic:pic>
                              <pic:nvPicPr>
                                <pic:cNvPr id="1908751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030627" name="Picture">
</wp:docPr>
                        <a:graphic>
                          <a:graphicData uri="http://schemas.openxmlformats.org/drawingml/2006/picture">
                            <pic:pic>
                              <pic:nvPicPr>
                                <pic:cNvPr id="2034030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26332" name="Picture">
</wp:docPr>
                        <a:graphic>
                          <a:graphicData uri="http://schemas.openxmlformats.org/drawingml/2006/picture">
                            <pic:pic>
                              <pic:nvPicPr>
                                <pic:cNvPr id="6449263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191396" name="Picture">
</wp:docPr>
                        <a:graphic>
                          <a:graphicData uri="http://schemas.openxmlformats.org/drawingml/2006/picture">
                            <pic:pic>
                              <pic:nvPicPr>
                                <pic:cNvPr id="2711913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733197" name="Picture">
</wp:docPr>
                        <a:graphic>
                          <a:graphicData uri="http://schemas.openxmlformats.org/drawingml/2006/picture">
                            <pic:pic>
                              <pic:nvPicPr>
                                <pic:cNvPr id="833733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72853" name="Picture">
</wp:docPr>
                        <a:graphic>
                          <a:graphicData uri="http://schemas.openxmlformats.org/drawingml/2006/picture">
                            <pic:pic>
                              <pic:nvPicPr>
                                <pic:cNvPr id="7488728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733192" name="Picture">
</wp:docPr>
                        <a:graphic>
                          <a:graphicData uri="http://schemas.openxmlformats.org/drawingml/2006/picture">
                            <pic:pic>
                              <pic:nvPicPr>
                                <pic:cNvPr id="6737331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297945" name="Picture">
</wp:docPr>
                        <a:graphic>
                          <a:graphicData uri="http://schemas.openxmlformats.org/drawingml/2006/picture">
                            <pic:pic>
                              <pic:nvPicPr>
                                <pic:cNvPr id="12342979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71638" name="Picture">
</wp:docPr>
                        <a:graphic>
                          <a:graphicData uri="http://schemas.openxmlformats.org/drawingml/2006/picture">
                            <pic:pic>
                              <pic:nvPicPr>
                                <pic:cNvPr id="714071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810955" name="Picture">
</wp:docPr>
                        <a:graphic>
                          <a:graphicData uri="http://schemas.openxmlformats.org/drawingml/2006/picture">
                            <pic:pic>
                              <pic:nvPicPr>
                                <pic:cNvPr id="16728109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49010" name="Picture">
</wp:docPr>
                        <a:graphic>
                          <a:graphicData uri="http://schemas.openxmlformats.org/drawingml/2006/picture">
                            <pic:pic>
                              <pic:nvPicPr>
                                <pic:cNvPr id="237490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74972" name="Picture">
</wp:docPr>
                        <a:graphic>
                          <a:graphicData uri="http://schemas.openxmlformats.org/drawingml/2006/picture">
                            <pic:pic>
                              <pic:nvPicPr>
                                <pic:cNvPr id="12187749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091647" name="Picture">
</wp:docPr>
                        <a:graphic>
                          <a:graphicData uri="http://schemas.openxmlformats.org/drawingml/2006/picture">
                            <pic:pic>
                              <pic:nvPicPr>
                                <pic:cNvPr id="9350916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06565" name="Picture">
</wp:docPr>
                        <a:graphic>
                          <a:graphicData uri="http://schemas.openxmlformats.org/drawingml/2006/picture">
                            <pic:pic>
                              <pic:nvPicPr>
                                <pic:cNvPr id="391065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89457" name="Picture">
</wp:docPr>
                        <a:graphic>
                          <a:graphicData uri="http://schemas.openxmlformats.org/drawingml/2006/picture">
                            <pic:pic>
                              <pic:nvPicPr>
                                <pic:cNvPr id="1656894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021835" name="Picture">
</wp:docPr>
                        <a:graphic>
                          <a:graphicData uri="http://schemas.openxmlformats.org/drawingml/2006/picture">
                            <pic:pic>
                              <pic:nvPicPr>
                                <pic:cNvPr id="13120218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967581" name="Picture">
</wp:docPr>
                        <a:graphic>
                          <a:graphicData uri="http://schemas.openxmlformats.org/drawingml/2006/picture">
                            <pic:pic>
                              <pic:nvPicPr>
                                <pic:cNvPr id="7559675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112296" name="Picture">
</wp:docPr>
                        <a:graphic>
                          <a:graphicData uri="http://schemas.openxmlformats.org/drawingml/2006/picture">
                            <pic:pic>
                              <pic:nvPicPr>
                                <pic:cNvPr id="4141122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255265" name="Picture">
</wp:docPr>
                        <a:graphic>
                          <a:graphicData uri="http://schemas.openxmlformats.org/drawingml/2006/picture">
                            <pic:pic>
                              <pic:nvPicPr>
                                <pic:cNvPr id="20892552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695003" name="Picture">
</wp:docPr>
                        <a:graphic>
                          <a:graphicData uri="http://schemas.openxmlformats.org/drawingml/2006/picture">
                            <pic:pic>
                              <pic:nvPicPr>
                                <pic:cNvPr id="13536950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862023" name="Picture">
</wp:docPr>
                        <a:graphic>
                          <a:graphicData uri="http://schemas.openxmlformats.org/drawingml/2006/picture">
                            <pic:pic>
                              <pic:nvPicPr>
                                <pic:cNvPr id="15958620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107668" name="Picture">
</wp:docPr>
                        <a:graphic>
                          <a:graphicData uri="http://schemas.openxmlformats.org/drawingml/2006/picture">
                            <pic:pic>
                              <pic:nvPicPr>
                                <pic:cNvPr id="10431076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450387" name="Picture">
</wp:docPr>
                        <a:graphic>
                          <a:graphicData uri="http://schemas.openxmlformats.org/drawingml/2006/picture">
                            <pic:pic>
                              <pic:nvPicPr>
                                <pic:cNvPr id="13424503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613376" name="Picture">
</wp:docPr>
                        <a:graphic>
                          <a:graphicData uri="http://schemas.openxmlformats.org/drawingml/2006/picture">
                            <pic:pic>
                              <pic:nvPicPr>
                                <pic:cNvPr id="9456133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239305" name="Picture">
</wp:docPr>
                        <a:graphic>
                          <a:graphicData uri="http://schemas.openxmlformats.org/drawingml/2006/picture">
                            <pic:pic>
                              <pic:nvPicPr>
                                <pic:cNvPr id="18822393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019028" name="Picture">
</wp:docPr>
                  <a:graphic>
                    <a:graphicData uri="http://schemas.openxmlformats.org/drawingml/2006/picture">
                      <pic:pic>
                        <pic:nvPicPr>
                          <pic:cNvPr id="161301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3420" name="Picture">
</wp:docPr>
                  <a:graphic>
                    <a:graphicData uri="http://schemas.openxmlformats.org/drawingml/2006/picture">
                      <pic:pic>
                        <pic:nvPicPr>
                          <pic:cNvPr id="578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Villefranche-du-Queyran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997246" name="Picture">
</wp:docPr>
                  <a:graphic>
                    <a:graphicData uri="http://schemas.openxmlformats.org/drawingml/2006/picture">
                      <pic:pic>
                        <pic:nvPicPr>
                          <pic:cNvPr id="90099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Villefranche-du-queyran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099104" name="Picture">
</wp:docPr>
                  <a:graphic>
                    <a:graphicData uri="http://schemas.openxmlformats.org/drawingml/2006/picture">
                      <pic:pic>
                        <pic:nvPicPr>
                          <pic:cNvPr id="60409910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46075" name="Picture">
</wp:docPr>
                  <a:graphic>
                    <a:graphicData uri="http://schemas.openxmlformats.org/drawingml/2006/picture">
                      <pic:pic>
                        <pic:nvPicPr>
                          <pic:cNvPr id="366446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3727300" name="Picture">
</wp:docPr>
                  <a:graphic>
                    <a:graphicData uri="http://schemas.openxmlformats.org/drawingml/2006/picture">
                      <pic:pic>
                        <pic:nvPicPr>
                          <pic:cNvPr id="86372730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l'Ourbise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134300" name="Picture">
</wp:docPr>
                        <a:graphic>
                          <a:graphicData uri="http://schemas.openxmlformats.org/drawingml/2006/picture">
                            <pic:pic>
                              <pic:nvPicPr>
                                <pic:cNvPr id="6791343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249380" name="Picture">
</wp:docPr>
                        <a:graphic>
                          <a:graphicData uri="http://schemas.openxmlformats.org/drawingml/2006/picture">
                            <pic:pic>
                              <pic:nvPicPr>
                                <pic:cNvPr id="4002493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750273" name="Picture">
</wp:docPr>
                  <a:graphic>
                    <a:graphicData uri="http://schemas.openxmlformats.org/drawingml/2006/picture">
                      <pic:pic>
                        <pic:nvPicPr>
                          <pic:cNvPr id="93475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260492" name="Picture">
</wp:docPr>
                  <a:graphic>
                    <a:graphicData uri="http://schemas.openxmlformats.org/drawingml/2006/picture">
                      <pic:pic>
                        <pic:nvPicPr>
                          <pic:cNvPr id="34526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Villefranche-du-Queyran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231752" name="Picture">
</wp:docPr>
                  <a:graphic>
                    <a:graphicData uri="http://schemas.openxmlformats.org/drawingml/2006/picture">
                      <pic:pic>
                        <pic:nvPicPr>
                          <pic:cNvPr id="155823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Villefranche-du-queyran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339769" name="Picture">
</wp:docPr>
                  <a:graphic>
                    <a:graphicData uri="http://schemas.openxmlformats.org/drawingml/2006/picture">
                      <pic:pic>
                        <pic:nvPicPr>
                          <pic:cNvPr id="682339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168769" name="Picture">
</wp:docPr>
                  <a:graphic>
                    <a:graphicData uri="http://schemas.openxmlformats.org/drawingml/2006/picture">
                      <pic:pic>
                        <pic:nvPicPr>
                          <pic:cNvPr id="51216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Villefranche-du-Queyran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39075" name="Picture">
</wp:docPr>
                  <a:graphic>
                    <a:graphicData uri="http://schemas.openxmlformats.org/drawingml/2006/picture">
                      <pic:pic>
                        <pic:nvPicPr>
                          <pic:cNvPr id="120643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Villefranche-du-queyran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776622" name="Picture">
</wp:docPr>
                  <a:graphic>
                    <a:graphicData uri="http://schemas.openxmlformats.org/drawingml/2006/picture">
                      <pic:pic>
                        <pic:nvPicPr>
                          <pic:cNvPr id="10537766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01531" name="Picture">
</wp:docPr>
                  <a:graphic>
                    <a:graphicData uri="http://schemas.openxmlformats.org/drawingml/2006/picture">
                      <pic:pic>
                        <pic:nvPicPr>
                          <pic:cNvPr id="9948015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6920564" name="Picture">
</wp:docPr>
                  <a:graphic>
                    <a:graphicData uri="http://schemas.openxmlformats.org/drawingml/2006/picture">
                      <pic:pic>
                        <pic:nvPicPr>
                          <pic:cNvPr id="18369205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347622" name="Picture">
</wp:docPr>
                        <a:graphic>
                          <a:graphicData uri="http://schemas.openxmlformats.org/drawingml/2006/picture">
                            <pic:pic>
                              <pic:nvPicPr>
                                <pic:cNvPr id="1481347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222534" name="Picture">
</wp:docPr>
                  <a:graphic>
                    <a:graphicData uri="http://schemas.openxmlformats.org/drawingml/2006/picture">
                      <pic:pic>
                        <pic:nvPicPr>
                          <pic:cNvPr id="98422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064123" name="Picture">
</wp:docPr>
                  <a:graphic>
                    <a:graphicData uri="http://schemas.openxmlformats.org/drawingml/2006/picture">
                      <pic:pic>
                        <pic:nvPicPr>
                          <pic:cNvPr id="98906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Villefranche-du-Queyran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563105" name="Picture">
</wp:docPr>
                  <a:graphic>
                    <a:graphicData uri="http://schemas.openxmlformats.org/drawingml/2006/picture">
                      <pic:pic>
                        <pic:nvPicPr>
                          <pic:cNvPr id="1051563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Villefranche-du-queyran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848873" name="Picture">
</wp:docPr>
                  <a:graphic>
                    <a:graphicData uri="http://schemas.openxmlformats.org/drawingml/2006/picture">
                      <pic:pic>
                        <pic:nvPicPr>
                          <pic:cNvPr id="6958488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328608" name="Picture">
</wp:docPr>
                  <a:graphic>
                    <a:graphicData uri="http://schemas.openxmlformats.org/drawingml/2006/picture">
                      <pic:pic>
                        <pic:nvPicPr>
                          <pic:cNvPr id="15763286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4935901" name="Picture">
</wp:docPr>
                  <a:graphic>
                    <a:graphicData uri="http://schemas.openxmlformats.org/drawingml/2006/picture">
                      <pic:pic>
                        <pic:nvPicPr>
                          <pic:cNvPr id="6649359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040130" name="Picture">
</wp:docPr>
                        <a:graphic>
                          <a:graphicData uri="http://schemas.openxmlformats.org/drawingml/2006/picture">
                            <pic:pic>
                              <pic:nvPicPr>
                                <pic:cNvPr id="1296040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120706" name="Picture">
</wp:docPr>
                  <a:graphic>
                    <a:graphicData uri="http://schemas.openxmlformats.org/drawingml/2006/picture">
                      <pic:pic>
                        <pic:nvPicPr>
                          <pic:cNvPr id="2059120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494171" name="Picture">
</wp:docPr>
                  <a:graphic>
                    <a:graphicData uri="http://schemas.openxmlformats.org/drawingml/2006/picture">
                      <pic:pic>
                        <pic:nvPicPr>
                          <pic:cNvPr id="98049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Villefranche-du-Queyran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983005" name="Picture">
</wp:docPr>
                  <a:graphic>
                    <a:graphicData uri="http://schemas.openxmlformats.org/drawingml/2006/picture">
                      <pic:pic>
                        <pic:nvPicPr>
                          <pic:cNvPr id="201298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Villefranche-du-queyran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617420" name="Picture">
</wp:docPr>
                  <a:graphic>
                    <a:graphicData uri="http://schemas.openxmlformats.org/drawingml/2006/picture">
                      <pic:pic>
                        <pic:nvPicPr>
                          <pic:cNvPr id="96961742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809248" name="Picture">
</wp:docPr>
                  <a:graphic>
                    <a:graphicData uri="http://schemas.openxmlformats.org/drawingml/2006/picture">
                      <pic:pic>
                        <pic:nvPicPr>
                          <pic:cNvPr id="1128809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915390" name="Picture">
</wp:docPr>
                  <a:graphic>
                    <a:graphicData uri="http://schemas.openxmlformats.org/drawingml/2006/picture">
                      <pic:pic>
                        <pic:nvPicPr>
                          <pic:cNvPr id="53091539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951465" name="Picture">
</wp:docPr>
                        <a:graphic>
                          <a:graphicData uri="http://schemas.openxmlformats.org/drawingml/2006/picture">
                            <pic:pic>
                              <pic:nvPicPr>
                                <pic:cNvPr id="13049514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196101" name="Picture">
</wp:docPr>
                  <a:graphic>
                    <a:graphicData uri="http://schemas.openxmlformats.org/drawingml/2006/picture">
                      <pic:pic>
                        <pic:nvPicPr>
                          <pic:cNvPr id="128519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431989" name="Picture">
</wp:docPr>
                  <a:graphic>
                    <a:graphicData uri="http://schemas.openxmlformats.org/drawingml/2006/picture">
                      <pic:pic>
                        <pic:nvPicPr>
                          <pic:cNvPr id="371431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Villefranche-du-Queyran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511594" name="Picture">
</wp:docPr>
                  <a:graphic>
                    <a:graphicData uri="http://schemas.openxmlformats.org/drawingml/2006/picture">
                      <pic:pic>
                        <pic:nvPicPr>
                          <pic:cNvPr id="169051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Villefranche-du-queyran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220022" name="Picture">
</wp:docPr>
                  <a:graphic>
                    <a:graphicData uri="http://schemas.openxmlformats.org/drawingml/2006/picture">
                      <pic:pic>
                        <pic:nvPicPr>
                          <pic:cNvPr id="43622002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46138" name="Picture">
</wp:docPr>
                  <a:graphic>
                    <a:graphicData uri="http://schemas.openxmlformats.org/drawingml/2006/picture">
                      <pic:pic>
                        <pic:nvPicPr>
                          <pic:cNvPr id="890646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6280976" name="Picture">
</wp:docPr>
                  <a:graphic>
                    <a:graphicData uri="http://schemas.openxmlformats.org/drawingml/2006/picture">
                      <pic:pic>
                        <pic:nvPicPr>
                          <pic:cNvPr id="119628097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637831" name="Picture">
</wp:docPr>
                        <a:graphic>
                          <a:graphicData uri="http://schemas.openxmlformats.org/drawingml/2006/picture">
                            <pic:pic>
                              <pic:nvPicPr>
                                <pic:cNvPr id="11896378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322236" name="Picture">
</wp:docPr>
                        <a:graphic>
                          <a:graphicData uri="http://schemas.openxmlformats.org/drawingml/2006/picture">
                            <pic:pic>
                              <pic:nvPicPr>
                                <pic:cNvPr id="188532223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418726" name="Picture">
</wp:docPr>
                  <a:graphic>
                    <a:graphicData uri="http://schemas.openxmlformats.org/drawingml/2006/picture">
                      <pic:pic>
                        <pic:nvPicPr>
                          <pic:cNvPr id="196741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285227" name="Picture">
</wp:docPr>
                  <a:graphic>
                    <a:graphicData uri="http://schemas.openxmlformats.org/drawingml/2006/picture">
                      <pic:pic>
                        <pic:nvPicPr>
                          <pic:cNvPr id="152028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Villefranche-du-Queyran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393707" name="Picture">
</wp:docPr>
                  <a:graphic>
                    <a:graphicData uri="http://schemas.openxmlformats.org/drawingml/2006/picture">
                      <pic:pic>
                        <pic:nvPicPr>
                          <pic:cNvPr id="120439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Villefranche-du-queyran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356695" name="Picture">
</wp:docPr>
                  <a:graphic>
                    <a:graphicData uri="http://schemas.openxmlformats.org/drawingml/2006/picture">
                      <pic:pic>
                        <pic:nvPicPr>
                          <pic:cNvPr id="12133566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813089" name="Picture">
</wp:docPr>
                  <a:graphic>
                    <a:graphicData uri="http://schemas.openxmlformats.org/drawingml/2006/picture">
                      <pic:pic>
                        <pic:nvPicPr>
                          <pic:cNvPr id="4628130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539858" name="Picture">
</wp:docPr>
                  <a:graphic>
                    <a:graphicData uri="http://schemas.openxmlformats.org/drawingml/2006/picture">
                      <pic:pic>
                        <pic:nvPicPr>
                          <pic:cNvPr id="18405398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267896" name="Picture">
</wp:docPr>
                        <a:graphic>
                          <a:graphicData uri="http://schemas.openxmlformats.org/drawingml/2006/picture">
                            <pic:pic>
                              <pic:nvPicPr>
                                <pic:cNvPr id="9992678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314339" name="Picture">
</wp:docPr>
                  <a:graphic>
                    <a:graphicData uri="http://schemas.openxmlformats.org/drawingml/2006/picture">
                      <pic:pic>
                        <pic:nvPicPr>
                          <pic:cNvPr id="196631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104397" name="Picture">
</wp:docPr>
                  <a:graphic>
                    <a:graphicData uri="http://schemas.openxmlformats.org/drawingml/2006/picture">
                      <pic:pic>
                        <pic:nvPicPr>
                          <pic:cNvPr id="176310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Villefranche-du-Queyran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311547" name="Picture">
</wp:docPr>
                  <a:graphic>
                    <a:graphicData uri="http://schemas.openxmlformats.org/drawingml/2006/picture">
                      <pic:pic>
                        <pic:nvPicPr>
                          <pic:cNvPr id="200131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Villefranche-du-queyran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06887" name="Picture">
</wp:docPr>
                  <a:graphic>
                    <a:graphicData uri="http://schemas.openxmlformats.org/drawingml/2006/picture">
                      <pic:pic>
                        <pic:nvPicPr>
                          <pic:cNvPr id="13520688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19068" name="Picture">
</wp:docPr>
                  <a:graphic>
                    <a:graphicData uri="http://schemas.openxmlformats.org/drawingml/2006/picture">
                      <pic:pic>
                        <pic:nvPicPr>
                          <pic:cNvPr id="10041190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109782" name="Picture">
</wp:docPr>
                  <a:graphic>
                    <a:graphicData uri="http://schemas.openxmlformats.org/drawingml/2006/picture">
                      <pic:pic>
                        <pic:nvPicPr>
                          <pic:cNvPr id="20710978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927436" name="Picture">
</wp:docPr>
                  <a:graphic>
                    <a:graphicData uri="http://schemas.openxmlformats.org/drawingml/2006/picture">
                      <pic:pic>
                        <pic:nvPicPr>
                          <pic:cNvPr id="140192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950757" name="Picture">
</wp:docPr>
                  <a:graphic>
                    <a:graphicData uri="http://schemas.openxmlformats.org/drawingml/2006/picture">
                      <pic:pic>
                        <pic:nvPicPr>
                          <pic:cNvPr id="51895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Villefranche-du-Queyran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952471" name="Picture">
</wp:docPr>
                  <a:graphic>
                    <a:graphicData uri="http://schemas.openxmlformats.org/drawingml/2006/picture">
                      <pic:pic>
                        <pic:nvPicPr>
                          <pic:cNvPr id="1491952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Villefranche-du-queyran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514573" name="Picture">
</wp:docPr>
                  <a:graphic>
                    <a:graphicData uri="http://schemas.openxmlformats.org/drawingml/2006/picture">
                      <pic:pic>
                        <pic:nvPicPr>
                          <pic:cNvPr id="60851457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477144" name="Picture">
</wp:docPr>
                  <a:graphic>
                    <a:graphicData uri="http://schemas.openxmlformats.org/drawingml/2006/picture">
                      <pic:pic>
                        <pic:nvPicPr>
                          <pic:cNvPr id="18444771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5971161" name="Picture">
</wp:docPr>
                  <a:graphic>
                    <a:graphicData uri="http://schemas.openxmlformats.org/drawingml/2006/picture">
                      <pic:pic>
                        <pic:nvPicPr>
                          <pic:cNvPr id="32597116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545872" name="Picture">
</wp:docPr>
                  <a:graphic>
                    <a:graphicData uri="http://schemas.openxmlformats.org/drawingml/2006/picture">
                      <pic:pic>
                        <pic:nvPicPr>
                          <pic:cNvPr id="209854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380133" name="Picture">
</wp:docPr>
                  <a:graphic>
                    <a:graphicData uri="http://schemas.openxmlformats.org/drawingml/2006/picture">
                      <pic:pic>
                        <pic:nvPicPr>
                          <pic:cNvPr id="152538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Villefranche-du-Queyran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074721" name="Picture">
</wp:docPr>
                  <a:graphic>
                    <a:graphicData uri="http://schemas.openxmlformats.org/drawingml/2006/picture">
                      <pic:pic>
                        <pic:nvPicPr>
                          <pic:cNvPr id="159407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Villefranche-du-queyran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121842" name="Picture">
</wp:docPr>
                  <a:graphic>
                    <a:graphicData uri="http://schemas.openxmlformats.org/drawingml/2006/picture">
                      <pic:pic>
                        <pic:nvPicPr>
                          <pic:cNvPr id="81012184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307199" name="Picture">
</wp:docPr>
                  <a:graphic>
                    <a:graphicData uri="http://schemas.openxmlformats.org/drawingml/2006/picture">
                      <pic:pic>
                        <pic:nvPicPr>
                          <pic:cNvPr id="2853071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1078690" name="Picture">
</wp:docPr>
                  <a:graphic>
                    <a:graphicData uri="http://schemas.openxmlformats.org/drawingml/2006/picture">
                      <pic:pic>
                        <pic:nvPicPr>
                          <pic:cNvPr id="24107869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714666" name="Picture">
</wp:docPr>
                  <a:graphic>
                    <a:graphicData uri="http://schemas.openxmlformats.org/drawingml/2006/picture">
                      <pic:pic>
                        <pic:nvPicPr>
                          <pic:cNvPr id="69871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085876" name="Picture">
</wp:docPr>
                  <a:graphic>
                    <a:graphicData uri="http://schemas.openxmlformats.org/drawingml/2006/picture">
                      <pic:pic>
                        <pic:nvPicPr>
                          <pic:cNvPr id="70308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Villefranche-du-Queyran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850883" name="Picture">
</wp:docPr>
                  <a:graphic>
                    <a:graphicData uri="http://schemas.openxmlformats.org/drawingml/2006/picture">
                      <pic:pic>
                        <pic:nvPicPr>
                          <pic:cNvPr id="122485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"https://fiches-risques.brgm.fr/georisques/casias/SSP3782292" \t "_blank" </w:instrText>
            </w:r>
            <w:r>
              <w:fldChar w:fldCharType="separate"/>
            </w:r>
            <w:r>
              <w:rPr>
                <w:rFonts w:ascii="Marianne" w:hAnsi="Marianne" w:eastAsia="Marianne" w:cs="Marianne"/>
                <w:sz w:val="14"/>
              </w:rPr>
              <w:t xml:space="preserve">SSP3782292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"https://fiches-risques.brgm.fr/georisques/casias/SSP3782291" \t "_blank" </w:instrText>
            </w:r>
            <w:r>
              <w:fldChar w:fldCharType="separate"/>
            </w:r>
            <w:r>
              <w:rPr>
                <w:rFonts w:ascii="Marianne" w:hAnsi="Marianne" w:eastAsia="Marianne" w:cs="Marianne"/>
                <w:sz w:val="14"/>
              </w:rPr>
              <w:t xml:space="preserve">SSP3782291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"https://fiches-risques.brgm.fr/georisques/casias/SSP3782290" \t "_blank" </w:instrText>
            </w:r>
            <w:r>
              <w:fldChar w:fldCharType="separate"/>
            </w:r>
            <w:r>
              <w:rPr>
                <w:rFonts w:ascii="Marianne" w:hAnsi="Marianne" w:eastAsia="Marianne" w:cs="Marianne"/>
                <w:sz w:val="14"/>
              </w:rPr>
              <w:t xml:space="preserve">SSP3782290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"https://fiches-risques.brgm.fr/georisques/casias/SSP3782289" \t "_blank" </w:instrText>
            </w:r>
            <w:r>
              <w:fldChar w:fldCharType="separate"/>
            </w:r>
            <w:r>
              <w:rPr>
                <w:rFonts w:ascii="Marianne" w:hAnsi="Marianne" w:eastAsia="Marianne" w:cs="Marianne"/>
                <w:sz w:val="14"/>
              </w:rPr>
              <w:t xml:space="preserve">SSP3782289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"https://fiches-risques.brgm.fr/georisques/casias/SSP3781982" \t "_blank" </w:instrText>
            </w:r>
            <w:r>
              <w:fldChar w:fldCharType="separate"/>
            </w:r>
            <w:r>
              <w:rPr>
                <w:rFonts w:ascii="Marianne" w:hAnsi="Marianne" w:eastAsia="Marianne" w:cs="Marianne"/>
                <w:sz w:val="14"/>
              </w:rPr>
              <w:t xml:space="preserve">SSP3781982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"https://fiches-risques.brgm.fr/georisques/casias/SSP3781540" \t "_blank" </w:instrText>
            </w:r>
            <w:r>
              <w:fldChar w:fldCharType="separate"/>
            </w:r>
            <w:r>
              <w:rPr>
                <w:rFonts w:ascii="Marianne" w:hAnsi="Marianne" w:eastAsia="Marianne" w:cs="Marianne"/>
                <w:sz w:val="14"/>
              </w:rPr>
              <w:t xml:space="preserve">SSP3781540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"https://fiches-risques.brgm.fr/georisques/casias/SSP3781212" \t "_blank" </w:instrText>
            </w:r>
            <w:r>
              <w:fldChar w:fldCharType="separate"/>
            </w:r>
            <w:r>
              <w:rPr>
                <w:rFonts w:ascii="Marianne" w:hAnsi="Marianne" w:eastAsia="Marianne" w:cs="Marianne"/>
                <w:sz w:val="14"/>
              </w:rPr>
              <w:t xml:space="preserve">SSP3781212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machines destinées à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