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9840" name="Picture">
</wp:docPr>
                  <a:graphic>
                    <a:graphicData uri="http://schemas.openxmlformats.org/drawingml/2006/picture">
                      <pic:pic>
                        <pic:nvPicPr>
                          <pic:cNvPr id="489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4951805" name="Picture">
</wp:docPr>
                  <a:graphic>
                    <a:graphicData uri="http://schemas.openxmlformats.org/drawingml/2006/picture">
                      <pic:pic>
                        <pic:nvPicPr>
                          <pic:cNvPr id="4449518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2614368" name="Picture">
</wp:docPr>
                        <a:graphic>
                          <a:graphicData uri="http://schemas.openxmlformats.org/drawingml/2006/picture">
                            <pic:pic>
                              <pic:nvPicPr>
                                <pic:cNvPr id="14526143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61160 Villedieu-lès-Bailleul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6767300" name="Picture">
</wp:docPr>
                  <a:graphic>
                    <a:graphicData uri="http://schemas.openxmlformats.org/drawingml/2006/picture">
                      <pic:pic>
                        <pic:nvPicPr>
                          <pic:cNvPr id="1476767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0028929" name="Picture">
</wp:docPr>
                  <a:graphic>
                    <a:graphicData uri="http://schemas.openxmlformats.org/drawingml/2006/picture">
                      <pic:pic>
                        <pic:nvPicPr>
                          <pic:cNvPr id="1070028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039330" name="Picture">
</wp:docPr>
                  <a:graphic>
                    <a:graphicData uri="http://schemas.openxmlformats.org/drawingml/2006/picture">
                      <pic:pic>
                        <pic:nvPicPr>
                          <pic:cNvPr id="110403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142922" name="Picture">
</wp:docPr>
                  <a:graphic>
                    <a:graphicData uri="http://schemas.openxmlformats.org/drawingml/2006/picture">
                      <pic:pic>
                        <pic:nvPicPr>
                          <pic:cNvPr id="206314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Villedieu-lès-Bailleul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122602" name="Picture">
</wp:docPr>
                  <a:graphic>
                    <a:graphicData uri="http://schemas.openxmlformats.org/drawingml/2006/picture">
                      <pic:pic>
                        <pic:nvPicPr>
                          <pic:cNvPr id="128112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751531" name="Picture">
</wp:docPr>
                        <a:graphic>
                          <a:graphicData uri="http://schemas.openxmlformats.org/drawingml/2006/picture">
                            <pic:pic>
                              <pic:nvPicPr>
                                <pic:cNvPr id="5907515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758774" name="Picture">
</wp:docPr>
                        <a:graphic>
                          <a:graphicData uri="http://schemas.openxmlformats.org/drawingml/2006/picture">
                            <pic:pic>
                              <pic:nvPicPr>
                                <pic:cNvPr id="4477587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612345" name="Picture">
</wp:docPr>
                        <a:graphic>
                          <a:graphicData uri="http://schemas.openxmlformats.org/drawingml/2006/picture">
                            <pic:pic>
                              <pic:nvPicPr>
                                <pic:cNvPr id="2057612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298137" name="Picture">
</wp:docPr>
                        <a:graphic>
                          <a:graphicData uri="http://schemas.openxmlformats.org/drawingml/2006/picture">
                            <pic:pic>
                              <pic:nvPicPr>
                                <pic:cNvPr id="1079298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583900" name="Picture">
</wp:docPr>
                        <a:graphic>
                          <a:graphicData uri="http://schemas.openxmlformats.org/drawingml/2006/picture">
                            <pic:pic>
                              <pic:nvPicPr>
                                <pic:cNvPr id="8645839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583609" name="Picture">
</wp:docPr>
                        <a:graphic>
                          <a:graphicData uri="http://schemas.openxmlformats.org/drawingml/2006/picture">
                            <pic:pic>
                              <pic:nvPicPr>
                                <pic:cNvPr id="3025836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769476" name="Picture">
</wp:docPr>
                        <a:graphic>
                          <a:graphicData uri="http://schemas.openxmlformats.org/drawingml/2006/picture">
                            <pic:pic>
                              <pic:nvPicPr>
                                <pic:cNvPr id="15357694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040867" name="Picture">
</wp:docPr>
                        <a:graphic>
                          <a:graphicData uri="http://schemas.openxmlformats.org/drawingml/2006/picture">
                            <pic:pic>
                              <pic:nvPicPr>
                                <pic:cNvPr id="1656040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178508" name="Picture">
</wp:docPr>
                        <a:graphic>
                          <a:graphicData uri="http://schemas.openxmlformats.org/drawingml/2006/picture">
                            <pic:pic>
                              <pic:nvPicPr>
                                <pic:cNvPr id="196417850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777027" name="Picture">
</wp:docPr>
                        <a:graphic>
                          <a:graphicData uri="http://schemas.openxmlformats.org/drawingml/2006/picture">
                            <pic:pic>
                              <pic:nvPicPr>
                                <pic:cNvPr id="6257770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312239" name="Picture">
</wp:docPr>
                        <a:graphic>
                          <a:graphicData uri="http://schemas.openxmlformats.org/drawingml/2006/picture">
                            <pic:pic>
                              <pic:nvPicPr>
                                <pic:cNvPr id="11333122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998737" name="Picture">
</wp:docPr>
                        <a:graphic>
                          <a:graphicData uri="http://schemas.openxmlformats.org/drawingml/2006/picture">
                            <pic:pic>
                              <pic:nvPicPr>
                                <pic:cNvPr id="14299987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267230" name="Picture">
</wp:docPr>
                        <a:graphic>
                          <a:graphicData uri="http://schemas.openxmlformats.org/drawingml/2006/picture">
                            <pic:pic>
                              <pic:nvPicPr>
                                <pic:cNvPr id="13092672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988641" name="Picture">
</wp:docPr>
                        <a:graphic>
                          <a:graphicData uri="http://schemas.openxmlformats.org/drawingml/2006/picture">
                            <pic:pic>
                              <pic:nvPicPr>
                                <pic:cNvPr id="18909886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794552" name="Picture">
</wp:docPr>
                        <a:graphic>
                          <a:graphicData uri="http://schemas.openxmlformats.org/drawingml/2006/picture">
                            <pic:pic>
                              <pic:nvPicPr>
                                <pic:cNvPr id="70479455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213026" name="Picture">
</wp:docPr>
                  <a:graphic>
                    <a:graphicData uri="http://schemas.openxmlformats.org/drawingml/2006/picture">
                      <pic:pic>
                        <pic:nvPicPr>
                          <pic:cNvPr id="38621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944088" name="Picture">
</wp:docPr>
                  <a:graphic>
                    <a:graphicData uri="http://schemas.openxmlformats.org/drawingml/2006/picture">
                      <pic:pic>
                        <pic:nvPicPr>
                          <pic:cNvPr id="42394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Villedieu-lès-Bailleul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545914" name="Picture">
</wp:docPr>
                  <a:graphic>
                    <a:graphicData uri="http://schemas.openxmlformats.org/drawingml/2006/picture">
                      <pic:pic>
                        <pic:nvPicPr>
                          <pic:cNvPr id="63454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Villedieu-les-bailleul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475252" name="Picture">
</wp:docPr>
                  <a:graphic>
                    <a:graphicData uri="http://schemas.openxmlformats.org/drawingml/2006/picture">
                      <pic:pic>
                        <pic:nvPicPr>
                          <pic:cNvPr id="12874752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969289" name="Picture">
</wp:docPr>
                  <a:graphic>
                    <a:graphicData uri="http://schemas.openxmlformats.org/drawingml/2006/picture">
                      <pic:pic>
                        <pic:nvPicPr>
                          <pic:cNvPr id="5309692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7910768" name="Picture">
</wp:docPr>
                  <a:graphic>
                    <a:graphicData uri="http://schemas.openxmlformats.org/drawingml/2006/picture">
                      <pic:pic>
                        <pic:nvPicPr>
                          <pic:cNvPr id="5079107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276084" name="Picture">
</wp:docPr>
                        <a:graphic>
                          <a:graphicData uri="http://schemas.openxmlformats.org/drawingml/2006/picture">
                            <pic:pic>
                              <pic:nvPicPr>
                                <pic:cNvPr id="16912760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234984" name="Picture">
</wp:docPr>
                  <a:graphic>
                    <a:graphicData uri="http://schemas.openxmlformats.org/drawingml/2006/picture">
                      <pic:pic>
                        <pic:nvPicPr>
                          <pic:cNvPr id="31823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606132" name="Picture">
</wp:docPr>
                  <a:graphic>
                    <a:graphicData uri="http://schemas.openxmlformats.org/drawingml/2006/picture">
                      <pic:pic>
                        <pic:nvPicPr>
                          <pic:cNvPr id="200660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Villedieu-lès-Bailleul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136768" name="Picture">
</wp:docPr>
                  <a:graphic>
                    <a:graphicData uri="http://schemas.openxmlformats.org/drawingml/2006/picture">
                      <pic:pic>
                        <pic:nvPicPr>
                          <pic:cNvPr id="1709136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Villedieu-les-bailleul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206529" name="Picture">
</wp:docPr>
                  <a:graphic>
                    <a:graphicData uri="http://schemas.openxmlformats.org/drawingml/2006/picture">
                      <pic:pic>
                        <pic:nvPicPr>
                          <pic:cNvPr id="6862065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165912" name="Picture">
</wp:docPr>
                  <a:graphic>
                    <a:graphicData uri="http://schemas.openxmlformats.org/drawingml/2006/picture">
                      <pic:pic>
                        <pic:nvPicPr>
                          <pic:cNvPr id="3771659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1837700" name="Picture">
</wp:docPr>
                  <a:graphic>
                    <a:graphicData uri="http://schemas.openxmlformats.org/drawingml/2006/picture">
                      <pic:pic>
                        <pic:nvPicPr>
                          <pic:cNvPr id="4918377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604046" name="Picture">
</wp:docPr>
                        <a:graphic>
                          <a:graphicData uri="http://schemas.openxmlformats.org/drawingml/2006/picture">
                            <pic:pic>
                              <pic:nvPicPr>
                                <pic:cNvPr id="7176040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420137" name="Picture">
</wp:docPr>
                        <a:graphic>
                          <a:graphicData uri="http://schemas.openxmlformats.org/drawingml/2006/picture">
                            <pic:pic>
                              <pic:nvPicPr>
                                <pic:cNvPr id="17774201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65805" name="Picture">
</wp:docPr>
                  <a:graphic>
                    <a:graphicData uri="http://schemas.openxmlformats.org/drawingml/2006/picture">
                      <pic:pic>
                        <pic:nvPicPr>
                          <pic:cNvPr id="183016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970886" name="Picture">
</wp:docPr>
                  <a:graphic>
                    <a:graphicData uri="http://schemas.openxmlformats.org/drawingml/2006/picture">
                      <pic:pic>
                        <pic:nvPicPr>
                          <pic:cNvPr id="1489970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Villedieu-lès-Bailleul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526652" name="Picture">
</wp:docPr>
                  <a:graphic>
                    <a:graphicData uri="http://schemas.openxmlformats.org/drawingml/2006/picture">
                      <pic:pic>
                        <pic:nvPicPr>
                          <pic:cNvPr id="178152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Villedieu-les-bailleul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546871" name="Picture">
</wp:docPr>
                  <a:graphic>
                    <a:graphicData uri="http://schemas.openxmlformats.org/drawingml/2006/picture">
                      <pic:pic>
                        <pic:nvPicPr>
                          <pic:cNvPr id="14885468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11422" name="Picture">
</wp:docPr>
                  <a:graphic>
                    <a:graphicData uri="http://schemas.openxmlformats.org/drawingml/2006/picture">
                      <pic:pic>
                        <pic:nvPicPr>
                          <pic:cNvPr id="18960114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8781613" name="Picture">
</wp:docPr>
                  <a:graphic>
                    <a:graphicData uri="http://schemas.openxmlformats.org/drawingml/2006/picture">
                      <pic:pic>
                        <pic:nvPicPr>
                          <pic:cNvPr id="8287816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011505" name="Picture">
</wp:docPr>
                        <a:graphic>
                          <a:graphicData uri="http://schemas.openxmlformats.org/drawingml/2006/picture">
                            <pic:pic>
                              <pic:nvPicPr>
                                <pic:cNvPr id="5890115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237283" name="Picture">
</wp:docPr>
                  <a:graphic>
                    <a:graphicData uri="http://schemas.openxmlformats.org/drawingml/2006/picture">
                      <pic:pic>
                        <pic:nvPicPr>
                          <pic:cNvPr id="593237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387403" name="Picture">
</wp:docPr>
                  <a:graphic>
                    <a:graphicData uri="http://schemas.openxmlformats.org/drawingml/2006/picture">
                      <pic:pic>
                        <pic:nvPicPr>
                          <pic:cNvPr id="120938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Villedieu-lès-Bailleul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538952" name="Picture">
</wp:docPr>
                  <a:graphic>
                    <a:graphicData uri="http://schemas.openxmlformats.org/drawingml/2006/picture">
                      <pic:pic>
                        <pic:nvPicPr>
                          <pic:cNvPr id="89553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Villedieu-les-bailleul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217409" name="Picture">
</wp:docPr>
                  <a:graphic>
                    <a:graphicData uri="http://schemas.openxmlformats.org/drawingml/2006/picture">
                      <pic:pic>
                        <pic:nvPicPr>
                          <pic:cNvPr id="10452174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216982" name="Picture">
</wp:docPr>
                  <a:graphic>
                    <a:graphicData uri="http://schemas.openxmlformats.org/drawingml/2006/picture">
                      <pic:pic>
                        <pic:nvPicPr>
                          <pic:cNvPr id="11062169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378912" name="Picture">
</wp:docPr>
                  <a:graphic>
                    <a:graphicData uri="http://schemas.openxmlformats.org/drawingml/2006/picture">
                      <pic:pic>
                        <pic:nvPicPr>
                          <pic:cNvPr id="19753789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545781" name="Picture">
</wp:docPr>
                        <a:graphic>
                          <a:graphicData uri="http://schemas.openxmlformats.org/drawingml/2006/picture">
                            <pic:pic>
                              <pic:nvPicPr>
                                <pic:cNvPr id="19115457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30296" name="Picture">
</wp:docPr>
                  <a:graphic>
                    <a:graphicData uri="http://schemas.openxmlformats.org/drawingml/2006/picture">
                      <pic:pic>
                        <pic:nvPicPr>
                          <pic:cNvPr id="163443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228215" name="Picture">
</wp:docPr>
                  <a:graphic>
                    <a:graphicData uri="http://schemas.openxmlformats.org/drawingml/2006/picture">
                      <pic:pic>
                        <pic:nvPicPr>
                          <pic:cNvPr id="185322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Villedieu-lès-Bailleul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809850" name="Picture">
</wp:docPr>
                  <a:graphic>
                    <a:graphicData uri="http://schemas.openxmlformats.org/drawingml/2006/picture">
                      <pic:pic>
                        <pic:nvPicPr>
                          <pic:cNvPr id="96380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Villedieu-les-bailleul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4231" name="Picture">
</wp:docPr>
                  <a:graphic>
                    <a:graphicData uri="http://schemas.openxmlformats.org/drawingml/2006/picture">
                      <pic:pic>
                        <pic:nvPicPr>
                          <pic:cNvPr id="1984423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945885" name="Picture">
</wp:docPr>
                  <a:graphic>
                    <a:graphicData uri="http://schemas.openxmlformats.org/drawingml/2006/picture">
                      <pic:pic>
                        <pic:nvPicPr>
                          <pic:cNvPr id="1439945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3394716" name="Picture">
</wp:docPr>
                  <a:graphic>
                    <a:graphicData uri="http://schemas.openxmlformats.org/drawingml/2006/picture">
                      <pic:pic>
                        <pic:nvPicPr>
                          <pic:cNvPr id="142339471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668735" name="Picture">
</wp:docPr>
                  <a:graphic>
                    <a:graphicData uri="http://schemas.openxmlformats.org/drawingml/2006/picture">
                      <pic:pic>
                        <pic:nvPicPr>
                          <pic:cNvPr id="50966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840900" name="Picture">
</wp:docPr>
                  <a:graphic>
                    <a:graphicData uri="http://schemas.openxmlformats.org/drawingml/2006/picture">
                      <pic:pic>
                        <pic:nvPicPr>
                          <pic:cNvPr id="36684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Villedieu-lès-Bailleul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960783" name="Picture">
</wp:docPr>
                  <a:graphic>
                    <a:graphicData uri="http://schemas.openxmlformats.org/drawingml/2006/picture">
                      <pic:pic>
                        <pic:nvPicPr>
                          <pic:cNvPr id="152396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"https://fiches-risques.brgm.fr/georisques/casias/SSP3797231" \t "_blank" </w:instrText>
            </w:r>
            <w:r>
              <w:fldChar w:fldCharType="separate"/>
            </w:r>
            <w:r>
              <w:rPr>
                <w:rFonts w:ascii="Marianne" w:hAnsi="Marianne" w:eastAsia="Marianne" w:cs="Marianne"/>
                <w:sz w:val="14"/>
              </w:rPr>
              <w:t xml:space="preserve">SSP3797231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BRUNO THOMAS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