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818367" name="Picture">
</wp:docPr>
                  <a:graphic>
                    <a:graphicData uri="http://schemas.openxmlformats.org/drawingml/2006/picture">
                      <pic:pic>
                        <pic:nvPicPr>
                          <pic:cNvPr id="1526818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6849908" name="Picture">
</wp:docPr>
                  <a:graphic>
                    <a:graphicData uri="http://schemas.openxmlformats.org/drawingml/2006/picture">
                      <pic:pic>
                        <pic:nvPicPr>
                          <pic:cNvPr id="4268499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6901948" name="Picture">
</wp:docPr>
                        <a:graphic>
                          <a:graphicData uri="http://schemas.openxmlformats.org/drawingml/2006/picture">
                            <pic:pic>
                              <pic:nvPicPr>
                                <pic:cNvPr id="11469019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51800 Ville-sur-Tourbe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2690041" name="Picture">
</wp:docPr>
                  <a:graphic>
                    <a:graphicData uri="http://schemas.openxmlformats.org/drawingml/2006/picture">
                      <pic:pic>
                        <pic:nvPicPr>
                          <pic:cNvPr id="12426900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7649336" name="Picture">
</wp:docPr>
                  <a:graphic>
                    <a:graphicData uri="http://schemas.openxmlformats.org/drawingml/2006/picture">
                      <pic:pic>
                        <pic:nvPicPr>
                          <pic:cNvPr id="14476493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4195" name="Picture">
</wp:docPr>
                  <a:graphic>
                    <a:graphicData uri="http://schemas.openxmlformats.org/drawingml/2006/picture">
                      <pic:pic>
                        <pic:nvPicPr>
                          <pic:cNvPr id="19974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947990" name="Picture">
</wp:docPr>
                  <a:graphic>
                    <a:graphicData uri="http://schemas.openxmlformats.org/drawingml/2006/picture">
                      <pic:pic>
                        <pic:nvPicPr>
                          <pic:cNvPr id="651947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Ville-sur-Tourbe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434194" name="Picture">
</wp:docPr>
                  <a:graphic>
                    <a:graphicData uri="http://schemas.openxmlformats.org/drawingml/2006/picture">
                      <pic:pic>
                        <pic:nvPicPr>
                          <pic:cNvPr id="1365434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904673" name="Picture">
</wp:docPr>
                        <a:graphic>
                          <a:graphicData uri="http://schemas.openxmlformats.org/drawingml/2006/picture">
                            <pic:pic>
                              <pic:nvPicPr>
                                <pic:cNvPr id="12619046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561626" name="Picture">
</wp:docPr>
                        <a:graphic>
                          <a:graphicData uri="http://schemas.openxmlformats.org/drawingml/2006/picture">
                            <pic:pic>
                              <pic:nvPicPr>
                                <pic:cNvPr id="14515616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707077" name="Picture">
</wp:docPr>
                        <a:graphic>
                          <a:graphicData uri="http://schemas.openxmlformats.org/drawingml/2006/picture">
                            <pic:pic>
                              <pic:nvPicPr>
                                <pic:cNvPr id="15407070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514153" name="Picture">
</wp:docPr>
                        <a:graphic>
                          <a:graphicData uri="http://schemas.openxmlformats.org/drawingml/2006/picture">
                            <pic:pic>
                              <pic:nvPicPr>
                                <pic:cNvPr id="20855141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207676" name="Picture">
</wp:docPr>
                        <a:graphic>
                          <a:graphicData uri="http://schemas.openxmlformats.org/drawingml/2006/picture">
                            <pic:pic>
                              <pic:nvPicPr>
                                <pic:cNvPr id="4852076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457919" name="Picture">
</wp:docPr>
                        <a:graphic>
                          <a:graphicData uri="http://schemas.openxmlformats.org/drawingml/2006/picture">
                            <pic:pic>
                              <pic:nvPicPr>
                                <pic:cNvPr id="18884579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062760" name="Picture">
</wp:docPr>
                        <a:graphic>
                          <a:graphicData uri="http://schemas.openxmlformats.org/drawingml/2006/picture">
                            <pic:pic>
                              <pic:nvPicPr>
                                <pic:cNvPr id="14140627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423663" name="Picture">
</wp:docPr>
                        <a:graphic>
                          <a:graphicData uri="http://schemas.openxmlformats.org/drawingml/2006/picture">
                            <pic:pic>
                              <pic:nvPicPr>
                                <pic:cNvPr id="18384236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300273" name="Picture">
</wp:docPr>
                        <a:graphic>
                          <a:graphicData uri="http://schemas.openxmlformats.org/drawingml/2006/picture">
                            <pic:pic>
                              <pic:nvPicPr>
                                <pic:cNvPr id="19093002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242596" name="Picture">
</wp:docPr>
                        <a:graphic>
                          <a:graphicData uri="http://schemas.openxmlformats.org/drawingml/2006/picture">
                            <pic:pic>
                              <pic:nvPicPr>
                                <pic:cNvPr id="8742425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224197" name="Picture">
</wp:docPr>
                        <a:graphic>
                          <a:graphicData uri="http://schemas.openxmlformats.org/drawingml/2006/picture">
                            <pic:pic>
                              <pic:nvPicPr>
                                <pic:cNvPr id="8012241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655643" name="Picture">
</wp:docPr>
                        <a:graphic>
                          <a:graphicData uri="http://schemas.openxmlformats.org/drawingml/2006/picture">
                            <pic:pic>
                              <pic:nvPicPr>
                                <pic:cNvPr id="10596556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756562" name="Picture">
</wp:docPr>
                        <a:graphic>
                          <a:graphicData uri="http://schemas.openxmlformats.org/drawingml/2006/picture">
                            <pic:pic>
                              <pic:nvPicPr>
                                <pic:cNvPr id="18527565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206309" name="Picture">
</wp:docPr>
                        <a:graphic>
                          <a:graphicData uri="http://schemas.openxmlformats.org/drawingml/2006/picture">
                            <pic:pic>
                              <pic:nvPicPr>
                                <pic:cNvPr id="6132063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860879" name="Picture">
</wp:docPr>
                        <a:graphic>
                          <a:graphicData uri="http://schemas.openxmlformats.org/drawingml/2006/picture">
                            <pic:pic>
                              <pic:nvPicPr>
                                <pic:cNvPr id="4378608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490378" name="Picture">
</wp:docPr>
                        <a:graphic>
                          <a:graphicData uri="http://schemas.openxmlformats.org/drawingml/2006/picture">
                            <pic:pic>
                              <pic:nvPicPr>
                                <pic:cNvPr id="20964903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65739" name="Picture">
</wp:docPr>
                        <a:graphic>
                          <a:graphicData uri="http://schemas.openxmlformats.org/drawingml/2006/picture">
                            <pic:pic>
                              <pic:nvPicPr>
                                <pic:cNvPr id="275657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287652" name="Picture">
</wp:docPr>
                        <a:graphic>
                          <a:graphicData uri="http://schemas.openxmlformats.org/drawingml/2006/picture">
                            <pic:pic>
                              <pic:nvPicPr>
                                <pic:cNvPr id="7932876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954840" name="Picture">
</wp:docPr>
                  <a:graphic>
                    <a:graphicData uri="http://schemas.openxmlformats.org/drawingml/2006/picture">
                      <pic:pic>
                        <pic:nvPicPr>
                          <pic:cNvPr id="718954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821876" name="Picture">
</wp:docPr>
                  <a:graphic>
                    <a:graphicData uri="http://schemas.openxmlformats.org/drawingml/2006/picture">
                      <pic:pic>
                        <pic:nvPicPr>
                          <pic:cNvPr id="2098821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Ville-sur-Tourbe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31777" name="Picture">
</wp:docPr>
                  <a:graphic>
                    <a:graphicData uri="http://schemas.openxmlformats.org/drawingml/2006/picture">
                      <pic:pic>
                        <pic:nvPicPr>
                          <pic:cNvPr id="105531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Ville-sur-tourbe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669359" name="Picture">
</wp:docPr>
                  <a:graphic>
                    <a:graphicData uri="http://schemas.openxmlformats.org/drawingml/2006/picture">
                      <pic:pic>
                        <pic:nvPicPr>
                          <pic:cNvPr id="9586693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460187" name="Picture">
</wp:docPr>
                  <a:graphic>
                    <a:graphicData uri="http://schemas.openxmlformats.org/drawingml/2006/picture">
                      <pic:pic>
                        <pic:nvPicPr>
                          <pic:cNvPr id="3244601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7454674" name="Picture">
</wp:docPr>
                  <a:graphic>
                    <a:graphicData uri="http://schemas.openxmlformats.org/drawingml/2006/picture">
                      <pic:pic>
                        <pic:nvPicPr>
                          <pic:cNvPr id="4074546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989810" name="Picture">
</wp:docPr>
                        <a:graphic>
                          <a:graphicData uri="http://schemas.openxmlformats.org/drawingml/2006/picture">
                            <pic:pic>
                              <pic:nvPicPr>
                                <pic:cNvPr id="13859898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556916" name="Picture">
</wp:docPr>
                  <a:graphic>
                    <a:graphicData uri="http://schemas.openxmlformats.org/drawingml/2006/picture">
                      <pic:pic>
                        <pic:nvPicPr>
                          <pic:cNvPr id="748556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794730" name="Picture">
</wp:docPr>
                  <a:graphic>
                    <a:graphicData uri="http://schemas.openxmlformats.org/drawingml/2006/picture">
                      <pic:pic>
                        <pic:nvPicPr>
                          <pic:cNvPr id="354794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Ville-sur-Tourbe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392746" name="Picture">
</wp:docPr>
                  <a:graphic>
                    <a:graphicData uri="http://schemas.openxmlformats.org/drawingml/2006/picture">
                      <pic:pic>
                        <pic:nvPicPr>
                          <pic:cNvPr id="599392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Ville-sur-tourbe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222431" name="Picture">
</wp:docPr>
                  <a:graphic>
                    <a:graphicData uri="http://schemas.openxmlformats.org/drawingml/2006/picture">
                      <pic:pic>
                        <pic:nvPicPr>
                          <pic:cNvPr id="12972224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955960" name="Picture">
</wp:docPr>
                  <a:graphic>
                    <a:graphicData uri="http://schemas.openxmlformats.org/drawingml/2006/picture">
                      <pic:pic>
                        <pic:nvPicPr>
                          <pic:cNvPr id="14729559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3573902" name="Picture">
</wp:docPr>
                  <a:graphic>
                    <a:graphicData uri="http://schemas.openxmlformats.org/drawingml/2006/picture">
                      <pic:pic>
                        <pic:nvPicPr>
                          <pic:cNvPr id="4435739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629202" name="Picture">
</wp:docPr>
                        <a:graphic>
                          <a:graphicData uri="http://schemas.openxmlformats.org/drawingml/2006/picture">
                            <pic:pic>
                              <pic:nvPicPr>
                                <pic:cNvPr id="18596292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916330" name="Picture">
</wp:docPr>
                  <a:graphic>
                    <a:graphicData uri="http://schemas.openxmlformats.org/drawingml/2006/picture">
                      <pic:pic>
                        <pic:nvPicPr>
                          <pic:cNvPr id="1120916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189972" name="Picture">
</wp:docPr>
                  <a:graphic>
                    <a:graphicData uri="http://schemas.openxmlformats.org/drawingml/2006/picture">
                      <pic:pic>
                        <pic:nvPicPr>
                          <pic:cNvPr id="1747189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Ville-sur-Tourbe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057734" name="Picture">
</wp:docPr>
                  <a:graphic>
                    <a:graphicData uri="http://schemas.openxmlformats.org/drawingml/2006/picture">
                      <pic:pic>
                        <pic:nvPicPr>
                          <pic:cNvPr id="1124057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Ville-sur-tourbe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971199" name="Picture">
</wp:docPr>
                  <a:graphic>
                    <a:graphicData uri="http://schemas.openxmlformats.org/drawingml/2006/picture">
                      <pic:pic>
                        <pic:nvPicPr>
                          <pic:cNvPr id="25997119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012894" name="Picture">
</wp:docPr>
                  <a:graphic>
                    <a:graphicData uri="http://schemas.openxmlformats.org/drawingml/2006/picture">
                      <pic:pic>
                        <pic:nvPicPr>
                          <pic:cNvPr id="14510128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1930396" name="Picture">
</wp:docPr>
                  <a:graphic>
                    <a:graphicData uri="http://schemas.openxmlformats.org/drawingml/2006/picture">
                      <pic:pic>
                        <pic:nvPicPr>
                          <pic:cNvPr id="140193039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271874" name="Picture">
</wp:docPr>
                        <a:graphic>
                          <a:graphicData uri="http://schemas.openxmlformats.org/drawingml/2006/picture">
                            <pic:pic>
                              <pic:nvPicPr>
                                <pic:cNvPr id="84427187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926625" name="Picture">
</wp:docPr>
                  <a:graphic>
                    <a:graphicData uri="http://schemas.openxmlformats.org/drawingml/2006/picture">
                      <pic:pic>
                        <pic:nvPicPr>
                          <pic:cNvPr id="662926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406869" name="Picture">
</wp:docPr>
                  <a:graphic>
                    <a:graphicData uri="http://schemas.openxmlformats.org/drawingml/2006/picture">
                      <pic:pic>
                        <pic:nvPicPr>
                          <pic:cNvPr id="1565406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Ville-sur-Tourbe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904767" name="Picture">
</wp:docPr>
                  <a:graphic>
                    <a:graphicData uri="http://schemas.openxmlformats.org/drawingml/2006/picture">
                      <pic:pic>
                        <pic:nvPicPr>
                          <pic:cNvPr id="2066904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Ville-sur-tourbe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921745" name="Picture">
</wp:docPr>
                  <a:graphic>
                    <a:graphicData uri="http://schemas.openxmlformats.org/drawingml/2006/picture">
                      <pic:pic>
                        <pic:nvPicPr>
                          <pic:cNvPr id="1417921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268682" name="Picture">
</wp:docPr>
                  <a:graphic>
                    <a:graphicData uri="http://schemas.openxmlformats.org/drawingml/2006/picture">
                      <pic:pic>
                        <pic:nvPicPr>
                          <pic:cNvPr id="2027268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Ville-sur-Tourbe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673377" name="Picture">
</wp:docPr>
                  <a:graphic>
                    <a:graphicData uri="http://schemas.openxmlformats.org/drawingml/2006/picture">
                      <pic:pic>
                        <pic:nvPicPr>
                          <pic:cNvPr id="280673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Ville-sur-tourbe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710023" name="Picture">
</wp:docPr>
                  <a:graphic>
                    <a:graphicData uri="http://schemas.openxmlformats.org/drawingml/2006/picture">
                      <pic:pic>
                        <pic:nvPicPr>
                          <pic:cNvPr id="5917100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213226" name="Picture">
</wp:docPr>
                  <a:graphic>
                    <a:graphicData uri="http://schemas.openxmlformats.org/drawingml/2006/picture">
                      <pic:pic>
                        <pic:nvPicPr>
                          <pic:cNvPr id="4262132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3018461" name="Picture">
</wp:docPr>
                  <a:graphic>
                    <a:graphicData uri="http://schemas.openxmlformats.org/drawingml/2006/picture">
                      <pic:pic>
                        <pic:nvPicPr>
                          <pic:cNvPr id="9430184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464256" name="Picture">
</wp:docPr>
                        <a:graphic>
                          <a:graphicData uri="http://schemas.openxmlformats.org/drawingml/2006/picture">
                            <pic:pic>
                              <pic:nvPicPr>
                                <pic:cNvPr id="2304642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893587" name="Picture">
</wp:docPr>
                  <a:graphic>
                    <a:graphicData uri="http://schemas.openxmlformats.org/drawingml/2006/picture">
                      <pic:pic>
                        <pic:nvPicPr>
                          <pic:cNvPr id="529893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795754" name="Picture">
</wp:docPr>
                  <a:graphic>
                    <a:graphicData uri="http://schemas.openxmlformats.org/drawingml/2006/picture">
                      <pic:pic>
                        <pic:nvPicPr>
                          <pic:cNvPr id="1517795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Ville-sur-Tourbe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036320" name="Picture">
</wp:docPr>
                  <a:graphic>
                    <a:graphicData uri="http://schemas.openxmlformats.org/drawingml/2006/picture">
                      <pic:pic>
                        <pic:nvPicPr>
                          <pic:cNvPr id="659036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Ville-sur-tourbe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437978" name="Picture">
</wp:docPr>
                  <a:graphic>
                    <a:graphicData uri="http://schemas.openxmlformats.org/drawingml/2006/picture">
                      <pic:pic>
                        <pic:nvPicPr>
                          <pic:cNvPr id="4724379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536911" name="Picture">
</wp:docPr>
                  <a:graphic>
                    <a:graphicData uri="http://schemas.openxmlformats.org/drawingml/2006/picture">
                      <pic:pic>
                        <pic:nvPicPr>
                          <pic:cNvPr id="20715369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6963651" name="Picture">
</wp:docPr>
                  <a:graphic>
                    <a:graphicData uri="http://schemas.openxmlformats.org/drawingml/2006/picture">
                      <pic:pic>
                        <pic:nvPicPr>
                          <pic:cNvPr id="9869636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197189" name="Picture">
</wp:docPr>
                        <a:graphic>
                          <a:graphicData uri="http://schemas.openxmlformats.org/drawingml/2006/picture">
                            <pic:pic>
                              <pic:nvPicPr>
                                <pic:cNvPr id="2401971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946506" name="Picture">
</wp:docPr>
                  <a:graphic>
                    <a:graphicData uri="http://schemas.openxmlformats.org/drawingml/2006/picture">
                      <pic:pic>
                        <pic:nvPicPr>
                          <pic:cNvPr id="709946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594070" name="Picture">
</wp:docPr>
                  <a:graphic>
                    <a:graphicData uri="http://schemas.openxmlformats.org/drawingml/2006/picture">
                      <pic:pic>
                        <pic:nvPicPr>
                          <pic:cNvPr id="616594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Ville-sur-Tourbe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388553" name="Picture">
</wp:docPr>
                  <a:graphic>
                    <a:graphicData uri="http://schemas.openxmlformats.org/drawingml/2006/picture">
                      <pic:pic>
                        <pic:nvPicPr>
                          <pic:cNvPr id="1167388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Ville-sur-tourbe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998036" name="Picture">
</wp:docPr>
                  <a:graphic>
                    <a:graphicData uri="http://schemas.openxmlformats.org/drawingml/2006/picture">
                      <pic:pic>
                        <pic:nvPicPr>
                          <pic:cNvPr id="166899803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202914" name="Picture">
</wp:docPr>
                  <a:graphic>
                    <a:graphicData uri="http://schemas.openxmlformats.org/drawingml/2006/picture">
                      <pic:pic>
                        <pic:nvPicPr>
                          <pic:cNvPr id="20532029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0497244" name="Picture">
</wp:docPr>
                  <a:graphic>
                    <a:graphicData uri="http://schemas.openxmlformats.org/drawingml/2006/picture">
                      <pic:pic>
                        <pic:nvPicPr>
                          <pic:cNvPr id="38049724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561207" name="Picture">
</wp:docPr>
                  <a:graphic>
                    <a:graphicData uri="http://schemas.openxmlformats.org/drawingml/2006/picture">
                      <pic:pic>
                        <pic:nvPicPr>
                          <pic:cNvPr id="189656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722183" name="Picture">
</wp:docPr>
                  <a:graphic>
                    <a:graphicData uri="http://schemas.openxmlformats.org/drawingml/2006/picture">
                      <pic:pic>
                        <pic:nvPicPr>
                          <pic:cNvPr id="250722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Ville-sur-Tourbe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002687" name="Picture">
</wp:docPr>
                  <a:graphic>
                    <a:graphicData uri="http://schemas.openxmlformats.org/drawingml/2006/picture">
                      <pic:pic>
                        <pic:nvPicPr>
                          <pic:cNvPr id="2118002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"https://fiches-risques.brgm.fr/fr/georisques/mvt-synthetique/10800027" \t "_self" </w:instrText>
            </w:r>
            <w:r>
              <w:fldChar w:fldCharType="separate"/>
            </w:r>
            <w:r>
              <w:rPr>
                <w:rFonts w:ascii="Marianne" w:hAnsi="Marianne" w:eastAsia="Marianne" w:cs="Marianne"/>
                <w:sz w:val="14"/>
              </w:rPr>
              <w:t xml:space="preserve">10800027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Chaillet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608603" name="Picture">
</wp:docPr>
                  <a:graphic>
                    <a:graphicData uri="http://schemas.openxmlformats.org/drawingml/2006/picture">
                      <pic:pic>
                        <pic:nvPicPr>
                          <pic:cNvPr id="460608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794188" name="Picture">
</wp:docPr>
                  <a:graphic>
                    <a:graphicData uri="http://schemas.openxmlformats.org/drawingml/2006/picture">
                      <pic:pic>
                        <pic:nvPicPr>
                          <pic:cNvPr id="635794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Ville-sur-Tourbe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244060" name="Picture">
</wp:docPr>
                  <a:graphic>
                    <a:graphicData uri="http://schemas.openxmlformats.org/drawingml/2006/picture">
                      <pic:pic>
                        <pic:nvPicPr>
                          <pic:cNvPr id="1650244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"https://fiches-risques.brgm.fr/georisques/cavite/CHAAW0003295" \t "_self" </w:instrText>
            </w:r>
            <w:r>
              <w:fldChar w:fldCharType="separate"/>
            </w:r>
            <w:r>
              <w:rPr>
                <w:rFonts w:ascii="Marianne" w:hAnsi="Marianne" w:eastAsia="Marianne" w:cs="Marianne"/>
                <w:sz w:val="14"/>
              </w:rPr>
              <w:t xml:space="preserve">CHAAW0003295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Chaillet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327687" name="Picture">
</wp:docPr>
                  <a:graphic>
                    <a:graphicData uri="http://schemas.openxmlformats.org/drawingml/2006/picture">
                      <pic:pic>
                        <pic:nvPicPr>
                          <pic:cNvPr id="1478327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80142" name="Picture">
</wp:docPr>
                  <a:graphic>
                    <a:graphicData uri="http://schemas.openxmlformats.org/drawingml/2006/picture">
                      <pic:pic>
                        <pic:nvPicPr>
                          <pic:cNvPr id="144080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Ville-sur-Tourbe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573616" name="Picture">
</wp:docPr>
                  <a:graphic>
                    <a:graphicData uri="http://schemas.openxmlformats.org/drawingml/2006/picture">
                      <pic:pic>
                        <pic:nvPicPr>
                          <pic:cNvPr id="191057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"https://fiches-risques.brgm.fr/georisques/casias/SSP3835807" \t "_blank" </w:instrText>
            </w:r>
            <w:r>
              <w:fldChar w:fldCharType="separate"/>
            </w:r>
            <w:r>
              <w:rPr>
                <w:rFonts w:ascii="Marianne" w:hAnsi="Marianne" w:eastAsia="Marianne" w:cs="Marianne"/>
                <w:sz w:val="14"/>
              </w:rPr>
              <w:t xml:space="preserve">SSP3835807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