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24669" name="Picture">
</wp:docPr>
                  <a:graphic>
                    <a:graphicData uri="http://schemas.openxmlformats.org/drawingml/2006/picture">
                      <pic:pic>
                        <pic:nvPicPr>
                          <pic:cNvPr id="30462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206681" name="Picture">
</wp:docPr>
                  <a:graphic>
                    <a:graphicData uri="http://schemas.openxmlformats.org/drawingml/2006/picture">
                      <pic:pic>
                        <pic:nvPicPr>
                          <pic:cNvPr id="2052206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692900" name="Picture">
</wp:docPr>
                        <a:graphic>
                          <a:graphicData uri="http://schemas.openxmlformats.org/drawingml/2006/picture">
                            <pic:pic>
                              <pic:nvPicPr>
                                <pic:cNvPr id="561692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Ville-sur-Ancre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98770" name="Picture">
</wp:docPr>
                  <a:graphic>
                    <a:graphicData uri="http://schemas.openxmlformats.org/drawingml/2006/picture">
                      <pic:pic>
                        <pic:nvPicPr>
                          <pic:cNvPr id="88898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8689970" name="Picture">
</wp:docPr>
                  <a:graphic>
                    <a:graphicData uri="http://schemas.openxmlformats.org/drawingml/2006/picture">
                      <pic:pic>
                        <pic:nvPicPr>
                          <pic:cNvPr id="1538689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90971" name="Picture">
</wp:docPr>
                  <a:graphic>
                    <a:graphicData uri="http://schemas.openxmlformats.org/drawingml/2006/picture">
                      <pic:pic>
                        <pic:nvPicPr>
                          <pic:cNvPr id="190409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820497" name="Picture">
</wp:docPr>
                  <a:graphic>
                    <a:graphicData uri="http://schemas.openxmlformats.org/drawingml/2006/picture">
                      <pic:pic>
                        <pic:nvPicPr>
                          <pic:cNvPr id="119782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70371" name="Picture">
</wp:docPr>
                  <a:graphic>
                    <a:graphicData uri="http://schemas.openxmlformats.org/drawingml/2006/picture">
                      <pic:pic>
                        <pic:nvPicPr>
                          <pic:cNvPr id="70587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76279" name="Picture">
</wp:docPr>
                        <a:graphic>
                          <a:graphicData uri="http://schemas.openxmlformats.org/drawingml/2006/picture">
                            <pic:pic>
                              <pic:nvPicPr>
                                <pic:cNvPr id="1092076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06862" name="Picture">
</wp:docPr>
                        <a:graphic>
                          <a:graphicData uri="http://schemas.openxmlformats.org/drawingml/2006/picture">
                            <pic:pic>
                              <pic:nvPicPr>
                                <pic:cNvPr id="235506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013036" name="Picture">
</wp:docPr>
                        <a:graphic>
                          <a:graphicData uri="http://schemas.openxmlformats.org/drawingml/2006/picture">
                            <pic:pic>
                              <pic:nvPicPr>
                                <pic:cNvPr id="761013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130924" name="Picture">
</wp:docPr>
                        <a:graphic>
                          <a:graphicData uri="http://schemas.openxmlformats.org/drawingml/2006/picture">
                            <pic:pic>
                              <pic:nvPicPr>
                                <pic:cNvPr id="748130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65430" name="Picture">
</wp:docPr>
                        <a:graphic>
                          <a:graphicData uri="http://schemas.openxmlformats.org/drawingml/2006/picture">
                            <pic:pic>
                              <pic:nvPicPr>
                                <pic:cNvPr id="1605465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37408" name="Picture">
</wp:docPr>
                        <a:graphic>
                          <a:graphicData uri="http://schemas.openxmlformats.org/drawingml/2006/picture">
                            <pic:pic>
                              <pic:nvPicPr>
                                <pic:cNvPr id="1126237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874537" name="Picture">
</wp:docPr>
                        <a:graphic>
                          <a:graphicData uri="http://schemas.openxmlformats.org/drawingml/2006/picture">
                            <pic:pic>
                              <pic:nvPicPr>
                                <pic:cNvPr id="861874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67000" name="Picture">
</wp:docPr>
                        <a:graphic>
                          <a:graphicData uri="http://schemas.openxmlformats.org/drawingml/2006/picture">
                            <pic:pic>
                              <pic:nvPicPr>
                                <pic:cNvPr id="666867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127033" name="Picture">
</wp:docPr>
                        <a:graphic>
                          <a:graphicData uri="http://schemas.openxmlformats.org/drawingml/2006/picture">
                            <pic:pic>
                              <pic:nvPicPr>
                                <pic:cNvPr id="18911270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455701" name="Picture">
</wp:docPr>
                        <a:graphic>
                          <a:graphicData uri="http://schemas.openxmlformats.org/drawingml/2006/picture">
                            <pic:pic>
                              <pic:nvPicPr>
                                <pic:cNvPr id="17074557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16460" name="Picture">
</wp:docPr>
                        <a:graphic>
                          <a:graphicData uri="http://schemas.openxmlformats.org/drawingml/2006/picture">
                            <pic:pic>
                              <pic:nvPicPr>
                                <pic:cNvPr id="429916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41402" name="Picture">
</wp:docPr>
                        <a:graphic>
                          <a:graphicData uri="http://schemas.openxmlformats.org/drawingml/2006/picture">
                            <pic:pic>
                              <pic:nvPicPr>
                                <pic:cNvPr id="916414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25069" name="Picture">
</wp:docPr>
                        <a:graphic>
                          <a:graphicData uri="http://schemas.openxmlformats.org/drawingml/2006/picture">
                            <pic:pic>
                              <pic:nvPicPr>
                                <pic:cNvPr id="1789250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78776" name="Picture">
</wp:docPr>
                        <a:graphic>
                          <a:graphicData uri="http://schemas.openxmlformats.org/drawingml/2006/picture">
                            <pic:pic>
                              <pic:nvPicPr>
                                <pic:cNvPr id="1264478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423861" name="Picture">
</wp:docPr>
                        <a:graphic>
                          <a:graphicData uri="http://schemas.openxmlformats.org/drawingml/2006/picture">
                            <pic:pic>
                              <pic:nvPicPr>
                                <pic:cNvPr id="20744238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40226" name="Picture">
</wp:docPr>
                        <a:graphic>
                          <a:graphicData uri="http://schemas.openxmlformats.org/drawingml/2006/picture">
                            <pic:pic>
                              <pic:nvPicPr>
                                <pic:cNvPr id="8502402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28565" name="Picture">
</wp:docPr>
                        <a:graphic>
                          <a:graphicData uri="http://schemas.openxmlformats.org/drawingml/2006/picture">
                            <pic:pic>
                              <pic:nvPicPr>
                                <pic:cNvPr id="13368285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835894" name="Picture">
</wp:docPr>
                        <a:graphic>
                          <a:graphicData uri="http://schemas.openxmlformats.org/drawingml/2006/picture">
                            <pic:pic>
                              <pic:nvPicPr>
                                <pic:cNvPr id="14978358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83747" name="Picture">
</wp:docPr>
                  <a:graphic>
                    <a:graphicData uri="http://schemas.openxmlformats.org/drawingml/2006/picture">
                      <pic:pic>
                        <pic:nvPicPr>
                          <pic:cNvPr id="54968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764792" name="Picture">
</wp:docPr>
                  <a:graphic>
                    <a:graphicData uri="http://schemas.openxmlformats.org/drawingml/2006/picture">
                      <pic:pic>
                        <pic:nvPicPr>
                          <pic:cNvPr id="86776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052859" name="Picture">
</wp:docPr>
                  <a:graphic>
                    <a:graphicData uri="http://schemas.openxmlformats.org/drawingml/2006/picture">
                      <pic:pic>
                        <pic:nvPicPr>
                          <pic:cNvPr id="137505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Ville-sur-ancre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325451" name="Picture">
</wp:docPr>
                  <a:graphic>
                    <a:graphicData uri="http://schemas.openxmlformats.org/drawingml/2006/picture">
                      <pic:pic>
                        <pic:nvPicPr>
                          <pic:cNvPr id="8233254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15872" name="Picture">
</wp:docPr>
                  <a:graphic>
                    <a:graphicData uri="http://schemas.openxmlformats.org/drawingml/2006/picture">
                      <pic:pic>
                        <pic:nvPicPr>
                          <pic:cNvPr id="2040915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9070381" name="Picture">
</wp:docPr>
                  <a:graphic>
                    <a:graphicData uri="http://schemas.openxmlformats.org/drawingml/2006/picture">
                      <pic:pic>
                        <pic:nvPicPr>
                          <pic:cNvPr id="14990703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845819" name="Picture">
</wp:docPr>
                        <a:graphic>
                          <a:graphicData uri="http://schemas.openxmlformats.org/drawingml/2006/picture">
                            <pic:pic>
                              <pic:nvPicPr>
                                <pic:cNvPr id="2188458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34663" name="Picture">
</wp:docPr>
                  <a:graphic>
                    <a:graphicData uri="http://schemas.openxmlformats.org/drawingml/2006/picture">
                      <pic:pic>
                        <pic:nvPicPr>
                          <pic:cNvPr id="112243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010954" name="Picture">
</wp:docPr>
                  <a:graphic>
                    <a:graphicData uri="http://schemas.openxmlformats.org/drawingml/2006/picture">
                      <pic:pic>
                        <pic:nvPicPr>
                          <pic:cNvPr id="204501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40038" name="Picture">
</wp:docPr>
                  <a:graphic>
                    <a:graphicData uri="http://schemas.openxmlformats.org/drawingml/2006/picture">
                      <pic:pic>
                        <pic:nvPicPr>
                          <pic:cNvPr id="183094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Ville-sur-ancre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63988" name="Picture">
</wp:docPr>
                        <a:graphic>
                          <a:graphicData uri="http://schemas.openxmlformats.org/drawingml/2006/picture">
                            <pic:pic>
                              <pic:nvPicPr>
                                <pic:cNvPr id="708639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469945" name="Picture">
</wp:docPr>
                        <a:graphic>
                          <a:graphicData uri="http://schemas.openxmlformats.org/drawingml/2006/picture">
                            <pic:pic>
                              <pic:nvPicPr>
                                <pic:cNvPr id="6584699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84840" name="Picture">
</wp:docPr>
                        <a:graphic>
                          <a:graphicData uri="http://schemas.openxmlformats.org/drawingml/2006/picture">
                            <pic:pic>
                              <pic:nvPicPr>
                                <pic:cNvPr id="175768484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1093" name="Picture">
</wp:docPr>
                  <a:graphic>
                    <a:graphicData uri="http://schemas.openxmlformats.org/drawingml/2006/picture">
                      <pic:pic>
                        <pic:nvPicPr>
                          <pic:cNvPr id="6137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15364" name="Picture">
</wp:docPr>
                  <a:graphic>
                    <a:graphicData uri="http://schemas.openxmlformats.org/drawingml/2006/picture">
                      <pic:pic>
                        <pic:nvPicPr>
                          <pic:cNvPr id="199641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23831" name="Picture">
</wp:docPr>
                  <a:graphic>
                    <a:graphicData uri="http://schemas.openxmlformats.org/drawingml/2006/picture">
                      <pic:pic>
                        <pic:nvPicPr>
                          <pic:cNvPr id="107062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39054" name="Picture">
</wp:docPr>
                  <a:graphic>
                    <a:graphicData uri="http://schemas.openxmlformats.org/drawingml/2006/picture">
                      <pic:pic>
                        <pic:nvPicPr>
                          <pic:cNvPr id="2912390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41433" name="Picture">
</wp:docPr>
                  <a:graphic>
                    <a:graphicData uri="http://schemas.openxmlformats.org/drawingml/2006/picture">
                      <pic:pic>
                        <pic:nvPicPr>
                          <pic:cNvPr id="1054041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9685213" name="Picture">
</wp:docPr>
                  <a:graphic>
                    <a:graphicData uri="http://schemas.openxmlformats.org/drawingml/2006/picture">
                      <pic:pic>
                        <pic:nvPicPr>
                          <pic:cNvPr id="16496852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157561" name="Picture">
</wp:docPr>
                        <a:graphic>
                          <a:graphicData uri="http://schemas.openxmlformats.org/drawingml/2006/picture">
                            <pic:pic>
                              <pic:nvPicPr>
                                <pic:cNvPr id="1346157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54116" name="Picture">
</wp:docPr>
                        <a:graphic>
                          <a:graphicData uri="http://schemas.openxmlformats.org/drawingml/2006/picture">
                            <pic:pic>
                              <pic:nvPicPr>
                                <pic:cNvPr id="816541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06012" name="Picture">
</wp:docPr>
                  <a:graphic>
                    <a:graphicData uri="http://schemas.openxmlformats.org/drawingml/2006/picture">
                      <pic:pic>
                        <pic:nvPicPr>
                          <pic:cNvPr id="133430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989897" name="Picture">
</wp:docPr>
                  <a:graphic>
                    <a:graphicData uri="http://schemas.openxmlformats.org/drawingml/2006/picture">
                      <pic:pic>
                        <pic:nvPicPr>
                          <pic:cNvPr id="129098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17282" name="Picture">
</wp:docPr>
                  <a:graphic>
                    <a:graphicData uri="http://schemas.openxmlformats.org/drawingml/2006/picture">
                      <pic:pic>
                        <pic:nvPicPr>
                          <pic:cNvPr id="65951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375352" name="Picture">
</wp:docPr>
                  <a:graphic>
                    <a:graphicData uri="http://schemas.openxmlformats.org/drawingml/2006/picture">
                      <pic:pic>
                        <pic:nvPicPr>
                          <pic:cNvPr id="15843753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88009" name="Picture">
</wp:docPr>
                  <a:graphic>
                    <a:graphicData uri="http://schemas.openxmlformats.org/drawingml/2006/picture">
                      <pic:pic>
                        <pic:nvPicPr>
                          <pic:cNvPr id="15052880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208375" name="Picture">
</wp:docPr>
                  <a:graphic>
                    <a:graphicData uri="http://schemas.openxmlformats.org/drawingml/2006/picture">
                      <pic:pic>
                        <pic:nvPicPr>
                          <pic:cNvPr id="17142083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163070" name="Picture">
</wp:docPr>
                        <a:graphic>
                          <a:graphicData uri="http://schemas.openxmlformats.org/drawingml/2006/picture">
                            <pic:pic>
                              <pic:nvPicPr>
                                <pic:cNvPr id="757163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91275" name="Picture">
</wp:docPr>
                  <a:graphic>
                    <a:graphicData uri="http://schemas.openxmlformats.org/drawingml/2006/picture">
                      <pic:pic>
                        <pic:nvPicPr>
                          <pic:cNvPr id="77999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86080" name="Picture">
</wp:docPr>
                  <a:graphic>
                    <a:graphicData uri="http://schemas.openxmlformats.org/drawingml/2006/picture">
                      <pic:pic>
                        <pic:nvPicPr>
                          <pic:cNvPr id="192408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129950" name="Picture">
</wp:docPr>
                  <a:graphic>
                    <a:graphicData uri="http://schemas.openxmlformats.org/drawingml/2006/picture">
                      <pic:pic>
                        <pic:nvPicPr>
                          <pic:cNvPr id="51912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71875" name="Picture">
</wp:docPr>
                  <a:graphic>
                    <a:graphicData uri="http://schemas.openxmlformats.org/drawingml/2006/picture">
                      <pic:pic>
                        <pic:nvPicPr>
                          <pic:cNvPr id="16493718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239" name="Picture">
</wp:docPr>
                  <a:graphic>
                    <a:graphicData uri="http://schemas.openxmlformats.org/drawingml/2006/picture">
                      <pic:pic>
                        <pic:nvPicPr>
                          <pic:cNvPr id="21215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856143" name="Picture">
</wp:docPr>
                  <a:graphic>
                    <a:graphicData uri="http://schemas.openxmlformats.org/drawingml/2006/picture">
                      <pic:pic>
                        <pic:nvPicPr>
                          <pic:cNvPr id="14028561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67986" name="Picture">
</wp:docPr>
                        <a:graphic>
                          <a:graphicData uri="http://schemas.openxmlformats.org/drawingml/2006/picture">
                            <pic:pic>
                              <pic:nvPicPr>
                                <pic:cNvPr id="961867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21805" name="Picture">
</wp:docPr>
                  <a:graphic>
                    <a:graphicData uri="http://schemas.openxmlformats.org/drawingml/2006/picture">
                      <pic:pic>
                        <pic:nvPicPr>
                          <pic:cNvPr id="9882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01609" name="Picture">
</wp:docPr>
                  <a:graphic>
                    <a:graphicData uri="http://schemas.openxmlformats.org/drawingml/2006/picture">
                      <pic:pic>
                        <pic:nvPicPr>
                          <pic:cNvPr id="157500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835677" name="Picture">
</wp:docPr>
                  <a:graphic>
                    <a:graphicData uri="http://schemas.openxmlformats.org/drawingml/2006/picture">
                      <pic:pic>
                        <pic:nvPicPr>
                          <pic:cNvPr id="115083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214290" name="Picture">
</wp:docPr>
                  <a:graphic>
                    <a:graphicData uri="http://schemas.openxmlformats.org/drawingml/2006/picture">
                      <pic:pic>
                        <pic:nvPicPr>
                          <pic:cNvPr id="1656214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43565" name="Picture">
</wp:docPr>
                  <a:graphic>
                    <a:graphicData uri="http://schemas.openxmlformats.org/drawingml/2006/picture">
                      <pic:pic>
                        <pic:nvPicPr>
                          <pic:cNvPr id="17247435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828840" name="Picture">
</wp:docPr>
                  <a:graphic>
                    <a:graphicData uri="http://schemas.openxmlformats.org/drawingml/2006/picture">
                      <pic:pic>
                        <pic:nvPicPr>
                          <pic:cNvPr id="6098288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463599" name="Picture">
</wp:docPr>
                        <a:graphic>
                          <a:graphicData uri="http://schemas.openxmlformats.org/drawingml/2006/picture">
                            <pic:pic>
                              <pic:nvPicPr>
                                <pic:cNvPr id="9234635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10393" name="Picture">
</wp:docPr>
                  <a:graphic>
                    <a:graphicData uri="http://schemas.openxmlformats.org/drawingml/2006/picture">
                      <pic:pic>
                        <pic:nvPicPr>
                          <pic:cNvPr id="152261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38973" name="Picture">
</wp:docPr>
                  <a:graphic>
                    <a:graphicData uri="http://schemas.openxmlformats.org/drawingml/2006/picture">
                      <pic:pic>
                        <pic:nvPicPr>
                          <pic:cNvPr id="153163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31138" name="Picture">
</wp:docPr>
                  <a:graphic>
                    <a:graphicData uri="http://schemas.openxmlformats.org/drawingml/2006/picture">
                      <pic:pic>
                        <pic:nvPicPr>
                          <pic:cNvPr id="194223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Ville-sur-ancre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163012" name="Picture">
</wp:docPr>
                  <a:graphic>
                    <a:graphicData uri="http://schemas.openxmlformats.org/drawingml/2006/picture">
                      <pic:pic>
                        <pic:nvPicPr>
                          <pic:cNvPr id="3291630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69628" name="Picture">
</wp:docPr>
                  <a:graphic>
                    <a:graphicData uri="http://schemas.openxmlformats.org/drawingml/2006/picture">
                      <pic:pic>
                        <pic:nvPicPr>
                          <pic:cNvPr id="443069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059217" name="Picture">
</wp:docPr>
                  <a:graphic>
                    <a:graphicData uri="http://schemas.openxmlformats.org/drawingml/2006/picture">
                      <pic:pic>
                        <pic:nvPicPr>
                          <pic:cNvPr id="3110592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25539" name="Picture">
</wp:docPr>
                  <a:graphic>
                    <a:graphicData uri="http://schemas.openxmlformats.org/drawingml/2006/picture">
                      <pic:pic>
                        <pic:nvPicPr>
                          <pic:cNvPr id="195942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50357" name="Picture">
</wp:docPr>
                  <a:graphic>
                    <a:graphicData uri="http://schemas.openxmlformats.org/drawingml/2006/picture">
                      <pic:pic>
                        <pic:nvPicPr>
                          <pic:cNvPr id="141905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Ville-sur-Ancre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64073" name="Picture">
</wp:docPr>
                  <a:graphic>
                    <a:graphicData uri="http://schemas.openxmlformats.org/drawingml/2006/picture">
                      <pic:pic>
                        <pic:nvPicPr>
                          <pic:cNvPr id="78396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"https://fiches-risques.brgm.fr/georisques/casias/SSP4024387" \t "_blank" </w:instrText>
            </w:r>
            <w:r>
              <w:fldChar w:fldCharType="separate"/>
            </w:r>
            <w:r>
              <w:rPr>
                <w:rFonts w:ascii="Marianne" w:hAnsi="Marianne" w:eastAsia="Marianne" w:cs="Marianne"/>
                <w:sz w:val="14"/>
              </w:rPr>
              <w:t xml:space="preserve">SSP4024387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coutellerie, d'outillage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