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20678" name="Picture">
</wp:docPr>
                  <a:graphic>
                    <a:graphicData uri="http://schemas.openxmlformats.org/drawingml/2006/picture">
                      <pic:pic>
                        <pic:nvPicPr>
                          <pic:cNvPr id="83112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7293532" name="Picture">
</wp:docPr>
                  <a:graphic>
                    <a:graphicData uri="http://schemas.openxmlformats.org/drawingml/2006/picture">
                      <pic:pic>
                        <pic:nvPicPr>
                          <pic:cNvPr id="2007293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311916" name="Picture">
</wp:docPr>
                        <a:graphic>
                          <a:graphicData uri="http://schemas.openxmlformats.org/drawingml/2006/picture">
                            <pic:pic>
                              <pic:nvPicPr>
                                <pic:cNvPr id="148311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06710 Villars-sur-Var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0922767" name="Picture">
</wp:docPr>
                  <a:graphic>
                    <a:graphicData uri="http://schemas.openxmlformats.org/drawingml/2006/picture">
                      <pic:pic>
                        <pic:nvPicPr>
                          <pic:cNvPr id="890922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2156297" name="Picture">
</wp:docPr>
                  <a:graphic>
                    <a:graphicData uri="http://schemas.openxmlformats.org/drawingml/2006/picture">
                      <pic:pic>
                        <pic:nvPicPr>
                          <pic:cNvPr id="472156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942692" name="Picture">
</wp:docPr>
                  <a:graphic>
                    <a:graphicData uri="http://schemas.openxmlformats.org/drawingml/2006/picture">
                      <pic:pic>
                        <pic:nvPicPr>
                          <pic:cNvPr id="45694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398924" name="Picture">
</wp:docPr>
                  <a:graphic>
                    <a:graphicData uri="http://schemas.openxmlformats.org/drawingml/2006/picture">
                      <pic:pic>
                        <pic:nvPicPr>
                          <pic:cNvPr id="178539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812493" name="Picture">
</wp:docPr>
                  <a:graphic>
                    <a:graphicData uri="http://schemas.openxmlformats.org/drawingml/2006/picture">
                      <pic:pic>
                        <pic:nvPicPr>
                          <pic:cNvPr id="113481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108684" name="Picture">
</wp:docPr>
                        <a:graphic>
                          <a:graphicData uri="http://schemas.openxmlformats.org/drawingml/2006/picture">
                            <pic:pic>
                              <pic:nvPicPr>
                                <pic:cNvPr id="250108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21132" name="Picture">
</wp:docPr>
                        <a:graphic>
                          <a:graphicData uri="http://schemas.openxmlformats.org/drawingml/2006/picture">
                            <pic:pic>
                              <pic:nvPicPr>
                                <pic:cNvPr id="826521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07984" name="Picture">
</wp:docPr>
                        <a:graphic>
                          <a:graphicData uri="http://schemas.openxmlformats.org/drawingml/2006/picture">
                            <pic:pic>
                              <pic:nvPicPr>
                                <pic:cNvPr id="1588707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180054" name="Picture">
</wp:docPr>
                        <a:graphic>
                          <a:graphicData uri="http://schemas.openxmlformats.org/drawingml/2006/picture">
                            <pic:pic>
                              <pic:nvPicPr>
                                <pic:cNvPr id="1521180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54334" name="Picture">
</wp:docPr>
                        <a:graphic>
                          <a:graphicData uri="http://schemas.openxmlformats.org/drawingml/2006/picture">
                            <pic:pic>
                              <pic:nvPicPr>
                                <pic:cNvPr id="1012154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102574" name="Picture">
</wp:docPr>
                        <a:graphic>
                          <a:graphicData uri="http://schemas.openxmlformats.org/drawingml/2006/picture">
                            <pic:pic>
                              <pic:nvPicPr>
                                <pic:cNvPr id="12351025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395274" name="Picture">
</wp:docPr>
                        <a:graphic>
                          <a:graphicData uri="http://schemas.openxmlformats.org/drawingml/2006/picture">
                            <pic:pic>
                              <pic:nvPicPr>
                                <pic:cNvPr id="1685395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83938" name="Picture">
</wp:docPr>
                        <a:graphic>
                          <a:graphicData uri="http://schemas.openxmlformats.org/drawingml/2006/picture">
                            <pic:pic>
                              <pic:nvPicPr>
                                <pic:cNvPr id="1804583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191228" name="Picture">
</wp:docPr>
                        <a:graphic>
                          <a:graphicData uri="http://schemas.openxmlformats.org/drawingml/2006/picture">
                            <pic:pic>
                              <pic:nvPicPr>
                                <pic:cNvPr id="14101912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896536" name="Picture">
</wp:docPr>
                        <a:graphic>
                          <a:graphicData uri="http://schemas.openxmlformats.org/drawingml/2006/picture">
                            <pic:pic>
                              <pic:nvPicPr>
                                <pic:cNvPr id="605896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71504" name="Picture">
</wp:docPr>
                        <a:graphic>
                          <a:graphicData uri="http://schemas.openxmlformats.org/drawingml/2006/picture">
                            <pic:pic>
                              <pic:nvPicPr>
                                <pic:cNvPr id="1244671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292743" name="Picture">
</wp:docPr>
                        <a:graphic>
                          <a:graphicData uri="http://schemas.openxmlformats.org/drawingml/2006/picture">
                            <pic:pic>
                              <pic:nvPicPr>
                                <pic:cNvPr id="7812927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45035" name="Picture">
</wp:docPr>
                        <a:graphic>
                          <a:graphicData uri="http://schemas.openxmlformats.org/drawingml/2006/picture">
                            <pic:pic>
                              <pic:nvPicPr>
                                <pic:cNvPr id="20113450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89253" name="Picture">
</wp:docPr>
                        <a:graphic>
                          <a:graphicData uri="http://schemas.openxmlformats.org/drawingml/2006/picture">
                            <pic:pic>
                              <pic:nvPicPr>
                                <pic:cNvPr id="502989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858807" name="Picture">
</wp:docPr>
                        <a:graphic>
                          <a:graphicData uri="http://schemas.openxmlformats.org/drawingml/2006/picture">
                            <pic:pic>
                              <pic:nvPicPr>
                                <pic:cNvPr id="11958588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511491" name="Picture">
</wp:docPr>
                        <a:graphic>
                          <a:graphicData uri="http://schemas.openxmlformats.org/drawingml/2006/picture">
                            <pic:pic>
                              <pic:nvPicPr>
                                <pic:cNvPr id="19145114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75954" name="Picture">
</wp:docPr>
                        <a:graphic>
                          <a:graphicData uri="http://schemas.openxmlformats.org/drawingml/2006/picture">
                            <pic:pic>
                              <pic:nvPicPr>
                                <pic:cNvPr id="18513759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397208" name="Picture">
</wp:docPr>
                        <a:graphic>
                          <a:graphicData uri="http://schemas.openxmlformats.org/drawingml/2006/picture">
                            <pic:pic>
                              <pic:nvPicPr>
                                <pic:cNvPr id="15953972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674269" name="Picture">
</wp:docPr>
                        <a:graphic>
                          <a:graphicData uri="http://schemas.openxmlformats.org/drawingml/2006/picture">
                            <pic:pic>
                              <pic:nvPicPr>
                                <pic:cNvPr id="12416742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80384" name="Picture">
</wp:docPr>
                        <a:graphic>
                          <a:graphicData uri="http://schemas.openxmlformats.org/drawingml/2006/picture">
                            <pic:pic>
                              <pic:nvPicPr>
                                <pic:cNvPr id="11934803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304751" name="Picture">
</wp:docPr>
                        <a:graphic>
                          <a:graphicData uri="http://schemas.openxmlformats.org/drawingml/2006/picture">
                            <pic:pic>
                              <pic:nvPicPr>
                                <pic:cNvPr id="11943047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971381" name="Picture">
</wp:docPr>
                        <a:graphic>
                          <a:graphicData uri="http://schemas.openxmlformats.org/drawingml/2006/picture">
                            <pic:pic>
                              <pic:nvPicPr>
                                <pic:cNvPr id="15299713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369146" name="Picture">
</wp:docPr>
                        <a:graphic>
                          <a:graphicData uri="http://schemas.openxmlformats.org/drawingml/2006/picture">
                            <pic:pic>
                              <pic:nvPicPr>
                                <pic:cNvPr id="5413691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637946" name="Picture">
</wp:docPr>
                        <a:graphic>
                          <a:graphicData uri="http://schemas.openxmlformats.org/drawingml/2006/picture">
                            <pic:pic>
                              <pic:nvPicPr>
                                <pic:cNvPr id="4196379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31056" name="Picture">
</wp:docPr>
                  <a:graphic>
                    <a:graphicData uri="http://schemas.openxmlformats.org/drawingml/2006/picture">
                      <pic:pic>
                        <pic:nvPicPr>
                          <pic:cNvPr id="85103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52896" name="Picture">
</wp:docPr>
                  <a:graphic>
                    <a:graphicData uri="http://schemas.openxmlformats.org/drawingml/2006/picture">
                      <pic:pic>
                        <pic:nvPicPr>
                          <pic:cNvPr id="81535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177263" name="Picture">
</wp:docPr>
                  <a:graphic>
                    <a:graphicData uri="http://schemas.openxmlformats.org/drawingml/2006/picture">
                      <pic:pic>
                        <pic:nvPicPr>
                          <pic:cNvPr id="202217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Villars-sur-var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671938" name="Picture">
</wp:docPr>
                  <a:graphic>
                    <a:graphicData uri="http://schemas.openxmlformats.org/drawingml/2006/picture">
                      <pic:pic>
                        <pic:nvPicPr>
                          <pic:cNvPr id="187267193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233765" name="Picture">
</wp:docPr>
                  <a:graphic>
                    <a:graphicData uri="http://schemas.openxmlformats.org/drawingml/2006/picture">
                      <pic:pic>
                        <pic:nvPicPr>
                          <pic:cNvPr id="1661233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1504155" name="Picture">
</wp:docPr>
                  <a:graphic>
                    <a:graphicData uri="http://schemas.openxmlformats.org/drawingml/2006/picture">
                      <pic:pic>
                        <pic:nvPicPr>
                          <pic:cNvPr id="74150415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600265" name="Picture">
</wp:docPr>
                        <a:graphic>
                          <a:graphicData uri="http://schemas.openxmlformats.org/drawingml/2006/picture">
                            <pic:pic>
                              <pic:nvPicPr>
                                <pic:cNvPr id="10226002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657042" name="Picture">
</wp:docPr>
                        <a:graphic>
                          <a:graphicData uri="http://schemas.openxmlformats.org/drawingml/2006/picture">
                            <pic:pic>
                              <pic:nvPicPr>
                                <pic:cNvPr id="9826570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95162" name="Picture">
</wp:docPr>
                  <a:graphic>
                    <a:graphicData uri="http://schemas.openxmlformats.org/drawingml/2006/picture">
                      <pic:pic>
                        <pic:nvPicPr>
                          <pic:cNvPr id="183079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828613" name="Picture">
</wp:docPr>
                  <a:graphic>
                    <a:graphicData uri="http://schemas.openxmlformats.org/drawingml/2006/picture">
                      <pic:pic>
                        <pic:nvPicPr>
                          <pic:cNvPr id="105882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84462" name="Picture">
</wp:docPr>
                  <a:graphic>
                    <a:graphicData uri="http://schemas.openxmlformats.org/drawingml/2006/picture">
                      <pic:pic>
                        <pic:nvPicPr>
                          <pic:cNvPr id="101638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Villars-sur-var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02205" name="Picture">
</wp:docPr>
                  <a:graphic>
                    <a:graphicData uri="http://schemas.openxmlformats.org/drawingml/2006/picture">
                      <pic:pic>
                        <pic:nvPicPr>
                          <pic:cNvPr id="154550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2482" name="Picture">
</wp:docPr>
                  <a:graphic>
                    <a:graphicData uri="http://schemas.openxmlformats.org/drawingml/2006/picture">
                      <pic:pic>
                        <pic:nvPicPr>
                          <pic:cNvPr id="555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25085" name="Picture">
</wp:docPr>
                  <a:graphic>
                    <a:graphicData uri="http://schemas.openxmlformats.org/drawingml/2006/picture">
                      <pic:pic>
                        <pic:nvPicPr>
                          <pic:cNvPr id="43652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Villars-sur-var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532288" name="Picture">
</wp:docPr>
                  <a:graphic>
                    <a:graphicData uri="http://schemas.openxmlformats.org/drawingml/2006/picture">
                      <pic:pic>
                        <pic:nvPicPr>
                          <pic:cNvPr id="14275322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85766" name="Picture">
</wp:docPr>
                  <a:graphic>
                    <a:graphicData uri="http://schemas.openxmlformats.org/drawingml/2006/picture">
                      <pic:pic>
                        <pic:nvPicPr>
                          <pic:cNvPr id="714685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234276" name="Picture">
</wp:docPr>
                  <a:graphic>
                    <a:graphicData uri="http://schemas.openxmlformats.org/drawingml/2006/picture">
                      <pic:pic>
                        <pic:nvPicPr>
                          <pic:cNvPr id="10572342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008415" name="Picture">
</wp:docPr>
                        <a:graphic>
                          <a:graphicData uri="http://schemas.openxmlformats.org/drawingml/2006/picture">
                            <pic:pic>
                              <pic:nvPicPr>
                                <pic:cNvPr id="1165008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828203" name="Picture">
</wp:docPr>
                  <a:graphic>
                    <a:graphicData uri="http://schemas.openxmlformats.org/drawingml/2006/picture">
                      <pic:pic>
                        <pic:nvPicPr>
                          <pic:cNvPr id="62582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480181" name="Picture">
</wp:docPr>
                  <a:graphic>
                    <a:graphicData uri="http://schemas.openxmlformats.org/drawingml/2006/picture">
                      <pic:pic>
                        <pic:nvPicPr>
                          <pic:cNvPr id="76348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37532" name="Picture">
</wp:docPr>
                  <a:graphic>
                    <a:graphicData uri="http://schemas.openxmlformats.org/drawingml/2006/picture">
                      <pic:pic>
                        <pic:nvPicPr>
                          <pic:cNvPr id="182453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Villars-sur-var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143434" name="Picture">
</wp:docPr>
                  <a:graphic>
                    <a:graphicData uri="http://schemas.openxmlformats.org/drawingml/2006/picture">
                      <pic:pic>
                        <pic:nvPicPr>
                          <pic:cNvPr id="20971434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967618" name="Picture">
</wp:docPr>
                  <a:graphic>
                    <a:graphicData uri="http://schemas.openxmlformats.org/drawingml/2006/picture">
                      <pic:pic>
                        <pic:nvPicPr>
                          <pic:cNvPr id="1385967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2119166" name="Picture">
</wp:docPr>
                  <a:graphic>
                    <a:graphicData uri="http://schemas.openxmlformats.org/drawingml/2006/picture">
                      <pic:pic>
                        <pic:nvPicPr>
                          <pic:cNvPr id="9321191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93156" name="Picture">
</wp:docPr>
                        <a:graphic>
                          <a:graphicData uri="http://schemas.openxmlformats.org/drawingml/2006/picture">
                            <pic:pic>
                              <pic:nvPicPr>
                                <pic:cNvPr id="1330931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04853" name="Picture">
</wp:docPr>
                        <a:graphic>
                          <a:graphicData uri="http://schemas.openxmlformats.org/drawingml/2006/picture">
                            <pic:pic>
                              <pic:nvPicPr>
                                <pic:cNvPr id="722048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75919" name="Picture">
</wp:docPr>
                  <a:graphic>
                    <a:graphicData uri="http://schemas.openxmlformats.org/drawingml/2006/picture">
                      <pic:pic>
                        <pic:nvPicPr>
                          <pic:cNvPr id="196997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915526" name="Picture">
</wp:docPr>
                  <a:graphic>
                    <a:graphicData uri="http://schemas.openxmlformats.org/drawingml/2006/picture">
                      <pic:pic>
                        <pic:nvPicPr>
                          <pic:cNvPr id="134591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0045" name="Picture">
</wp:docPr>
                  <a:graphic>
                    <a:graphicData uri="http://schemas.openxmlformats.org/drawingml/2006/picture">
                      <pic:pic>
                        <pic:nvPicPr>
                          <pic:cNvPr id="13350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Villars-sur-var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1495" name="Picture">
</wp:docPr>
                  <a:graphic>
                    <a:graphicData uri="http://schemas.openxmlformats.org/drawingml/2006/picture">
                      <pic:pic>
                        <pic:nvPicPr>
                          <pic:cNvPr id="120714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05634" name="Picture">
</wp:docPr>
                  <a:graphic>
                    <a:graphicData uri="http://schemas.openxmlformats.org/drawingml/2006/picture">
                      <pic:pic>
                        <pic:nvPicPr>
                          <pic:cNvPr id="8974056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1172708" name="Picture">
</wp:docPr>
                  <a:graphic>
                    <a:graphicData uri="http://schemas.openxmlformats.org/drawingml/2006/picture">
                      <pic:pic>
                        <pic:nvPicPr>
                          <pic:cNvPr id="15711727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601479" name="Picture">
</wp:docPr>
                        <a:graphic>
                          <a:graphicData uri="http://schemas.openxmlformats.org/drawingml/2006/picture">
                            <pic:pic>
                              <pic:nvPicPr>
                                <pic:cNvPr id="6016014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596548" name="Picture">
</wp:docPr>
                  <a:graphic>
                    <a:graphicData uri="http://schemas.openxmlformats.org/drawingml/2006/picture">
                      <pic:pic>
                        <pic:nvPicPr>
                          <pic:cNvPr id="117559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209073" name="Picture">
</wp:docPr>
                  <a:graphic>
                    <a:graphicData uri="http://schemas.openxmlformats.org/drawingml/2006/picture">
                      <pic:pic>
                        <pic:nvPicPr>
                          <pic:cNvPr id="147120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132557" name="Picture">
</wp:docPr>
                  <a:graphic>
                    <a:graphicData uri="http://schemas.openxmlformats.org/drawingml/2006/picture">
                      <pic:pic>
                        <pic:nvPicPr>
                          <pic:cNvPr id="70013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Villars-sur-var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58028" name="Picture">
</wp:docPr>
                  <a:graphic>
                    <a:graphicData uri="http://schemas.openxmlformats.org/drawingml/2006/picture">
                      <pic:pic>
                        <pic:nvPicPr>
                          <pic:cNvPr id="187305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59167" name="Picture">
</wp:docPr>
                  <a:graphic>
                    <a:graphicData uri="http://schemas.openxmlformats.org/drawingml/2006/picture">
                      <pic:pic>
                        <pic:nvPicPr>
                          <pic:cNvPr id="104375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96016" name="Picture">
</wp:docPr>
                  <a:graphic>
                    <a:graphicData uri="http://schemas.openxmlformats.org/drawingml/2006/picture">
                      <pic:pic>
                        <pic:nvPicPr>
                          <pic:cNvPr id="131039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Villars-sur-var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215933" name="Picture">
</wp:docPr>
                  <a:graphic>
                    <a:graphicData uri="http://schemas.openxmlformats.org/drawingml/2006/picture">
                      <pic:pic>
                        <pic:nvPicPr>
                          <pic:cNvPr id="11042159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98917" name="Picture">
</wp:docPr>
                  <a:graphic>
                    <a:graphicData uri="http://schemas.openxmlformats.org/drawingml/2006/picture">
                      <pic:pic>
                        <pic:nvPicPr>
                          <pic:cNvPr id="1088398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259989" name="Picture">
</wp:docPr>
                  <a:graphic>
                    <a:graphicData uri="http://schemas.openxmlformats.org/drawingml/2006/picture">
                      <pic:pic>
                        <pic:nvPicPr>
                          <pic:cNvPr id="13862599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867860" name="Picture">
</wp:docPr>
                        <a:graphic>
                          <a:graphicData uri="http://schemas.openxmlformats.org/drawingml/2006/picture">
                            <pic:pic>
                              <pic:nvPicPr>
                                <pic:cNvPr id="9758678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250250" name="Picture">
</wp:docPr>
                  <a:graphic>
                    <a:graphicData uri="http://schemas.openxmlformats.org/drawingml/2006/picture">
                      <pic:pic>
                        <pic:nvPicPr>
                          <pic:cNvPr id="184425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68002" name="Picture">
</wp:docPr>
                  <a:graphic>
                    <a:graphicData uri="http://schemas.openxmlformats.org/drawingml/2006/picture">
                      <pic:pic>
                        <pic:nvPicPr>
                          <pic:cNvPr id="6766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26306" name="Picture">
</wp:docPr>
                  <a:graphic>
                    <a:graphicData uri="http://schemas.openxmlformats.org/drawingml/2006/picture">
                      <pic:pic>
                        <pic:nvPicPr>
                          <pic:cNvPr id="194022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Villars-sur-var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899388" name="Picture">
</wp:docPr>
                  <a:graphic>
                    <a:graphicData uri="http://schemas.openxmlformats.org/drawingml/2006/picture">
                      <pic:pic>
                        <pic:nvPicPr>
                          <pic:cNvPr id="17008993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23957" name="Picture">
</wp:docPr>
                  <a:graphic>
                    <a:graphicData uri="http://schemas.openxmlformats.org/drawingml/2006/picture">
                      <pic:pic>
                        <pic:nvPicPr>
                          <pic:cNvPr id="686223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4428427" name="Picture">
</wp:docPr>
                  <a:graphic>
                    <a:graphicData uri="http://schemas.openxmlformats.org/drawingml/2006/picture">
                      <pic:pic>
                        <pic:nvPicPr>
                          <pic:cNvPr id="16944284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160968" name="Picture">
</wp:docPr>
                        <a:graphic>
                          <a:graphicData uri="http://schemas.openxmlformats.org/drawingml/2006/picture">
                            <pic:pic>
                              <pic:nvPicPr>
                                <pic:cNvPr id="5131609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727318" name="Picture">
</wp:docPr>
                        <a:graphic>
                          <a:graphicData uri="http://schemas.openxmlformats.org/drawingml/2006/picture">
                            <pic:pic>
                              <pic:nvPicPr>
                                <pic:cNvPr id="54872731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67231" name="Picture">
</wp:docPr>
                  <a:graphic>
                    <a:graphicData uri="http://schemas.openxmlformats.org/drawingml/2006/picture">
                      <pic:pic>
                        <pic:nvPicPr>
                          <pic:cNvPr id="26356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135306" name="Picture">
</wp:docPr>
                  <a:graphic>
                    <a:graphicData uri="http://schemas.openxmlformats.org/drawingml/2006/picture">
                      <pic:pic>
                        <pic:nvPicPr>
                          <pic:cNvPr id="44513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338729" name="Picture">
</wp:docPr>
                  <a:graphic>
                    <a:graphicData uri="http://schemas.openxmlformats.org/drawingml/2006/picture">
                      <pic:pic>
                        <pic:nvPicPr>
                          <pic:cNvPr id="96933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Villars-sur-var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774624" name="Picture">
</wp:docPr>
                  <a:graphic>
                    <a:graphicData uri="http://schemas.openxmlformats.org/drawingml/2006/picture">
                      <pic:pic>
                        <pic:nvPicPr>
                          <pic:cNvPr id="15627746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52713" name="Picture">
</wp:docPr>
                  <a:graphic>
                    <a:graphicData uri="http://schemas.openxmlformats.org/drawingml/2006/picture">
                      <pic:pic>
                        <pic:nvPicPr>
                          <pic:cNvPr id="5248527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641416" name="Picture">
</wp:docPr>
                  <a:graphic>
                    <a:graphicData uri="http://schemas.openxmlformats.org/drawingml/2006/picture">
                      <pic:pic>
                        <pic:nvPicPr>
                          <pic:cNvPr id="8146414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417140" name="Picture">
</wp:docPr>
                        <a:graphic>
                          <a:graphicData uri="http://schemas.openxmlformats.org/drawingml/2006/picture">
                            <pic:pic>
                              <pic:nvPicPr>
                                <pic:cNvPr id="16824171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867525" name="Picture">
</wp:docPr>
                  <a:graphic>
                    <a:graphicData uri="http://schemas.openxmlformats.org/drawingml/2006/picture">
                      <pic:pic>
                        <pic:nvPicPr>
                          <pic:cNvPr id="66286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59917" name="Picture">
</wp:docPr>
                  <a:graphic>
                    <a:graphicData uri="http://schemas.openxmlformats.org/drawingml/2006/picture">
                      <pic:pic>
                        <pic:nvPicPr>
                          <pic:cNvPr id="154575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079773" name="Picture">
</wp:docPr>
                  <a:graphic>
                    <a:graphicData uri="http://schemas.openxmlformats.org/drawingml/2006/picture">
                      <pic:pic>
                        <pic:nvPicPr>
                          <pic:cNvPr id="74107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Villars-sur-var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141782" name="Picture">
</wp:docPr>
                  <a:graphic>
                    <a:graphicData uri="http://schemas.openxmlformats.org/drawingml/2006/picture">
                      <pic:pic>
                        <pic:nvPicPr>
                          <pic:cNvPr id="15341417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69275" name="Picture">
</wp:docPr>
                  <a:graphic>
                    <a:graphicData uri="http://schemas.openxmlformats.org/drawingml/2006/picture">
                      <pic:pic>
                        <pic:nvPicPr>
                          <pic:cNvPr id="14686692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608633" name="Picture">
</wp:docPr>
                  <a:graphic>
                    <a:graphicData uri="http://schemas.openxmlformats.org/drawingml/2006/picture">
                      <pic:pic>
                        <pic:nvPicPr>
                          <pic:cNvPr id="11246086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32858" name="Picture">
</wp:docPr>
                  <a:graphic>
                    <a:graphicData uri="http://schemas.openxmlformats.org/drawingml/2006/picture">
                      <pic:pic>
                        <pic:nvPicPr>
                          <pic:cNvPr id="49083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79396" name="Picture">
</wp:docPr>
                  <a:graphic>
                    <a:graphicData uri="http://schemas.openxmlformats.org/drawingml/2006/picture">
                      <pic:pic>
                        <pic:nvPicPr>
                          <pic:cNvPr id="17087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220883" name="Picture">
</wp:docPr>
                  <a:graphic>
                    <a:graphicData uri="http://schemas.openxmlformats.org/drawingml/2006/picture">
                      <pic:pic>
                        <pic:nvPicPr>
                          <pic:cNvPr id="157522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"https://fiches-risques.brgm.fr/fr/georisques/mvt-synthetique/12100437" \t "_self" </w:instrText>
            </w:r>
            <w:r>
              <w:fldChar w:fldCharType="separate"/>
            </w:r>
            <w:r>
              <w:rPr>
                <w:rFonts w:ascii="Marianne" w:hAnsi="Marianne" w:eastAsia="Marianne" w:cs="Marianne"/>
                <w:sz w:val="14"/>
              </w:rPr>
              <w:t xml:space="preserve">12100437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Randa Maria - propriété Teisseire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"https://fiches-risques.brgm.fr/fr/georisques/mvt-synthetique/12100438" \t "_self" </w:instrText>
            </w:r>
            <w:r>
              <w:fldChar w:fldCharType="separate"/>
            </w:r>
            <w:r>
              <w:rPr>
                <w:rFonts w:ascii="Marianne" w:hAnsi="Marianne" w:eastAsia="Marianne" w:cs="Marianne"/>
                <w:sz w:val="14"/>
              </w:rPr>
              <w:t xml:space="preserve">12100438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l'Airette - propriété Alonso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"https://fiches-risques.brgm.fr/fr/georisques/mvt-synthetique/12100439" \t "_self" </w:instrText>
            </w:r>
            <w:r>
              <w:fldChar w:fldCharType="separate"/>
            </w:r>
            <w:r>
              <w:rPr>
                <w:rFonts w:ascii="Marianne" w:hAnsi="Marianne" w:eastAsia="Marianne" w:cs="Marianne"/>
                <w:sz w:val="14"/>
              </w:rPr>
              <w:t xml:space="preserve">12100439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Chaudanne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"https://fiches-risques.brgm.fr/fr/georisques/mvt-synthetique/12100458" \t "_self" </w:instrText>
            </w:r>
            <w:r>
              <w:fldChar w:fldCharType="separate"/>
            </w:r>
            <w:r>
              <w:rPr>
                <w:rFonts w:ascii="Marianne" w:hAnsi="Marianne" w:eastAsia="Marianne" w:cs="Marianne"/>
                <w:sz w:val="14"/>
              </w:rPr>
              <w:t xml:space="preserve">12100458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Randa Maria - propriété Chance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"https://fiches-risques.brgm.fr/fr/georisques/mvt-synthetique/12100459" \t "_self" </w:instrText>
            </w:r>
            <w:r>
              <w:fldChar w:fldCharType="separate"/>
            </w:r>
            <w:r>
              <w:rPr>
                <w:rFonts w:ascii="Marianne" w:hAnsi="Marianne" w:eastAsia="Marianne" w:cs="Marianne"/>
                <w:sz w:val="14"/>
              </w:rPr>
              <w:t xml:space="preserve">12100459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Randa Maria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"https://fiches-risques.brgm.fr/fr/georisques/mvt-synthetique/12100460" \t "_self" </w:instrText>
            </w:r>
            <w:r>
              <w:fldChar w:fldCharType="separate"/>
            </w:r>
            <w:r>
              <w:rPr>
                <w:rFonts w:ascii="Marianne" w:hAnsi="Marianne" w:eastAsia="Marianne" w:cs="Marianne"/>
                <w:sz w:val="14"/>
              </w:rPr>
              <w:t xml:space="preserve">12100460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Randa Maria - Propriété Marillier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"https://fiches-risques.brgm.fr/fr/georisques/mvt-synthetique/12100461" \t "_self" </w:instrText>
            </w:r>
            <w:r>
              <w:fldChar w:fldCharType="separate"/>
            </w:r>
            <w:r>
              <w:rPr>
                <w:rFonts w:ascii="Marianne" w:hAnsi="Marianne" w:eastAsia="Marianne" w:cs="Marianne"/>
                <w:sz w:val="14"/>
              </w:rPr>
              <w:t xml:space="preserve">12100461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l'Airette - propriété Pozzovivo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"https://fiches-risques.brgm.fr/fr/georisques/mvt-synthetique/12100462" \t "_self" </w:instrText>
            </w:r>
            <w:r>
              <w:fldChar w:fldCharType="separate"/>
            </w:r>
            <w:r>
              <w:rPr>
                <w:rFonts w:ascii="Marianne" w:hAnsi="Marianne" w:eastAsia="Marianne" w:cs="Marianne"/>
                <w:sz w:val="14"/>
              </w:rPr>
              <w:t xml:space="preserve">12100462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l'Airette - propriété Avraïm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"https://fiches-risques.brgm.fr/fr/georisques/mvt-synthetique/22300926" \t "_self" </w:instrText>
            </w:r>
            <w:r>
              <w:fldChar w:fldCharType="separate"/>
            </w:r>
            <w:r>
              <w:rPr>
                <w:rFonts w:ascii="Marianne" w:hAnsi="Marianne" w:eastAsia="Marianne" w:cs="Marianne"/>
                <w:sz w:val="14"/>
              </w:rPr>
              <w:t xml:space="preserve">22300926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L'ABLE(OUEST)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"https://fiches-risques.brgm.fr/fr/georisques/mvt-synthetique/22300927" \t "_self" </w:instrText>
            </w:r>
            <w:r>
              <w:fldChar w:fldCharType="separate"/>
            </w:r>
            <w:r>
              <w:rPr>
                <w:rFonts w:ascii="Marianne" w:hAnsi="Marianne" w:eastAsia="Marianne" w:cs="Marianne"/>
                <w:sz w:val="14"/>
              </w:rPr>
              <w:t xml:space="preserve">22300927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"https://fiches-risques.brgm.fr/fr/georisques/mvt-synthetique/22300928" \t "_self" </w:instrText>
            </w:r>
            <w:r>
              <w:fldChar w:fldCharType="separate"/>
            </w:r>
            <w:r>
              <w:rPr>
                <w:rFonts w:ascii="Marianne" w:hAnsi="Marianne" w:eastAsia="Marianne" w:cs="Marianne"/>
                <w:sz w:val="14"/>
              </w:rPr>
              <w:t xml:space="preserve">22300928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"https://fiches-risques.brgm.fr/fr/georisques/mvt-synthetique/22300929" \t "_self" </w:instrText>
            </w:r>
            <w:r>
              <w:fldChar w:fldCharType="separate"/>
            </w:r>
            <w:r>
              <w:rPr>
                <w:rFonts w:ascii="Marianne" w:hAnsi="Marianne" w:eastAsia="Marianne" w:cs="Marianne"/>
                <w:sz w:val="14"/>
              </w:rPr>
              <w:t xml:space="preserve">22300929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CHATEAU PARCELLE N°603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"https://fiches-risques.brgm.fr/fr/georisques/mvt-synthetique/22300930" \t "_self" </w:instrText>
            </w:r>
            <w:r>
              <w:fldChar w:fldCharType="separate"/>
            </w:r>
            <w:r>
              <w:rPr>
                <w:rFonts w:ascii="Marianne" w:hAnsi="Marianne" w:eastAsia="Marianne" w:cs="Marianne"/>
                <w:sz w:val="14"/>
              </w:rPr>
              <w:t xml:space="preserve">22300930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VIGNE PARCELLE N°209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"https://fiches-risques.brgm.fr/fr/georisques/mvt-synthetique/22300931" \t "_self" </w:instrText>
            </w:r>
            <w:r>
              <w:fldChar w:fldCharType="separate"/>
            </w:r>
            <w:r>
              <w:rPr>
                <w:rFonts w:ascii="Marianne" w:hAnsi="Marianne" w:eastAsia="Marianne" w:cs="Marianne"/>
                <w:sz w:val="14"/>
              </w:rPr>
              <w:t xml:space="preserve">22300931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RANDA MARIA  PPTE CHANCE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"https://fiches-risques.brgm.fr/fr/georisques/mvt-synthetique/22300932" \t "_self" </w:instrText>
            </w:r>
            <w:r>
              <w:fldChar w:fldCharType="separate"/>
            </w:r>
            <w:r>
              <w:rPr>
                <w:rFonts w:ascii="Marianne" w:hAnsi="Marianne" w:eastAsia="Marianne" w:cs="Marianne"/>
                <w:sz w:val="14"/>
              </w:rPr>
              <w:t xml:space="preserve">22300932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RANDA MARIA  SOUTRAN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"https://fiches-risques.brgm.fr/fr/georisques/mvt-synthetique/22300933" \t "_self" </w:instrText>
            </w:r>
            <w:r>
              <w:fldChar w:fldCharType="separate"/>
            </w:r>
            <w:r>
              <w:rPr>
                <w:rFonts w:ascii="Marianne" w:hAnsi="Marianne" w:eastAsia="Marianne" w:cs="Marianne"/>
                <w:sz w:val="14"/>
              </w:rPr>
              <w:t xml:space="preserve">22300933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RANDA MARIA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"https://fiches-risques.brgm.fr/fr/georisques/mvt-synthetique/22300934" \t "_self" </w:instrText>
            </w:r>
            <w:r>
              <w:fldChar w:fldCharType="separate"/>
            </w:r>
            <w:r>
              <w:rPr>
                <w:rFonts w:ascii="Marianne" w:hAnsi="Marianne" w:eastAsia="Marianne" w:cs="Marianne"/>
                <w:sz w:val="14"/>
              </w:rPr>
              <w:t xml:space="preserve">22300934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"https://fiches-risques.brgm.fr/fr/georisques/mvt-synthetique/22300935" \t "_self" </w:instrText>
            </w:r>
            <w:r>
              <w:fldChar w:fldCharType="separate"/>
            </w:r>
            <w:r>
              <w:rPr>
                <w:rFonts w:ascii="Marianne" w:hAnsi="Marianne" w:eastAsia="Marianne" w:cs="Marianne"/>
                <w:sz w:val="14"/>
              </w:rPr>
              <w:t xml:space="preserve">22300935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"https://fiches-risques.brgm.fr/fr/georisques/mvt-synthetique/22300936" \t "_self" </w:instrText>
            </w:r>
            <w:r>
              <w:fldChar w:fldCharType="separate"/>
            </w:r>
            <w:r>
              <w:rPr>
                <w:rFonts w:ascii="Marianne" w:hAnsi="Marianne" w:eastAsia="Marianne" w:cs="Marianne"/>
                <w:sz w:val="14"/>
              </w:rPr>
              <w:t xml:space="preserve">22300936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BAGON  PPTE CHAMPOUSSIN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"https://fiches-risques.brgm.fr/fr/georisques/mvt-synthetique/22300937" \t "_self" </w:instrText>
            </w:r>
            <w:r>
              <w:fldChar w:fldCharType="separate"/>
            </w:r>
            <w:r>
              <w:rPr>
                <w:rFonts w:ascii="Marianne" w:hAnsi="Marianne" w:eastAsia="Marianne" w:cs="Marianne"/>
                <w:sz w:val="14"/>
              </w:rPr>
              <w:t xml:space="preserve">22300937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 73,050</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67600" name="Picture">
</wp:docPr>
                  <a:graphic>
                    <a:graphicData uri="http://schemas.openxmlformats.org/drawingml/2006/picture">
                      <pic:pic>
                        <pic:nvPicPr>
                          <pic:cNvPr id="179166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63041" name="Picture">
</wp:docPr>
                  <a:graphic>
                    <a:graphicData uri="http://schemas.openxmlformats.org/drawingml/2006/picture">
                      <pic:pic>
                        <pic:nvPicPr>
                          <pic:cNvPr id="48026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401461" name="Picture">
</wp:docPr>
                  <a:graphic>
                    <a:graphicData uri="http://schemas.openxmlformats.org/drawingml/2006/picture">
                      <pic:pic>
                        <pic:nvPicPr>
                          <pic:cNvPr id="139640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"https://fiches-risques.brgm.fr/georisques/cavite/PACAA2002086" \t "_self" </w:instrText>
            </w:r>
            <w:r>
              <w:fldChar w:fldCharType="separate"/>
            </w:r>
            <w:r>
              <w:rPr>
                <w:rFonts w:ascii="Marianne" w:hAnsi="Marianne" w:eastAsia="Marianne" w:cs="Marianne"/>
                <w:sz w:val="14"/>
              </w:rPr>
              <w:t xml:space="preserve">PACAA2002086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Pingogul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"https://fiches-risques.brgm.fr/georisques/cavite/PACAA2002087" \t "_self" </w:instrText>
            </w:r>
            <w:r>
              <w:fldChar w:fldCharType="separate"/>
            </w:r>
            <w:r>
              <w:rPr>
                <w:rFonts w:ascii="Marianne" w:hAnsi="Marianne" w:eastAsia="Marianne" w:cs="Marianne"/>
                <w:sz w:val="14"/>
              </w:rPr>
              <w:t xml:space="preserve">PACAA2002087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 Claude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814836" name="Picture">
</wp:docPr>
                  <a:graphic>
                    <a:graphicData uri="http://schemas.openxmlformats.org/drawingml/2006/picture">
                      <pic:pic>
                        <pic:nvPicPr>
                          <pic:cNvPr id="191981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305982" name="Picture">
</wp:docPr>
                  <a:graphic>
                    <a:graphicData uri="http://schemas.openxmlformats.org/drawingml/2006/picture">
                      <pic:pic>
                        <pic:nvPicPr>
                          <pic:cNvPr id="62030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Villars-sur-Var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399405" name="Picture">
</wp:docPr>
                  <a:graphic>
                    <a:graphicData uri="http://schemas.openxmlformats.org/drawingml/2006/picture">
                      <pic:pic>
                        <pic:nvPicPr>
                          <pic:cNvPr id="53439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"https://fiches-risques.brgm.fr/georisques/casias/SSP3982235" \t "_blank" </w:instrText>
            </w:r>
            <w:r>
              <w:fldChar w:fldCharType="separate"/>
            </w:r>
            <w:r>
              <w:rPr>
                <w:rFonts w:ascii="Marianne" w:hAnsi="Marianne" w:eastAsia="Marianne" w:cs="Marianne"/>
                <w:sz w:val="14"/>
              </w:rPr>
              <w:t xml:space="preserve">SSP3982235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"https://fiches-risques.brgm.fr/georisques/casias/SSP3982039" \t "_blank" </w:instrText>
            </w:r>
            <w:r>
              <w:fldChar w:fldCharType="separate"/>
            </w:r>
            <w:r>
              <w:rPr>
                <w:rFonts w:ascii="Marianne" w:hAnsi="Marianne" w:eastAsia="Marianne" w:cs="Marianne"/>
                <w:sz w:val="14"/>
              </w:rPr>
              <w:t xml:space="preserve">SSP3982039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fermetures et constructions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"https://fiches-risques.brgm.fr/georisques/casias/SSP3981959" \t "_blank" </w:instrText>
            </w:r>
            <w:r>
              <w:fldChar w:fldCharType="separate"/>
            </w:r>
            <w:r>
              <w:rPr>
                <w:rFonts w:ascii="Marianne" w:hAnsi="Marianne" w:eastAsia="Marianne" w:cs="Marianne"/>
                <w:sz w:val="14"/>
              </w:rPr>
              <w:t xml:space="preserve">SSP3981959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"https://fiches-risques.brgm.fr/georisques/casias/SSP3981206" \t "_blank" </w:instrText>
            </w:r>
            <w:r>
              <w:fldChar w:fldCharType="separate"/>
            </w:r>
            <w:r>
              <w:rPr>
                <w:rFonts w:ascii="Marianne" w:hAnsi="Marianne" w:eastAsia="Marianne" w:cs="Marianne"/>
                <w:sz w:val="14"/>
              </w:rPr>
              <w:t xml:space="preserve">SSP3981206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