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488640" name="Picture">
</wp:docPr>
                  <a:graphic>
                    <a:graphicData uri="http://schemas.openxmlformats.org/drawingml/2006/picture">
                      <pic:pic>
                        <pic:nvPicPr>
                          <pic:cNvPr id="155448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5588281" name="Picture">
</wp:docPr>
                  <a:graphic>
                    <a:graphicData uri="http://schemas.openxmlformats.org/drawingml/2006/picture">
                      <pic:pic>
                        <pic:nvPicPr>
                          <pic:cNvPr id="265588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646385" name="Picture">
</wp:docPr>
                        <a:graphic>
                          <a:graphicData uri="http://schemas.openxmlformats.org/drawingml/2006/picture">
                            <pic:pic>
                              <pic:nvPicPr>
                                <pic:cNvPr id="852646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73300 Villargondran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677803" name="Picture">
</wp:docPr>
                  <a:graphic>
                    <a:graphicData uri="http://schemas.openxmlformats.org/drawingml/2006/picture">
                      <pic:pic>
                        <pic:nvPicPr>
                          <pic:cNvPr id="1103677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0647065" name="Picture">
</wp:docPr>
                  <a:graphic>
                    <a:graphicData uri="http://schemas.openxmlformats.org/drawingml/2006/picture">
                      <pic:pic>
                        <pic:nvPicPr>
                          <pic:cNvPr id="540647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29462" name="Picture">
</wp:docPr>
                  <a:graphic>
                    <a:graphicData uri="http://schemas.openxmlformats.org/drawingml/2006/picture">
                      <pic:pic>
                        <pic:nvPicPr>
                          <pic:cNvPr id="185542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21477" name="Picture">
</wp:docPr>
                  <a:graphic>
                    <a:graphicData uri="http://schemas.openxmlformats.org/drawingml/2006/picture">
                      <pic:pic>
                        <pic:nvPicPr>
                          <pic:cNvPr id="94992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86471" name="Picture">
</wp:docPr>
                  <a:graphic>
                    <a:graphicData uri="http://schemas.openxmlformats.org/drawingml/2006/picture">
                      <pic:pic>
                        <pic:nvPicPr>
                          <pic:cNvPr id="81568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495796" name="Picture">
</wp:docPr>
                        <a:graphic>
                          <a:graphicData uri="http://schemas.openxmlformats.org/drawingml/2006/picture">
                            <pic:pic>
                              <pic:nvPicPr>
                                <pic:cNvPr id="824495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588336" name="Picture">
</wp:docPr>
                        <a:graphic>
                          <a:graphicData uri="http://schemas.openxmlformats.org/drawingml/2006/picture">
                            <pic:pic>
                              <pic:nvPicPr>
                                <pic:cNvPr id="1977588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601759" name="Picture">
</wp:docPr>
                        <a:graphic>
                          <a:graphicData uri="http://schemas.openxmlformats.org/drawingml/2006/picture">
                            <pic:pic>
                              <pic:nvPicPr>
                                <pic:cNvPr id="1180601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198493" name="Picture">
</wp:docPr>
                        <a:graphic>
                          <a:graphicData uri="http://schemas.openxmlformats.org/drawingml/2006/picture">
                            <pic:pic>
                              <pic:nvPicPr>
                                <pic:cNvPr id="457198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21599" name="Picture">
</wp:docPr>
                        <a:graphic>
                          <a:graphicData uri="http://schemas.openxmlformats.org/drawingml/2006/picture">
                            <pic:pic>
                              <pic:nvPicPr>
                                <pic:cNvPr id="19658215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021583" name="Picture">
</wp:docPr>
                        <a:graphic>
                          <a:graphicData uri="http://schemas.openxmlformats.org/drawingml/2006/picture">
                            <pic:pic>
                              <pic:nvPicPr>
                                <pic:cNvPr id="19840215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742279" name="Picture">
</wp:docPr>
                        <a:graphic>
                          <a:graphicData uri="http://schemas.openxmlformats.org/drawingml/2006/picture">
                            <pic:pic>
                              <pic:nvPicPr>
                                <pic:cNvPr id="1076742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519948" name="Picture">
</wp:docPr>
                        <a:graphic>
                          <a:graphicData uri="http://schemas.openxmlformats.org/drawingml/2006/picture">
                            <pic:pic>
                              <pic:nvPicPr>
                                <pic:cNvPr id="460519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349753" name="Picture">
</wp:docPr>
                        <a:graphic>
                          <a:graphicData uri="http://schemas.openxmlformats.org/drawingml/2006/picture">
                            <pic:pic>
                              <pic:nvPicPr>
                                <pic:cNvPr id="18203497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487478" name="Picture">
</wp:docPr>
                        <a:graphic>
                          <a:graphicData uri="http://schemas.openxmlformats.org/drawingml/2006/picture">
                            <pic:pic>
                              <pic:nvPicPr>
                                <pic:cNvPr id="11774874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39705" name="Picture">
</wp:docPr>
                        <a:graphic>
                          <a:graphicData uri="http://schemas.openxmlformats.org/drawingml/2006/picture">
                            <pic:pic>
                              <pic:nvPicPr>
                                <pic:cNvPr id="17624397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484954" name="Picture">
</wp:docPr>
                        <a:graphic>
                          <a:graphicData uri="http://schemas.openxmlformats.org/drawingml/2006/picture">
                            <pic:pic>
                              <pic:nvPicPr>
                                <pic:cNvPr id="6294849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544931" name="Picture">
</wp:docPr>
                        <a:graphic>
                          <a:graphicData uri="http://schemas.openxmlformats.org/drawingml/2006/picture">
                            <pic:pic>
                              <pic:nvPicPr>
                                <pic:cNvPr id="18455449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80321" name="Picture">
</wp:docPr>
                        <a:graphic>
                          <a:graphicData uri="http://schemas.openxmlformats.org/drawingml/2006/picture">
                            <pic:pic>
                              <pic:nvPicPr>
                                <pic:cNvPr id="1823880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682694" name="Picture">
</wp:docPr>
                        <a:graphic>
                          <a:graphicData uri="http://schemas.openxmlformats.org/drawingml/2006/picture">
                            <pic:pic>
                              <pic:nvPicPr>
                                <pic:cNvPr id="10806826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9741" name="Picture">
</wp:docPr>
                        <a:graphic>
                          <a:graphicData uri="http://schemas.openxmlformats.org/drawingml/2006/picture">
                            <pic:pic>
                              <pic:nvPicPr>
                                <pic:cNvPr id="178459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72316" name="Picture">
</wp:docPr>
                        <a:graphic>
                          <a:graphicData uri="http://schemas.openxmlformats.org/drawingml/2006/picture">
                            <pic:pic>
                              <pic:nvPicPr>
                                <pic:cNvPr id="5186723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413778" name="Picture">
</wp:docPr>
                        <a:graphic>
                          <a:graphicData uri="http://schemas.openxmlformats.org/drawingml/2006/picture">
                            <pic:pic>
                              <pic:nvPicPr>
                                <pic:cNvPr id="13844137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81501" name="Picture">
</wp:docPr>
                        <a:graphic>
                          <a:graphicData uri="http://schemas.openxmlformats.org/drawingml/2006/picture">
                            <pic:pic>
                              <pic:nvPicPr>
                                <pic:cNvPr id="12543815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80237" name="Picture">
</wp:docPr>
                        <a:graphic>
                          <a:graphicData uri="http://schemas.openxmlformats.org/drawingml/2006/picture">
                            <pic:pic>
                              <pic:nvPicPr>
                                <pic:cNvPr id="12760802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72025" name="Picture">
</wp:docPr>
                        <a:graphic>
                          <a:graphicData uri="http://schemas.openxmlformats.org/drawingml/2006/picture">
                            <pic:pic>
                              <pic:nvPicPr>
                                <pic:cNvPr id="4465720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47426" name="Picture">
</wp:docPr>
                        <a:graphic>
                          <a:graphicData uri="http://schemas.openxmlformats.org/drawingml/2006/picture">
                            <pic:pic>
                              <pic:nvPicPr>
                                <pic:cNvPr id="5705474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12150" name="Picture">
</wp:docPr>
                        <a:graphic>
                          <a:graphicData uri="http://schemas.openxmlformats.org/drawingml/2006/picture">
                            <pic:pic>
                              <pic:nvPicPr>
                                <pic:cNvPr id="4262121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352759" name="Picture">
</wp:docPr>
                        <a:graphic>
                          <a:graphicData uri="http://schemas.openxmlformats.org/drawingml/2006/picture">
                            <pic:pic>
                              <pic:nvPicPr>
                                <pic:cNvPr id="7133527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357045" name="Picture">
</wp:docPr>
                        <a:graphic>
                          <a:graphicData uri="http://schemas.openxmlformats.org/drawingml/2006/picture">
                            <pic:pic>
                              <pic:nvPicPr>
                                <pic:cNvPr id="113835704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85529" name="Picture">
</wp:docPr>
                        <a:graphic>
                          <a:graphicData uri="http://schemas.openxmlformats.org/drawingml/2006/picture">
                            <pic:pic>
                              <pic:nvPicPr>
                                <pic:cNvPr id="2556855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108599" name="Picture">
</wp:docPr>
                        <a:graphic>
                          <a:graphicData uri="http://schemas.openxmlformats.org/drawingml/2006/picture">
                            <pic:pic>
                              <pic:nvPicPr>
                                <pic:cNvPr id="12881085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906451" name="Picture">
</wp:docPr>
                  <a:graphic>
                    <a:graphicData uri="http://schemas.openxmlformats.org/drawingml/2006/picture">
                      <pic:pic>
                        <pic:nvPicPr>
                          <pic:cNvPr id="153390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875733" name="Picture">
</wp:docPr>
                  <a:graphic>
                    <a:graphicData uri="http://schemas.openxmlformats.org/drawingml/2006/picture">
                      <pic:pic>
                        <pic:nvPicPr>
                          <pic:cNvPr id="107387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76476" name="Picture">
</wp:docPr>
                  <a:graphic>
                    <a:graphicData uri="http://schemas.openxmlformats.org/drawingml/2006/picture">
                      <pic:pic>
                        <pic:nvPicPr>
                          <pic:cNvPr id="37337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Villargondran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126201" name="Picture">
</wp:docPr>
                  <a:graphic>
                    <a:graphicData uri="http://schemas.openxmlformats.org/drawingml/2006/picture">
                      <pic:pic>
                        <pic:nvPicPr>
                          <pic:cNvPr id="21231262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05949" name="Picture">
</wp:docPr>
                  <a:graphic>
                    <a:graphicData uri="http://schemas.openxmlformats.org/drawingml/2006/picture">
                      <pic:pic>
                        <pic:nvPicPr>
                          <pic:cNvPr id="1146305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5971594" name="Picture">
</wp:docPr>
                  <a:graphic>
                    <a:graphicData uri="http://schemas.openxmlformats.org/drawingml/2006/picture">
                      <pic:pic>
                        <pic:nvPicPr>
                          <pic:cNvPr id="20559715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528005" name="Picture">
</wp:docPr>
                        <a:graphic>
                          <a:graphicData uri="http://schemas.openxmlformats.org/drawingml/2006/picture">
                            <pic:pic>
                              <pic:nvPicPr>
                                <pic:cNvPr id="898528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267584" name="Picture">
</wp:docPr>
                        <a:graphic>
                          <a:graphicData uri="http://schemas.openxmlformats.org/drawingml/2006/picture">
                            <pic:pic>
                              <pic:nvPicPr>
                                <pic:cNvPr id="21182675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153222" name="Picture">
</wp:docPr>
                  <a:graphic>
                    <a:graphicData uri="http://schemas.openxmlformats.org/drawingml/2006/picture">
                      <pic:pic>
                        <pic:nvPicPr>
                          <pic:cNvPr id="68615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352249" name="Picture">
</wp:docPr>
                  <a:graphic>
                    <a:graphicData uri="http://schemas.openxmlformats.org/drawingml/2006/picture">
                      <pic:pic>
                        <pic:nvPicPr>
                          <pic:cNvPr id="93035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871112" name="Picture">
</wp:docPr>
                  <a:graphic>
                    <a:graphicData uri="http://schemas.openxmlformats.org/drawingml/2006/picture">
                      <pic:pic>
                        <pic:nvPicPr>
                          <pic:cNvPr id="40887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Villargondran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294471" name="Picture">
</wp:docPr>
                        <a:graphic>
                          <a:graphicData uri="http://schemas.openxmlformats.org/drawingml/2006/picture">
                            <pic:pic>
                              <pic:nvPicPr>
                                <pic:cNvPr id="9472944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81037" name="Picture">
</wp:docPr>
                  <a:graphic>
                    <a:graphicData uri="http://schemas.openxmlformats.org/drawingml/2006/picture">
                      <pic:pic>
                        <pic:nvPicPr>
                          <pic:cNvPr id="56868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155837" name="Picture">
</wp:docPr>
                  <a:graphic>
                    <a:graphicData uri="http://schemas.openxmlformats.org/drawingml/2006/picture">
                      <pic:pic>
                        <pic:nvPicPr>
                          <pic:cNvPr id="211215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14479" name="Picture">
</wp:docPr>
                  <a:graphic>
                    <a:graphicData uri="http://schemas.openxmlformats.org/drawingml/2006/picture">
                      <pic:pic>
                        <pic:nvPicPr>
                          <pic:cNvPr id="189731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852791" name="Picture">
</wp:docPr>
                  <a:graphic>
                    <a:graphicData uri="http://schemas.openxmlformats.org/drawingml/2006/picture">
                      <pic:pic>
                        <pic:nvPicPr>
                          <pic:cNvPr id="11978527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70274" name="Picture">
</wp:docPr>
                  <a:graphic>
                    <a:graphicData uri="http://schemas.openxmlformats.org/drawingml/2006/picture">
                      <pic:pic>
                        <pic:nvPicPr>
                          <pic:cNvPr id="1453970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8568089" name="Picture">
</wp:docPr>
                  <a:graphic>
                    <a:graphicData uri="http://schemas.openxmlformats.org/drawingml/2006/picture">
                      <pic:pic>
                        <pic:nvPicPr>
                          <pic:cNvPr id="15185680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649456" name="Picture">
</wp:docPr>
                        <a:graphic>
                          <a:graphicData uri="http://schemas.openxmlformats.org/drawingml/2006/picture">
                            <pic:pic>
                              <pic:nvPicPr>
                                <pic:cNvPr id="1411649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817513" name="Picture">
</wp:docPr>
                  <a:graphic>
                    <a:graphicData uri="http://schemas.openxmlformats.org/drawingml/2006/picture">
                      <pic:pic>
                        <pic:nvPicPr>
                          <pic:cNvPr id="46281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16557" name="Picture">
</wp:docPr>
                  <a:graphic>
                    <a:graphicData uri="http://schemas.openxmlformats.org/drawingml/2006/picture">
                      <pic:pic>
                        <pic:nvPicPr>
                          <pic:cNvPr id="48741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40403" name="Picture">
</wp:docPr>
                  <a:graphic>
                    <a:graphicData uri="http://schemas.openxmlformats.org/drawingml/2006/picture">
                      <pic:pic>
                        <pic:nvPicPr>
                          <pic:cNvPr id="177214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491531" name="Picture">
</wp:docPr>
                  <a:graphic>
                    <a:graphicData uri="http://schemas.openxmlformats.org/drawingml/2006/picture">
                      <pic:pic>
                        <pic:nvPicPr>
                          <pic:cNvPr id="11744915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31072" name="Picture">
</wp:docPr>
                  <a:graphic>
                    <a:graphicData uri="http://schemas.openxmlformats.org/drawingml/2006/picture">
                      <pic:pic>
                        <pic:nvPicPr>
                          <pic:cNvPr id="1318731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8630756" name="Picture">
</wp:docPr>
                  <a:graphic>
                    <a:graphicData uri="http://schemas.openxmlformats.org/drawingml/2006/picture">
                      <pic:pic>
                        <pic:nvPicPr>
                          <pic:cNvPr id="14686307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629958" name="Picture">
</wp:docPr>
                        <a:graphic>
                          <a:graphicData uri="http://schemas.openxmlformats.org/drawingml/2006/picture">
                            <pic:pic>
                              <pic:nvPicPr>
                                <pic:cNvPr id="1852629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47564" name="Picture">
</wp:docPr>
                        <a:graphic>
                          <a:graphicData uri="http://schemas.openxmlformats.org/drawingml/2006/picture">
                            <pic:pic>
                              <pic:nvPicPr>
                                <pic:cNvPr id="317475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5861" name="Picture">
</wp:docPr>
                  <a:graphic>
                    <a:graphicData uri="http://schemas.openxmlformats.org/drawingml/2006/picture">
                      <pic:pic>
                        <pic:nvPicPr>
                          <pic:cNvPr id="13630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023265" name="Picture">
</wp:docPr>
                  <a:graphic>
                    <a:graphicData uri="http://schemas.openxmlformats.org/drawingml/2006/picture">
                      <pic:pic>
                        <pic:nvPicPr>
                          <pic:cNvPr id="84502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330658" name="Picture">
</wp:docPr>
                  <a:graphic>
                    <a:graphicData uri="http://schemas.openxmlformats.org/drawingml/2006/picture">
                      <pic:pic>
                        <pic:nvPicPr>
                          <pic:cNvPr id="196033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29955" name="Picture">
</wp:docPr>
                  <a:graphic>
                    <a:graphicData uri="http://schemas.openxmlformats.org/drawingml/2006/picture">
                      <pic:pic>
                        <pic:nvPicPr>
                          <pic:cNvPr id="2123299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78255" name="Picture">
</wp:docPr>
                  <a:graphic>
                    <a:graphicData uri="http://schemas.openxmlformats.org/drawingml/2006/picture">
                      <pic:pic>
                        <pic:nvPicPr>
                          <pic:cNvPr id="1901278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11766" name="Picture">
</wp:docPr>
                  <a:graphic>
                    <a:graphicData uri="http://schemas.openxmlformats.org/drawingml/2006/picture">
                      <pic:pic>
                        <pic:nvPicPr>
                          <pic:cNvPr id="6191176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83260" name="Picture">
</wp:docPr>
                        <a:graphic>
                          <a:graphicData uri="http://schemas.openxmlformats.org/drawingml/2006/picture">
                            <pic:pic>
                              <pic:nvPicPr>
                                <pic:cNvPr id="1330832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90774" name="Picture">
</wp:docPr>
                  <a:graphic>
                    <a:graphicData uri="http://schemas.openxmlformats.org/drawingml/2006/picture">
                      <pic:pic>
                        <pic:nvPicPr>
                          <pic:cNvPr id="101669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40345" name="Picture">
</wp:docPr>
                  <a:graphic>
                    <a:graphicData uri="http://schemas.openxmlformats.org/drawingml/2006/picture">
                      <pic:pic>
                        <pic:nvPicPr>
                          <pic:cNvPr id="12014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547777" name="Picture">
</wp:docPr>
                  <a:graphic>
                    <a:graphicData uri="http://schemas.openxmlformats.org/drawingml/2006/picture">
                      <pic:pic>
                        <pic:nvPicPr>
                          <pic:cNvPr id="192454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005568" name="Picture">
</wp:docPr>
                  <a:graphic>
                    <a:graphicData uri="http://schemas.openxmlformats.org/drawingml/2006/picture">
                      <pic:pic>
                        <pic:nvPicPr>
                          <pic:cNvPr id="8470055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553529" name="Picture">
</wp:docPr>
                  <a:graphic>
                    <a:graphicData uri="http://schemas.openxmlformats.org/drawingml/2006/picture">
                      <pic:pic>
                        <pic:nvPicPr>
                          <pic:cNvPr id="751553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675854" name="Picture">
</wp:docPr>
                  <a:graphic>
                    <a:graphicData uri="http://schemas.openxmlformats.org/drawingml/2006/picture">
                      <pic:pic>
                        <pic:nvPicPr>
                          <pic:cNvPr id="16886758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257705" name="Picture">
</wp:docPr>
                        <a:graphic>
                          <a:graphicData uri="http://schemas.openxmlformats.org/drawingml/2006/picture">
                            <pic:pic>
                              <pic:nvPicPr>
                                <pic:cNvPr id="13092577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188592" name="Picture">
</wp:docPr>
                  <a:graphic>
                    <a:graphicData uri="http://schemas.openxmlformats.org/drawingml/2006/picture">
                      <pic:pic>
                        <pic:nvPicPr>
                          <pic:cNvPr id="32318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39605" name="Picture">
</wp:docPr>
                  <a:graphic>
                    <a:graphicData uri="http://schemas.openxmlformats.org/drawingml/2006/picture">
                      <pic:pic>
                        <pic:nvPicPr>
                          <pic:cNvPr id="15013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323037" name="Picture">
</wp:docPr>
                  <a:graphic>
                    <a:graphicData uri="http://schemas.openxmlformats.org/drawingml/2006/picture">
                      <pic:pic>
                        <pic:nvPicPr>
                          <pic:cNvPr id="37532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18494" name="Picture">
</wp:docPr>
                  <a:graphic>
                    <a:graphicData uri="http://schemas.openxmlformats.org/drawingml/2006/picture">
                      <pic:pic>
                        <pic:nvPicPr>
                          <pic:cNvPr id="769918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21450" name="Picture">
</wp:docPr>
                  <a:graphic>
                    <a:graphicData uri="http://schemas.openxmlformats.org/drawingml/2006/picture">
                      <pic:pic>
                        <pic:nvPicPr>
                          <pic:cNvPr id="382921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00770" name="Picture">
</wp:docPr>
                  <a:graphic>
                    <a:graphicData uri="http://schemas.openxmlformats.org/drawingml/2006/picture">
                      <pic:pic>
                        <pic:nvPicPr>
                          <pic:cNvPr id="1554007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354785" name="Picture">
</wp:docPr>
                        <a:graphic>
                          <a:graphicData uri="http://schemas.openxmlformats.org/drawingml/2006/picture">
                            <pic:pic>
                              <pic:nvPicPr>
                                <pic:cNvPr id="934354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887487" name="Picture">
</wp:docPr>
                  <a:graphic>
                    <a:graphicData uri="http://schemas.openxmlformats.org/drawingml/2006/picture">
                      <pic:pic>
                        <pic:nvPicPr>
                          <pic:cNvPr id="66588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598775" name="Picture">
</wp:docPr>
                  <a:graphic>
                    <a:graphicData uri="http://schemas.openxmlformats.org/drawingml/2006/picture">
                      <pic:pic>
                        <pic:nvPicPr>
                          <pic:cNvPr id="39259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33945" name="Picture">
</wp:docPr>
                  <a:graphic>
                    <a:graphicData uri="http://schemas.openxmlformats.org/drawingml/2006/picture">
                      <pic:pic>
                        <pic:nvPicPr>
                          <pic:cNvPr id="54693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Villargondran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2868" name="Picture">
</wp:docPr>
                  <a:graphic>
                    <a:graphicData uri="http://schemas.openxmlformats.org/drawingml/2006/picture">
                      <pic:pic>
                        <pic:nvPicPr>
                          <pic:cNvPr id="19507286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57168" name="Picture">
</wp:docPr>
                  <a:graphic>
                    <a:graphicData uri="http://schemas.openxmlformats.org/drawingml/2006/picture">
                      <pic:pic>
                        <pic:nvPicPr>
                          <pic:cNvPr id="3817571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1068620" name="Picture">
</wp:docPr>
                  <a:graphic>
                    <a:graphicData uri="http://schemas.openxmlformats.org/drawingml/2006/picture">
                      <pic:pic>
                        <pic:nvPicPr>
                          <pic:cNvPr id="213106862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PPRT-TRIMET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238672" name="Picture">
</wp:docPr>
                        <a:graphic>
                          <a:graphicData uri="http://schemas.openxmlformats.org/drawingml/2006/picture">
                            <pic:pic>
                              <pic:nvPicPr>
                                <pic:cNvPr id="203223867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PPRT-TRIMET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31/12/2009</w:t>
                    <w:br/>
                    <w:t xml:space="preserve">Date d'approbation : 11/04/2012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46635" name="Picture">
</wp:docPr>
                  <a:graphic>
                    <a:graphicData uri="http://schemas.openxmlformats.org/drawingml/2006/picture">
                      <pic:pic>
                        <pic:nvPicPr>
                          <pic:cNvPr id="204614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478665" name="Picture">
</wp:docPr>
                  <a:graphic>
                    <a:graphicData uri="http://schemas.openxmlformats.org/drawingml/2006/picture">
                      <pic:pic>
                        <pic:nvPicPr>
                          <pic:cNvPr id="145447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766709" name="Picture">
</wp:docPr>
                  <a:graphic>
                    <a:graphicData uri="http://schemas.openxmlformats.org/drawingml/2006/picture">
                      <pic:pic>
                        <pic:nvPicPr>
                          <pic:cNvPr id="74276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Villargondran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381965" name="Picture">
</wp:docPr>
                        <a:graphic>
                          <a:graphicData uri="http://schemas.openxmlformats.org/drawingml/2006/picture">
                            <pic:pic>
                              <pic:nvPicPr>
                                <pic:cNvPr id="144638196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23668" name="Picture">
</wp:docPr>
                  <a:graphic>
                    <a:graphicData uri="http://schemas.openxmlformats.org/drawingml/2006/picture">
                      <pic:pic>
                        <pic:nvPicPr>
                          <pic:cNvPr id="47782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371344" name="Picture">
</wp:docPr>
                  <a:graphic>
                    <a:graphicData uri="http://schemas.openxmlformats.org/drawingml/2006/picture">
                      <pic:pic>
                        <pic:nvPicPr>
                          <pic:cNvPr id="120337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26667" name="Picture">
</wp:docPr>
                  <a:graphic>
                    <a:graphicData uri="http://schemas.openxmlformats.org/drawingml/2006/picture">
                      <pic:pic>
                        <pic:nvPicPr>
                          <pic:cNvPr id="56452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Villargondran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349964" name="Picture">
</wp:docPr>
                  <a:graphic>
                    <a:graphicData uri="http://schemas.openxmlformats.org/drawingml/2006/picture">
                      <pic:pic>
                        <pic:nvPicPr>
                          <pic:cNvPr id="21083499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603190" name="Picture">
</wp:docPr>
                  <a:graphic>
                    <a:graphicData uri="http://schemas.openxmlformats.org/drawingml/2006/picture">
                      <pic:pic>
                        <pic:nvPicPr>
                          <pic:cNvPr id="2556031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419219" name="Picture">
</wp:docPr>
                  <a:graphic>
                    <a:graphicData uri="http://schemas.openxmlformats.org/drawingml/2006/picture">
                      <pic:pic>
                        <pic:nvPicPr>
                          <pic:cNvPr id="9424192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30786" name="Picture">
</wp:docPr>
                  <a:graphic>
                    <a:graphicData uri="http://schemas.openxmlformats.org/drawingml/2006/picture">
                      <pic:pic>
                        <pic:nvPicPr>
                          <pic:cNvPr id="176923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530563" name="Picture">
</wp:docPr>
                  <a:graphic>
                    <a:graphicData uri="http://schemas.openxmlformats.org/drawingml/2006/picture">
                      <pic:pic>
                        <pic:nvPicPr>
                          <pic:cNvPr id="930530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903499" name="Picture">
</wp:docPr>
                  <a:graphic>
                    <a:graphicData uri="http://schemas.openxmlformats.org/drawingml/2006/picture">
                      <pic:pic>
                        <pic:nvPicPr>
                          <pic:cNvPr id="186090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Villargondran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18108" name="Picture">
</wp:docPr>
                  <a:graphic>
                    <a:graphicData uri="http://schemas.openxmlformats.org/drawingml/2006/picture">
                      <pic:pic>
                        <pic:nvPicPr>
                          <pic:cNvPr id="2970181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380629" name="Picture">
</wp:docPr>
                        <a:graphic>
                          <a:graphicData uri="http://schemas.openxmlformats.org/drawingml/2006/picture">
                            <pic:pic>
                              <pic:nvPicPr>
                                <pic:cNvPr id="6093806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08555" name="Picture">
</wp:docPr>
                  <a:graphic>
                    <a:graphicData uri="http://schemas.openxmlformats.org/drawingml/2006/picture">
                      <pic:pic>
                        <pic:nvPicPr>
                          <pic:cNvPr id="209908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972305" name="Picture">
</wp:docPr>
                  <a:graphic>
                    <a:graphicData uri="http://schemas.openxmlformats.org/drawingml/2006/picture">
                      <pic:pic>
                        <pic:nvPicPr>
                          <pic:cNvPr id="54397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24401" name="Picture">
</wp:docPr>
                  <a:graphic>
                    <a:graphicData uri="http://schemas.openxmlformats.org/drawingml/2006/picture">
                      <pic:pic>
                        <pic:nvPicPr>
                          <pic:cNvPr id="138252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"https://fiches-risques.brgm.fr/fr/georisques/mvt-synthetique/12200086" \t "_self" </w:instrText>
            </w:r>
            <w:r>
              <w:fldChar w:fldCharType="separate"/>
            </w:r>
            <w:r>
              <w:rPr>
                <w:rFonts w:ascii="Marianne" w:hAnsi="Marianne" w:eastAsia="Marianne" w:cs="Marianne"/>
                <w:sz w:val="14"/>
              </w:rPr>
              <w:t xml:space="preserve">12200086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la propriété Cortese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"https://fiches-risques.brgm.fr/fr/georisques/mvt-synthetique/50002982" \t "_self" </w:instrText>
            </w:r>
            <w:r>
              <w:fldChar w:fldCharType="separate"/>
            </w:r>
            <w:r>
              <w:rPr>
                <w:rFonts w:ascii="Marianne" w:hAnsi="Marianne" w:eastAsia="Marianne" w:cs="Marianne"/>
                <w:sz w:val="14"/>
              </w:rPr>
              <w:t xml:space="preserve">50002982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CD81 VILLARG.-LE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"https://fiches-risques.brgm.fr/fr/georisques/mvt-synthetique/50002983" \t "_self" </w:instrText>
            </w:r>
            <w:r>
              <w:fldChar w:fldCharType="separate"/>
            </w:r>
            <w:r>
              <w:rPr>
                <w:rFonts w:ascii="Marianne" w:hAnsi="Marianne" w:eastAsia="Marianne" w:cs="Marianne"/>
                <w:sz w:val="14"/>
              </w:rPr>
              <w:t xml:space="preserve">50002983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RIEUBEL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"https://fiches-risques.brgm.fr/fr/georisques/mvt-synthetique/50002984" \t "_self" </w:instrText>
            </w:r>
            <w:r>
              <w:fldChar w:fldCharType="separate"/>
            </w:r>
            <w:r>
              <w:rPr>
                <w:rFonts w:ascii="Marianne" w:hAnsi="Marianne" w:eastAsia="Marianne" w:cs="Marianne"/>
                <w:sz w:val="14"/>
              </w:rPr>
              <w:t xml:space="preserve">50002984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DES ROCHES NOIRES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"https://fiches-risques.brgm.fr/fr/georisques/mvt-synthetique/50002985" \t "_self" </w:instrText>
            </w:r>
            <w:r>
              <w:fldChar w:fldCharType="separate"/>
            </w:r>
            <w:r>
              <w:rPr>
                <w:rFonts w:ascii="Marianne" w:hAnsi="Marianne" w:eastAsia="Marianne" w:cs="Marianne"/>
                <w:sz w:val="14"/>
              </w:rPr>
              <w:t xml:space="preserve">50002985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COMBE DE L'AVALANCHE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"https://fiches-risques.brgm.fr/fr/georisques/mvt-synthetique/50002986" \t "_self" </w:instrText>
            </w:r>
            <w:r>
              <w:fldChar w:fldCharType="separate"/>
            </w:r>
            <w:r>
              <w:rPr>
                <w:rFonts w:ascii="Marianne" w:hAnsi="Marianne" w:eastAsia="Marianne" w:cs="Marianne"/>
                <w:sz w:val="14"/>
              </w:rPr>
              <w:t xml:space="preserve">50002986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 LA COMBE DU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"https://fiches-risques.brgm.fr/fr/georisques/mvt-synthetique/50002987" \t "_self" </w:instrText>
            </w:r>
            <w:r>
              <w:fldChar w:fldCharType="separate"/>
            </w:r>
            <w:r>
              <w:rPr>
                <w:rFonts w:ascii="Marianne" w:hAnsi="Marianne" w:eastAsia="Marianne" w:cs="Marianne"/>
                <w:sz w:val="14"/>
              </w:rPr>
              <w:t xml:space="preserve">50002987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BECLET ; ALT. 750M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"https://fiches-risques.brgm.fr/fr/georisques/mvt-synthetique/50002988" \t "_self" </w:instrText>
            </w:r>
            <w:r>
              <w:fldChar w:fldCharType="separate"/>
            </w:r>
            <w:r>
              <w:rPr>
                <w:rFonts w:ascii="Marianne" w:hAnsi="Marianne" w:eastAsia="Marianne" w:cs="Marianne"/>
                <w:sz w:val="14"/>
              </w:rPr>
              <w:t xml:space="preserve">50002988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RG DU TORRENT DU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"https://fiches-risques.brgm.fr/fr/georisques/mvt-synthetique/50002989" \t "_self" </w:instrText>
            </w:r>
            <w:r>
              <w:fldChar w:fldCharType="separate"/>
            </w:r>
            <w:r>
              <w:rPr>
                <w:rFonts w:ascii="Marianne" w:hAnsi="Marianne" w:eastAsia="Marianne" w:cs="Marianne"/>
                <w:sz w:val="14"/>
              </w:rPr>
              <w:t xml:space="preserve">50002989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81 ENTRE VILLARG./LE BOCHET</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157394" name="Picture">
</wp:docPr>
                  <a:graphic>
                    <a:graphicData uri="http://schemas.openxmlformats.org/drawingml/2006/picture">
                      <pic:pic>
                        <pic:nvPicPr>
                          <pic:cNvPr id="134415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62432" name="Picture">
</wp:docPr>
                  <a:graphic>
                    <a:graphicData uri="http://schemas.openxmlformats.org/drawingml/2006/picture">
                      <pic:pic>
                        <pic:nvPicPr>
                          <pic:cNvPr id="161396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184133" name="Picture">
</wp:docPr>
                  <a:graphic>
                    <a:graphicData uri="http://schemas.openxmlformats.org/drawingml/2006/picture">
                      <pic:pic>
                        <pic:nvPicPr>
                          <pic:cNvPr id="40118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"https://fiches-risques.brgm.fr/georisques/cavite/RHA1000061AA" \t "_self" </w:instrText>
            </w:r>
            <w:r>
              <w:fldChar w:fldCharType="separate"/>
            </w:r>
            <w:r>
              <w:rPr>
                <w:rFonts w:ascii="Marianne" w:hAnsi="Marianne" w:eastAsia="Marianne" w:cs="Marianne"/>
                <w:sz w:val="14"/>
              </w:rPr>
              <w:t xml:space="preserve">RHA1000061AA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au lieu-dit les Resses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"https://fiches-risques.brgm.fr/georisques/cavite/RHA1000062AA" \t "_self" </w:instrText>
            </w:r>
            <w:r>
              <w:fldChar w:fldCharType="separate"/>
            </w:r>
            <w:r>
              <w:rPr>
                <w:rFonts w:ascii="Marianne" w:hAnsi="Marianne" w:eastAsia="Marianne" w:cs="Marianne"/>
                <w:sz w:val="14"/>
              </w:rPr>
              <w:t xml:space="preserve">RHA1000062AA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au lieu-dit les Resses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"https://fiches-risques.brgm.fr/georisques/cavite/RHA1000063AA" \t "_self" </w:instrText>
            </w:r>
            <w:r>
              <w:fldChar w:fldCharType="separate"/>
            </w:r>
            <w:r>
              <w:rPr>
                <w:rFonts w:ascii="Marianne" w:hAnsi="Marianne" w:eastAsia="Marianne" w:cs="Marianne"/>
                <w:sz w:val="14"/>
              </w:rPr>
              <w:t xml:space="preserve">RHA1000063AA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 au lieu-dit les Resses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"https://fiches-risques.brgm.fr/georisques/cavite/RHAAA1003117" \t "_self" </w:instrText>
            </w:r>
            <w:r>
              <w:fldChar w:fldCharType="separate"/>
            </w:r>
            <w:r>
              <w:rPr>
                <w:rFonts w:ascii="Marianne" w:hAnsi="Marianne" w:eastAsia="Marianne" w:cs="Marianne"/>
                <w:sz w:val="14"/>
              </w:rPr>
              <w:t xml:space="preserve">RHAAA1003117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au lieu-dit les Resses d'en Haut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217002" name="Picture">
</wp:docPr>
                  <a:graphic>
                    <a:graphicData uri="http://schemas.openxmlformats.org/drawingml/2006/picture">
                      <pic:pic>
                        <pic:nvPicPr>
                          <pic:cNvPr id="37221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622992" name="Picture">
</wp:docPr>
                  <a:graphic>
                    <a:graphicData uri="http://schemas.openxmlformats.org/drawingml/2006/picture">
                      <pic:pic>
                        <pic:nvPicPr>
                          <pic:cNvPr id="43662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73300 Villargondran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63690" name="Picture">
</wp:docPr>
                  <a:graphic>
                    <a:graphicData uri="http://schemas.openxmlformats.org/drawingml/2006/picture">
                      <pic:pic>
                        <pic:nvPicPr>
                          <pic:cNvPr id="12736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"https://fiches-risques.brgm.fr/georisques/casias/SSP4076826" \t "_blank" </w:instrText>
            </w:r>
            <w:r>
              <w:fldChar w:fldCharType="separate"/>
            </w:r>
            <w:r>
              <w:rPr>
                <w:rFonts w:ascii="Marianne" w:hAnsi="Marianne" w:eastAsia="Marianne" w:cs="Marianne"/>
                <w:sz w:val="14"/>
              </w:rPr>
              <w:t xml:space="preserve">SSP4076826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"https://fiches-risques.brgm.fr/georisques/casias/SSP4076825" \t "_blank" </w:instrText>
            </w:r>
            <w:r>
              <w:fldChar w:fldCharType="separate"/>
            </w:r>
            <w:r>
              <w:rPr>
                <w:rFonts w:ascii="Marianne" w:hAnsi="Marianne" w:eastAsia="Marianne" w:cs="Marianne"/>
                <w:sz w:val="14"/>
              </w:rPr>
              <w:t xml:space="preserve">SSP4076825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"https://fiches-risques.brgm.fr/georisques/casias/SSP4076824" \t "_blank" </w:instrText>
            </w:r>
            <w:r>
              <w:fldChar w:fldCharType="separate"/>
            </w:r>
            <w:r>
              <w:rPr>
                <w:rFonts w:ascii="Marianne" w:hAnsi="Marianne" w:eastAsia="Marianne" w:cs="Marianne"/>
                <w:sz w:val="14"/>
              </w:rPr>
              <w:t xml:space="preserve">SSP4076824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industrielle ;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"https://fiches-risques.brgm.fr/georisques/casias/SSP694350" \t "_blank" </w:instrText>
            </w:r>
            <w:r>
              <w:fldChar w:fldCharType="separate"/>
            </w:r>
            <w:r>
              <w:rPr>
                <w:rFonts w:ascii="Marianne" w:hAnsi="Marianne" w:eastAsia="Marianne" w:cs="Marianne"/>
                <w:sz w:val="14"/>
              </w:rPr>
              <w:t xml:space="preserve">SSP694350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 GENIE CIVIL TERRASSEMENT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