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45250386" name="Picture">
</wp:docPr>
                  <a:graphic>
                    <a:graphicData uri="http://schemas.openxmlformats.org/drawingml/2006/picture">
                      <pic:pic>
                        <pic:nvPicPr>
                          <pic:cNvPr id="1245250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25660916" name="Picture">
</wp:docPr>
                  <a:graphic>
                    <a:graphicData uri="http://schemas.openxmlformats.org/drawingml/2006/picture">
                      <pic:pic>
                        <pic:nvPicPr>
                          <pic:cNvPr id="212566091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22338246" name="Picture">
</wp:docPr>
                        <a:graphic>
                          <a:graphicData uri="http://schemas.openxmlformats.org/drawingml/2006/picture">
                            <pic:pic>
                              <pic:nvPicPr>
                                <pic:cNvPr id="142233824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35420 Villamée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84922521" name="Picture">
</wp:docPr>
                  <a:graphic>
                    <a:graphicData uri="http://schemas.openxmlformats.org/drawingml/2006/picture">
                      <pic:pic>
                        <pic:nvPicPr>
                          <pic:cNvPr id="118492252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415045288" name="Picture">
</wp:docPr>
                  <a:graphic>
                    <a:graphicData uri="http://schemas.openxmlformats.org/drawingml/2006/picture">
                      <pic:pic>
                        <pic:nvPicPr>
                          <pic:cNvPr id="14150452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1911374" name="Picture">
</wp:docPr>
                  <a:graphic>
                    <a:graphicData uri="http://schemas.openxmlformats.org/drawingml/2006/picture">
                      <pic:pic>
                        <pic:nvPicPr>
                          <pic:cNvPr id="13719113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9975607" name="Picture">
</wp:docPr>
                  <a:graphic>
                    <a:graphicData uri="http://schemas.openxmlformats.org/drawingml/2006/picture">
                      <pic:pic>
                        <pic:nvPicPr>
                          <pic:cNvPr id="69997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992557" name="Picture">
</wp:docPr>
                  <a:graphic>
                    <a:graphicData uri="http://schemas.openxmlformats.org/drawingml/2006/picture">
                      <pic:pic>
                        <pic:nvPicPr>
                          <pic:cNvPr id="2079925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5981658" name="Picture">
</wp:docPr>
                        <a:graphic>
                          <a:graphicData uri="http://schemas.openxmlformats.org/drawingml/2006/picture">
                            <pic:pic>
                              <pic:nvPicPr>
                                <pic:cNvPr id="72598165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9192141" name="Picture">
</wp:docPr>
                        <a:graphic>
                          <a:graphicData uri="http://schemas.openxmlformats.org/drawingml/2006/picture">
                            <pic:pic>
                              <pic:nvPicPr>
                                <pic:cNvPr id="66919214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4228340" name="Picture">
</wp:docPr>
                        <a:graphic>
                          <a:graphicData uri="http://schemas.openxmlformats.org/drawingml/2006/picture">
                            <pic:pic>
                              <pic:nvPicPr>
                                <pic:cNvPr id="115422834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2423196" name="Picture">
</wp:docPr>
                        <a:graphic>
                          <a:graphicData uri="http://schemas.openxmlformats.org/drawingml/2006/picture">
                            <pic:pic>
                              <pic:nvPicPr>
                                <pic:cNvPr id="49242319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296175" name="Picture">
</wp:docPr>
                        <a:graphic>
                          <a:graphicData uri="http://schemas.openxmlformats.org/drawingml/2006/picture">
                            <pic:pic>
                              <pic:nvPicPr>
                                <pic:cNvPr id="8929617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74665925" name="Picture">
</wp:docPr>
                        <a:graphic>
                          <a:graphicData uri="http://schemas.openxmlformats.org/drawingml/2006/picture">
                            <pic:pic>
                              <pic:nvPicPr>
                                <pic:cNvPr id="1474665925"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5059957" name="Picture">
</wp:docPr>
                        <a:graphic>
                          <a:graphicData uri="http://schemas.openxmlformats.org/drawingml/2006/picture">
                            <pic:pic>
                              <pic:nvPicPr>
                                <pic:cNvPr id="1255059957"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6061366" name="Picture">
</wp:docPr>
                        <a:graphic>
                          <a:graphicData uri="http://schemas.openxmlformats.org/drawingml/2006/picture">
                            <pic:pic>
                              <pic:nvPicPr>
                                <pic:cNvPr id="134606136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32299406" name="Picture">
</wp:docPr>
                        <a:graphic>
                          <a:graphicData uri="http://schemas.openxmlformats.org/drawingml/2006/picture">
                            <pic:pic>
                              <pic:nvPicPr>
                                <pic:cNvPr id="832299406"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4608696" name="Picture">
</wp:docPr>
                        <a:graphic>
                          <a:graphicData uri="http://schemas.openxmlformats.org/drawingml/2006/picture">
                            <pic:pic>
                              <pic:nvPicPr>
                                <pic:cNvPr id="89460869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2556465" name="Picture">
</wp:docPr>
                        <a:graphic>
                          <a:graphicData uri="http://schemas.openxmlformats.org/drawingml/2006/picture">
                            <pic:pic>
                              <pic:nvPicPr>
                                <pic:cNvPr id="9425564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2283936" name="Picture">
</wp:docPr>
                        <a:graphic>
                          <a:graphicData uri="http://schemas.openxmlformats.org/drawingml/2006/picture">
                            <pic:pic>
                              <pic:nvPicPr>
                                <pic:cNvPr id="165228393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52990896" name="Picture">
</wp:docPr>
                        <a:graphic>
                          <a:graphicData uri="http://schemas.openxmlformats.org/drawingml/2006/picture">
                            <pic:pic>
                              <pic:nvPicPr>
                                <pic:cNvPr id="552990896"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72089" name="Picture">
</wp:docPr>
                        <a:graphic>
                          <a:graphicData uri="http://schemas.openxmlformats.org/drawingml/2006/picture">
                            <pic:pic>
                              <pic:nvPicPr>
                                <pic:cNvPr id="17477208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4899946" name="Picture">
</wp:docPr>
                        <a:graphic>
                          <a:graphicData uri="http://schemas.openxmlformats.org/drawingml/2006/picture">
                            <pic:pic>
                              <pic:nvPicPr>
                                <pic:cNvPr id="1274899946"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91201676" name="Picture">
</wp:docPr>
                  <a:graphic>
                    <a:graphicData uri="http://schemas.openxmlformats.org/drawingml/2006/picture">
                      <pic:pic>
                        <pic:nvPicPr>
                          <pic:cNvPr id="12912016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4960971" name="Picture">
</wp:docPr>
                  <a:graphic>
                    <a:graphicData uri="http://schemas.openxmlformats.org/drawingml/2006/picture">
                      <pic:pic>
                        <pic:nvPicPr>
                          <pic:cNvPr id="180496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8899502" name="Picture">
</wp:docPr>
                  <a:graphic>
                    <a:graphicData uri="http://schemas.openxmlformats.org/drawingml/2006/picture">
                      <pic:pic>
                        <pic:nvPicPr>
                          <pic:cNvPr id="171889950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Villamee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5852773" name="Picture">
</wp:docPr>
                  <a:graphic>
                    <a:graphicData uri="http://schemas.openxmlformats.org/drawingml/2006/picture">
                      <pic:pic>
                        <pic:nvPicPr>
                          <pic:cNvPr id="2065852773"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3067921" name="Picture">
</wp:docPr>
                  <a:graphic>
                    <a:graphicData uri="http://schemas.openxmlformats.org/drawingml/2006/picture">
                      <pic:pic>
                        <pic:nvPicPr>
                          <pic:cNvPr id="4530679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891137" name="Picture">
</wp:docPr>
                  <a:graphic>
                    <a:graphicData uri="http://schemas.openxmlformats.org/drawingml/2006/picture">
                      <pic:pic>
                        <pic:nvPicPr>
                          <pic:cNvPr id="7891137"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38459435" name="Picture">
</wp:docPr>
                        <a:graphic>
                          <a:graphicData uri="http://schemas.openxmlformats.org/drawingml/2006/picture">
                            <pic:pic>
                              <pic:nvPicPr>
                                <pic:cNvPr id="153845943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PEP - Fleuves Baie du Mont Saint-Michel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1994892" name="Picture">
</wp:docPr>
                        <a:graphic>
                          <a:graphicData uri="http://schemas.openxmlformats.org/drawingml/2006/picture">
                            <pic:pic>
                              <pic:nvPicPr>
                                <pic:cNvPr id="651994892"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PAPI_2025_0001.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2384" name="Picture">
</wp:docPr>
                  <a:graphic>
                    <a:graphicData uri="http://schemas.openxmlformats.org/drawingml/2006/picture">
                      <pic:pic>
                        <pic:nvPicPr>
                          <pic:cNvPr id="2073523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636252" name="Picture">
</wp:docPr>
                  <a:graphic>
                    <a:graphicData uri="http://schemas.openxmlformats.org/drawingml/2006/picture">
                      <pic:pic>
                        <pic:nvPicPr>
                          <pic:cNvPr id="1226362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696382" name="Picture">
</wp:docPr>
                  <a:graphic>
                    <a:graphicData uri="http://schemas.openxmlformats.org/drawingml/2006/picture">
                      <pic:pic>
                        <pic:nvPicPr>
                          <pic:cNvPr id="11476963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Villamee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10732392" name="Picture">
</wp:docPr>
                  <a:graphic>
                    <a:graphicData uri="http://schemas.openxmlformats.org/drawingml/2006/picture">
                      <pic:pic>
                        <pic:nvPicPr>
                          <pic:cNvPr id="101073239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48553638" name="Picture">
</wp:docPr>
                  <a:graphic>
                    <a:graphicData uri="http://schemas.openxmlformats.org/drawingml/2006/picture">
                      <pic:pic>
                        <pic:nvPicPr>
                          <pic:cNvPr id="1348553638"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51187146" name="Picture">
</wp:docPr>
                  <a:graphic>
                    <a:graphicData uri="http://schemas.openxmlformats.org/drawingml/2006/picture">
                      <pic:pic>
                        <pic:nvPicPr>
                          <pic:cNvPr id="1951187146"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DDRM35</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689144" name="Picture">
</wp:docPr>
                        <a:graphic>
                          <a:graphicData uri="http://schemas.openxmlformats.org/drawingml/2006/picture">
                            <pic:pic>
                              <pic:nvPicPr>
                                <pic:cNvPr id="268914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91211921" name="Picture">
</wp:docPr>
                        <a:graphic>
                          <a:graphicData uri="http://schemas.openxmlformats.org/drawingml/2006/picture">
                            <pic:pic>
                              <pic:nvPicPr>
                                <pic:cNvPr id="69121192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935943" name="Picture">
</wp:docPr>
                  <a:graphic>
                    <a:graphicData uri="http://schemas.openxmlformats.org/drawingml/2006/picture">
                      <pic:pic>
                        <pic:nvPicPr>
                          <pic:cNvPr id="16369359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2729064" name="Picture">
</wp:docPr>
                  <a:graphic>
                    <a:graphicData uri="http://schemas.openxmlformats.org/drawingml/2006/picture">
                      <pic:pic>
                        <pic:nvPicPr>
                          <pic:cNvPr id="21127290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15185120" name="Picture">
</wp:docPr>
                  <a:graphic>
                    <a:graphicData uri="http://schemas.openxmlformats.org/drawingml/2006/picture">
                      <pic:pic>
                        <pic:nvPicPr>
                          <pic:cNvPr id="19151851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Villamee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55110042" name="Picture">
</wp:docPr>
                  <a:graphic>
                    <a:graphicData uri="http://schemas.openxmlformats.org/drawingml/2006/picture">
                      <pic:pic>
                        <pic:nvPicPr>
                          <pic:cNvPr id="955110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3897086" name="Picture">
</wp:docPr>
                  <a:graphic>
                    <a:graphicData uri="http://schemas.openxmlformats.org/drawingml/2006/picture">
                      <pic:pic>
                        <pic:nvPicPr>
                          <pic:cNvPr id="191389708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73490531" name="Picture">
</wp:docPr>
                  <a:graphic>
                    <a:graphicData uri="http://schemas.openxmlformats.org/drawingml/2006/picture">
                      <pic:pic>
                        <pic:nvPicPr>
                          <pic:cNvPr id="1773490531"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3932503" name="Picture">
</wp:docPr>
                        <a:graphic>
                          <a:graphicData uri="http://schemas.openxmlformats.org/drawingml/2006/picture">
                            <pic:pic>
                              <pic:nvPicPr>
                                <pic:cNvPr id="49393250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6346835" name="Picture">
</wp:docPr>
                  <a:graphic>
                    <a:graphicData uri="http://schemas.openxmlformats.org/drawingml/2006/picture">
                      <pic:pic>
                        <pic:nvPicPr>
                          <pic:cNvPr id="15863468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3815229" name="Picture">
</wp:docPr>
                  <a:graphic>
                    <a:graphicData uri="http://schemas.openxmlformats.org/drawingml/2006/picture">
                      <pic:pic>
                        <pic:nvPicPr>
                          <pic:cNvPr id="2838152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3797203" name="Picture">
</wp:docPr>
                  <a:graphic>
                    <a:graphicData uri="http://schemas.openxmlformats.org/drawingml/2006/picture">
                      <pic:pic>
                        <pic:nvPicPr>
                          <pic:cNvPr id="523797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Villamee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5214491" name="Picture">
</wp:docPr>
                  <a:graphic>
                    <a:graphicData uri="http://schemas.openxmlformats.org/drawingml/2006/picture">
                      <pic:pic>
                        <pic:nvPicPr>
                          <pic:cNvPr id="111521449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19951" name="Picture">
</wp:docPr>
                  <a:graphic>
                    <a:graphicData uri="http://schemas.openxmlformats.org/drawingml/2006/picture">
                      <pic:pic>
                        <pic:nvPicPr>
                          <pic:cNvPr id="127471995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22224156" name="Picture">
</wp:docPr>
                  <a:graphic>
                    <a:graphicData uri="http://schemas.openxmlformats.org/drawingml/2006/picture">
                      <pic:pic>
                        <pic:nvPicPr>
                          <pic:cNvPr id="112222415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4685151" name="Picture">
</wp:docPr>
                        <a:graphic>
                          <a:graphicData uri="http://schemas.openxmlformats.org/drawingml/2006/picture">
                            <pic:pic>
                              <pic:nvPicPr>
                                <pic:cNvPr id="156468515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4564034" name="Picture">
</wp:docPr>
                  <a:graphic>
                    <a:graphicData uri="http://schemas.openxmlformats.org/drawingml/2006/picture">
                      <pic:pic>
                        <pic:nvPicPr>
                          <pic:cNvPr id="17845640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160925" name="Picture">
</wp:docPr>
                  <a:graphic>
                    <a:graphicData uri="http://schemas.openxmlformats.org/drawingml/2006/picture">
                      <pic:pic>
                        <pic:nvPicPr>
                          <pic:cNvPr id="776160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50253357" name="Picture">
</wp:docPr>
                  <a:graphic>
                    <a:graphicData uri="http://schemas.openxmlformats.org/drawingml/2006/picture">
                      <pic:pic>
                        <pic:nvPicPr>
                          <pic:cNvPr id="12502533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Villamee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9430081" name="Picture">
</wp:docPr>
                  <a:graphic>
                    <a:graphicData uri="http://schemas.openxmlformats.org/drawingml/2006/picture">
                      <pic:pic>
                        <pic:nvPicPr>
                          <pic:cNvPr id="209943008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51848822" name="Picture">
</wp:docPr>
                  <a:graphic>
                    <a:graphicData uri="http://schemas.openxmlformats.org/drawingml/2006/picture">
                      <pic:pic>
                        <pic:nvPicPr>
                          <pic:cNvPr id="35184882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81337819" name="Picture">
</wp:docPr>
                  <a:graphic>
                    <a:graphicData uri="http://schemas.openxmlformats.org/drawingml/2006/picture">
                      <pic:pic>
                        <pic:nvPicPr>
                          <pic:cNvPr id="581337819"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40548185" name="Picture">
</wp:docPr>
                  <a:graphic>
                    <a:graphicData uri="http://schemas.openxmlformats.org/drawingml/2006/picture">
                      <pic:pic>
                        <pic:nvPicPr>
                          <pic:cNvPr id="10405481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4964094" name="Picture">
</wp:docPr>
                  <a:graphic>
                    <a:graphicData uri="http://schemas.openxmlformats.org/drawingml/2006/picture">
                      <pic:pic>
                        <pic:nvPicPr>
                          <pic:cNvPr id="49496409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35420 Villamée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41203482" name="Picture">
</wp:docPr>
                  <a:graphic>
                    <a:graphicData uri="http://schemas.openxmlformats.org/drawingml/2006/picture">
                      <pic:pic>
                        <pic:nvPicPr>
                          <pic:cNvPr id="2412034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"https://fiches-risques.brgm.fr/georisques/casias/SSP4292140" \t "_blank" </w:instrText>
            </w:r>
            <w:r>
              <w:fldChar w:fldCharType="separate"/>
            </w:r>
            <w:r>
              <w:rPr>
                <w:rFonts w:ascii="Marianne" w:hAnsi="Marianne" w:eastAsia="Marianne" w:cs="Marianne"/>
                <w:sz w:val="14"/>
              </w:rPr>
              <w:t xml:space="preserve">SSP4292140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GAEC DU BAS COUDRAIS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"https://fiches-risques.brgm.fr/georisques/casias/SSP4104180" \t "_blank" </w:instrText>
            </w:r>
            <w:r>
              <w:fldChar w:fldCharType="separate"/>
            </w:r>
            <w:r>
              <w:rPr>
                <w:rFonts w:ascii="Marianne" w:hAnsi="Marianne" w:eastAsia="Marianne" w:cs="Marianne"/>
                <w:sz w:val="14"/>
              </w:rPr>
              <w:t xml:space="preserve">SSP4104180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BAYER (SARL Joseph)</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"https://fiches-risques.brgm.fr/georisques/casias/SSP3812001" \t "_blank" </w:instrText>
            </w:r>
            <w:r>
              <w:fldChar w:fldCharType="separate"/>
            </w:r>
            <w:r>
              <w:rPr>
                <w:rFonts w:ascii="Marianne" w:hAnsi="Marianne" w:eastAsia="Marianne" w:cs="Marianne"/>
                <w:sz w:val="14"/>
              </w:rPr>
              <w:t xml:space="preserve">SSP3812001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