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50095" name="Picture">
</wp:docPr>
                  <a:graphic>
                    <a:graphicData uri="http://schemas.openxmlformats.org/drawingml/2006/picture">
                      <pic:pic>
                        <pic:nvPicPr>
                          <pic:cNvPr id="140725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087707" name="Picture">
</wp:docPr>
                  <a:graphic>
                    <a:graphicData uri="http://schemas.openxmlformats.org/drawingml/2006/picture">
                      <pic:pic>
                        <pic:nvPicPr>
                          <pic:cNvPr id="155087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210212" name="Picture">
</wp:docPr>
                        <a:graphic>
                          <a:graphicData uri="http://schemas.openxmlformats.org/drawingml/2006/picture">
                            <pic:pic>
                              <pic:nvPicPr>
                                <pic:cNvPr id="854210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36160 Vijon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852259" name="Picture">
</wp:docPr>
                  <a:graphic>
                    <a:graphicData uri="http://schemas.openxmlformats.org/drawingml/2006/picture">
                      <pic:pic>
                        <pic:nvPicPr>
                          <pic:cNvPr id="1137852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8325994" name="Picture">
</wp:docPr>
                  <a:graphic>
                    <a:graphicData uri="http://schemas.openxmlformats.org/drawingml/2006/picture">
                      <pic:pic>
                        <pic:nvPicPr>
                          <pic:cNvPr id="1338325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42852" name="Picture">
</wp:docPr>
                  <a:graphic>
                    <a:graphicData uri="http://schemas.openxmlformats.org/drawingml/2006/picture">
                      <pic:pic>
                        <pic:nvPicPr>
                          <pic:cNvPr id="97964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36681" name="Picture">
</wp:docPr>
                  <a:graphic>
                    <a:graphicData uri="http://schemas.openxmlformats.org/drawingml/2006/picture">
                      <pic:pic>
                        <pic:nvPicPr>
                          <pic:cNvPr id="33103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054336" name="Picture">
</wp:docPr>
                  <a:graphic>
                    <a:graphicData uri="http://schemas.openxmlformats.org/drawingml/2006/picture">
                      <pic:pic>
                        <pic:nvPicPr>
                          <pic:cNvPr id="164505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83904" name="Picture">
</wp:docPr>
                        <a:graphic>
                          <a:graphicData uri="http://schemas.openxmlformats.org/drawingml/2006/picture">
                            <pic:pic>
                              <pic:nvPicPr>
                                <pic:cNvPr id="688083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45981" name="Picture">
</wp:docPr>
                        <a:graphic>
                          <a:graphicData uri="http://schemas.openxmlformats.org/drawingml/2006/picture">
                            <pic:pic>
                              <pic:nvPicPr>
                                <pic:cNvPr id="1949745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046916" name="Picture">
</wp:docPr>
                        <a:graphic>
                          <a:graphicData uri="http://schemas.openxmlformats.org/drawingml/2006/picture">
                            <pic:pic>
                              <pic:nvPicPr>
                                <pic:cNvPr id="488046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1442" name="Picture">
</wp:docPr>
                        <a:graphic>
                          <a:graphicData uri="http://schemas.openxmlformats.org/drawingml/2006/picture">
                            <pic:pic>
                              <pic:nvPicPr>
                                <pic:cNvPr id="153601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33414" name="Picture">
</wp:docPr>
                        <a:graphic>
                          <a:graphicData uri="http://schemas.openxmlformats.org/drawingml/2006/picture">
                            <pic:pic>
                              <pic:nvPicPr>
                                <pic:cNvPr id="501533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362911" name="Picture">
</wp:docPr>
                        <a:graphic>
                          <a:graphicData uri="http://schemas.openxmlformats.org/drawingml/2006/picture">
                            <pic:pic>
                              <pic:nvPicPr>
                                <pic:cNvPr id="863362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89129" name="Picture">
</wp:docPr>
                        <a:graphic>
                          <a:graphicData uri="http://schemas.openxmlformats.org/drawingml/2006/picture">
                            <pic:pic>
                              <pic:nvPicPr>
                                <pic:cNvPr id="433891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15179" name="Picture">
</wp:docPr>
                        <a:graphic>
                          <a:graphicData uri="http://schemas.openxmlformats.org/drawingml/2006/picture">
                            <pic:pic>
                              <pic:nvPicPr>
                                <pic:cNvPr id="696415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88079" name="Picture">
</wp:docPr>
                        <a:graphic>
                          <a:graphicData uri="http://schemas.openxmlformats.org/drawingml/2006/picture">
                            <pic:pic>
                              <pic:nvPicPr>
                                <pic:cNvPr id="1067788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63661" name="Picture">
</wp:docPr>
                        <a:graphic>
                          <a:graphicData uri="http://schemas.openxmlformats.org/drawingml/2006/picture">
                            <pic:pic>
                              <pic:nvPicPr>
                                <pic:cNvPr id="1888363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34961" name="Picture">
</wp:docPr>
                        <a:graphic>
                          <a:graphicData uri="http://schemas.openxmlformats.org/drawingml/2006/picture">
                            <pic:pic>
                              <pic:nvPicPr>
                                <pic:cNvPr id="905134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805314" name="Picture">
</wp:docPr>
                        <a:graphic>
                          <a:graphicData uri="http://schemas.openxmlformats.org/drawingml/2006/picture">
                            <pic:pic>
                              <pic:nvPicPr>
                                <pic:cNvPr id="3788053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30230" name="Picture">
</wp:docPr>
                        <a:graphic>
                          <a:graphicData uri="http://schemas.openxmlformats.org/drawingml/2006/picture">
                            <pic:pic>
                              <pic:nvPicPr>
                                <pic:cNvPr id="7118302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72989" name="Picture">
</wp:docPr>
                        <a:graphic>
                          <a:graphicData uri="http://schemas.openxmlformats.org/drawingml/2006/picture">
                            <pic:pic>
                              <pic:nvPicPr>
                                <pic:cNvPr id="1707272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29649" name="Picture">
</wp:docPr>
                        <a:graphic>
                          <a:graphicData uri="http://schemas.openxmlformats.org/drawingml/2006/picture">
                            <pic:pic>
                              <pic:nvPicPr>
                                <pic:cNvPr id="13495296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233927" name="Picture">
</wp:docPr>
                        <a:graphic>
                          <a:graphicData uri="http://schemas.openxmlformats.org/drawingml/2006/picture">
                            <pic:pic>
                              <pic:nvPicPr>
                                <pic:cNvPr id="15982339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23161" name="Picture">
</wp:docPr>
                        <a:graphic>
                          <a:graphicData uri="http://schemas.openxmlformats.org/drawingml/2006/picture">
                            <pic:pic>
                              <pic:nvPicPr>
                                <pic:cNvPr id="379523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9908" name="Picture">
</wp:docPr>
                        <a:graphic>
                          <a:graphicData uri="http://schemas.openxmlformats.org/drawingml/2006/picture">
                            <pic:pic>
                              <pic:nvPicPr>
                                <pic:cNvPr id="607999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35452" name="Picture">
</wp:docPr>
                  <a:graphic>
                    <a:graphicData uri="http://schemas.openxmlformats.org/drawingml/2006/picture">
                      <pic:pic>
                        <pic:nvPicPr>
                          <pic:cNvPr id="66703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580881" name="Picture">
</wp:docPr>
                  <a:graphic>
                    <a:graphicData uri="http://schemas.openxmlformats.org/drawingml/2006/picture">
                      <pic:pic>
                        <pic:nvPicPr>
                          <pic:cNvPr id="167058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87171" name="Picture">
</wp:docPr>
                  <a:graphic>
                    <a:graphicData uri="http://schemas.openxmlformats.org/drawingml/2006/picture">
                      <pic:pic>
                        <pic:nvPicPr>
                          <pic:cNvPr id="41798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349775" name="Picture">
</wp:docPr>
                  <a:graphic>
                    <a:graphicData uri="http://schemas.openxmlformats.org/drawingml/2006/picture">
                      <pic:pic>
                        <pic:nvPicPr>
                          <pic:cNvPr id="1116349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32317" name="Picture">
</wp:docPr>
                  <a:graphic>
                    <a:graphicData uri="http://schemas.openxmlformats.org/drawingml/2006/picture">
                      <pic:pic>
                        <pic:nvPicPr>
                          <pic:cNvPr id="565132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678555" name="Picture">
</wp:docPr>
                  <a:graphic>
                    <a:graphicData uri="http://schemas.openxmlformats.org/drawingml/2006/picture">
                      <pic:pic>
                        <pic:nvPicPr>
                          <pic:cNvPr id="1781678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55774" name="Picture">
</wp:docPr>
                        <a:graphic>
                          <a:graphicData uri="http://schemas.openxmlformats.org/drawingml/2006/picture">
                            <pic:pic>
                              <pic:nvPicPr>
                                <pic:cNvPr id="1933555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21809" name="Picture">
</wp:docPr>
                  <a:graphic>
                    <a:graphicData uri="http://schemas.openxmlformats.org/drawingml/2006/picture">
                      <pic:pic>
                        <pic:nvPicPr>
                          <pic:cNvPr id="78632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024862" name="Picture">
</wp:docPr>
                  <a:graphic>
                    <a:graphicData uri="http://schemas.openxmlformats.org/drawingml/2006/picture">
                      <pic:pic>
                        <pic:nvPicPr>
                          <pic:cNvPr id="66602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86270" name="Picture">
</wp:docPr>
                  <a:graphic>
                    <a:graphicData uri="http://schemas.openxmlformats.org/drawingml/2006/picture">
                      <pic:pic>
                        <pic:nvPicPr>
                          <pic:cNvPr id="70058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091836" name="Picture">
</wp:docPr>
                  <a:graphic>
                    <a:graphicData uri="http://schemas.openxmlformats.org/drawingml/2006/picture">
                      <pic:pic>
                        <pic:nvPicPr>
                          <pic:cNvPr id="9340918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48747" name="Picture">
</wp:docPr>
                  <a:graphic>
                    <a:graphicData uri="http://schemas.openxmlformats.org/drawingml/2006/picture">
                      <pic:pic>
                        <pic:nvPicPr>
                          <pic:cNvPr id="1008048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28546" name="Picture">
</wp:docPr>
                  <a:graphic>
                    <a:graphicData uri="http://schemas.openxmlformats.org/drawingml/2006/picture">
                      <pic:pic>
                        <pic:nvPicPr>
                          <pic:cNvPr id="1050285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950690" name="Picture">
</wp:docPr>
                        <a:graphic>
                          <a:graphicData uri="http://schemas.openxmlformats.org/drawingml/2006/picture">
                            <pic:pic>
                              <pic:nvPicPr>
                                <pic:cNvPr id="1875950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703819" name="Picture">
</wp:docPr>
                        <a:graphic>
                          <a:graphicData uri="http://schemas.openxmlformats.org/drawingml/2006/picture">
                            <pic:pic>
                              <pic:nvPicPr>
                                <pic:cNvPr id="7467038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66364" name="Picture">
</wp:docPr>
                  <a:graphic>
                    <a:graphicData uri="http://schemas.openxmlformats.org/drawingml/2006/picture">
                      <pic:pic>
                        <pic:nvPicPr>
                          <pic:cNvPr id="22656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52920" name="Picture">
</wp:docPr>
                  <a:graphic>
                    <a:graphicData uri="http://schemas.openxmlformats.org/drawingml/2006/picture">
                      <pic:pic>
                        <pic:nvPicPr>
                          <pic:cNvPr id="126675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87040" name="Picture">
</wp:docPr>
                  <a:graphic>
                    <a:graphicData uri="http://schemas.openxmlformats.org/drawingml/2006/picture">
                      <pic:pic>
                        <pic:nvPicPr>
                          <pic:cNvPr id="115768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557081" name="Picture">
</wp:docPr>
                  <a:graphic>
                    <a:graphicData uri="http://schemas.openxmlformats.org/drawingml/2006/picture">
                      <pic:pic>
                        <pic:nvPicPr>
                          <pic:cNvPr id="212455708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60201" name="Picture">
</wp:docPr>
                  <a:graphic>
                    <a:graphicData uri="http://schemas.openxmlformats.org/drawingml/2006/picture">
                      <pic:pic>
                        <pic:nvPicPr>
                          <pic:cNvPr id="1164660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363946" name="Picture">
</wp:docPr>
                  <a:graphic>
                    <a:graphicData uri="http://schemas.openxmlformats.org/drawingml/2006/picture">
                      <pic:pic>
                        <pic:nvPicPr>
                          <pic:cNvPr id="103636394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1351" name="Picture">
</wp:docPr>
                        <a:graphic>
                          <a:graphicData uri="http://schemas.openxmlformats.org/drawingml/2006/picture">
                            <pic:pic>
                              <pic:nvPicPr>
                                <pic:cNvPr id="158921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18631" name="Picture">
</wp:docPr>
                  <a:graphic>
                    <a:graphicData uri="http://schemas.openxmlformats.org/drawingml/2006/picture">
                      <pic:pic>
                        <pic:nvPicPr>
                          <pic:cNvPr id="131851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15175" name="Picture">
</wp:docPr>
                  <a:graphic>
                    <a:graphicData uri="http://schemas.openxmlformats.org/drawingml/2006/picture">
                      <pic:pic>
                        <pic:nvPicPr>
                          <pic:cNvPr id="155111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33764" name="Picture">
</wp:docPr>
                  <a:graphic>
                    <a:graphicData uri="http://schemas.openxmlformats.org/drawingml/2006/picture">
                      <pic:pic>
                        <pic:nvPicPr>
                          <pic:cNvPr id="30763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727932" name="Picture">
</wp:docPr>
                  <a:graphic>
                    <a:graphicData uri="http://schemas.openxmlformats.org/drawingml/2006/picture">
                      <pic:pic>
                        <pic:nvPicPr>
                          <pic:cNvPr id="11017279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96928" name="Picture">
</wp:docPr>
                  <a:graphic>
                    <a:graphicData uri="http://schemas.openxmlformats.org/drawingml/2006/picture">
                      <pic:pic>
                        <pic:nvPicPr>
                          <pic:cNvPr id="727796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388476" name="Picture">
</wp:docPr>
                  <a:graphic>
                    <a:graphicData uri="http://schemas.openxmlformats.org/drawingml/2006/picture">
                      <pic:pic>
                        <pic:nvPicPr>
                          <pic:cNvPr id="11583884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423925" name="Picture">
</wp:docPr>
                        <a:graphic>
                          <a:graphicData uri="http://schemas.openxmlformats.org/drawingml/2006/picture">
                            <pic:pic>
                              <pic:nvPicPr>
                                <pic:cNvPr id="1125423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60241" name="Picture">
</wp:docPr>
                  <a:graphic>
                    <a:graphicData uri="http://schemas.openxmlformats.org/drawingml/2006/picture">
                      <pic:pic>
                        <pic:nvPicPr>
                          <pic:cNvPr id="152366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850379" name="Picture">
</wp:docPr>
                  <a:graphic>
                    <a:graphicData uri="http://schemas.openxmlformats.org/drawingml/2006/picture">
                      <pic:pic>
                        <pic:nvPicPr>
                          <pic:cNvPr id="134585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29444" name="Picture">
</wp:docPr>
                  <a:graphic>
                    <a:graphicData uri="http://schemas.openxmlformats.org/drawingml/2006/picture">
                      <pic:pic>
                        <pic:nvPicPr>
                          <pic:cNvPr id="28762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1404" name="Picture">
</wp:docPr>
                  <a:graphic>
                    <a:graphicData uri="http://schemas.openxmlformats.org/drawingml/2006/picture">
                      <pic:pic>
                        <pic:nvPicPr>
                          <pic:cNvPr id="8503140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60515" name="Picture">
</wp:docPr>
                  <a:graphic>
                    <a:graphicData uri="http://schemas.openxmlformats.org/drawingml/2006/picture">
                      <pic:pic>
                        <pic:nvPicPr>
                          <pic:cNvPr id="924860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8478140" name="Picture">
</wp:docPr>
                  <a:graphic>
                    <a:graphicData uri="http://schemas.openxmlformats.org/drawingml/2006/picture">
                      <pic:pic>
                        <pic:nvPicPr>
                          <pic:cNvPr id="75847814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56483" name="Picture">
</wp:docPr>
                  <a:graphic>
                    <a:graphicData uri="http://schemas.openxmlformats.org/drawingml/2006/picture">
                      <pic:pic>
                        <pic:nvPicPr>
                          <pic:cNvPr id="203805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407141" name="Picture">
</wp:docPr>
                  <a:graphic>
                    <a:graphicData uri="http://schemas.openxmlformats.org/drawingml/2006/picture">
                      <pic:pic>
                        <pic:nvPicPr>
                          <pic:cNvPr id="214540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70059" name="Picture">
</wp:docPr>
                  <a:graphic>
                    <a:graphicData uri="http://schemas.openxmlformats.org/drawingml/2006/picture">
                      <pic:pic>
                        <pic:nvPicPr>
                          <pic:cNvPr id="214107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14449" name="Picture">
</wp:docPr>
                  <a:graphic>
                    <a:graphicData uri="http://schemas.openxmlformats.org/drawingml/2006/picture">
                      <pic:pic>
                        <pic:nvPicPr>
                          <pic:cNvPr id="16244144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36213" name="Picture">
</wp:docPr>
                  <a:graphic>
                    <a:graphicData uri="http://schemas.openxmlformats.org/drawingml/2006/picture">
                      <pic:pic>
                        <pic:nvPicPr>
                          <pic:cNvPr id="931436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7776980" name="Picture">
</wp:docPr>
                  <a:graphic>
                    <a:graphicData uri="http://schemas.openxmlformats.org/drawingml/2006/picture">
                      <pic:pic>
                        <pic:nvPicPr>
                          <pic:cNvPr id="8077769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48900" name="Picture">
</wp:docPr>
                  <a:graphic>
                    <a:graphicData uri="http://schemas.openxmlformats.org/drawingml/2006/picture">
                      <pic:pic>
                        <pic:nvPicPr>
                          <pic:cNvPr id="124844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34037" name="Picture">
</wp:docPr>
                  <a:graphic>
                    <a:graphicData uri="http://schemas.openxmlformats.org/drawingml/2006/picture">
                      <pic:pic>
                        <pic:nvPicPr>
                          <pic:cNvPr id="106983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54825" name="Picture">
</wp:docPr>
                  <a:graphic>
                    <a:graphicData uri="http://schemas.openxmlformats.org/drawingml/2006/picture">
                      <pic:pic>
                        <pic:nvPicPr>
                          <pic:cNvPr id="189435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"https://fiches-risques.brgm.fr/georisques/casias/SSP3823550" \t "_blank" </w:instrText>
            </w:r>
            <w:r>
              <w:fldChar w:fldCharType="separate"/>
            </w:r>
            <w:r>
              <w:rPr>
                <w:rFonts w:ascii="Marianne" w:hAnsi="Marianne" w:eastAsia="Marianne" w:cs="Marianne"/>
                <w:sz w:val="14"/>
              </w:rPr>
              <w:t xml:space="preserve">SSP3823550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"https://fiches-risques.brgm.fr/georisques/casias/SSP3823549" \t "_blank" </w:instrText>
            </w:r>
            <w:r>
              <w:fldChar w:fldCharType="separate"/>
            </w:r>
            <w:r>
              <w:rPr>
                <w:rFonts w:ascii="Marianne" w:hAnsi="Marianne" w:eastAsia="Marianne" w:cs="Marianne"/>
                <w:sz w:val="14"/>
              </w:rPr>
              <w:t xml:space="preserve">SSP3823549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"https://fiches-risques.brgm.fr/georisques/casias/SSP3822623" \t "_blank" </w:instrText>
            </w:r>
            <w:r>
              <w:fldChar w:fldCharType="separate"/>
            </w:r>
            <w:r>
              <w:rPr>
                <w:rFonts w:ascii="Marianne" w:hAnsi="Marianne" w:eastAsia="Marianne" w:cs="Marianne"/>
                <w:sz w:val="14"/>
              </w:rPr>
              <w:t xml:space="preserve">SSP3822623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"https://fiches-risques.brgm.fr/georisques/casias/SSP3822622" \t "_blank" </w:instrText>
            </w:r>
            <w:r>
              <w:fldChar w:fldCharType="separate"/>
            </w:r>
            <w:r>
              <w:rPr>
                <w:rFonts w:ascii="Marianne" w:hAnsi="Marianne" w:eastAsia="Marianne" w:cs="Marianne"/>
                <w:sz w:val="14"/>
              </w:rPr>
              <w:t xml:space="preserve">SSP3822622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