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46491" name="Picture">
</wp:docPr>
                  <a:graphic>
                    <a:graphicData uri="http://schemas.openxmlformats.org/drawingml/2006/picture">
                      <pic:pic>
                        <pic:nvPicPr>
                          <pic:cNvPr id="207554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665491" name="Picture">
</wp:docPr>
                  <a:graphic>
                    <a:graphicData uri="http://schemas.openxmlformats.org/drawingml/2006/picture">
                      <pic:pic>
                        <pic:nvPicPr>
                          <pic:cNvPr id="621665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637034" name="Picture">
</wp:docPr>
                        <a:graphic>
                          <a:graphicData uri="http://schemas.openxmlformats.org/drawingml/2006/picture">
                            <pic:pic>
                              <pic:nvPicPr>
                                <pic:cNvPr id="1282637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Vigy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261035" name="Picture">
</wp:docPr>
                  <a:graphic>
                    <a:graphicData uri="http://schemas.openxmlformats.org/drawingml/2006/picture">
                      <pic:pic>
                        <pic:nvPicPr>
                          <pic:cNvPr id="2001261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959747" name="Picture">
</wp:docPr>
                  <a:graphic>
                    <a:graphicData uri="http://schemas.openxmlformats.org/drawingml/2006/picture">
                      <pic:pic>
                        <pic:nvPicPr>
                          <pic:cNvPr id="1014959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51781" name="Picture">
</wp:docPr>
                  <a:graphic>
                    <a:graphicData uri="http://schemas.openxmlformats.org/drawingml/2006/picture">
                      <pic:pic>
                        <pic:nvPicPr>
                          <pic:cNvPr id="92555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70636" name="Picture">
</wp:docPr>
                  <a:graphic>
                    <a:graphicData uri="http://schemas.openxmlformats.org/drawingml/2006/picture">
                      <pic:pic>
                        <pic:nvPicPr>
                          <pic:cNvPr id="116177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46180" name="Picture">
</wp:docPr>
                  <a:graphic>
                    <a:graphicData uri="http://schemas.openxmlformats.org/drawingml/2006/picture">
                      <pic:pic>
                        <pic:nvPicPr>
                          <pic:cNvPr id="151194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33759" name="Picture">
</wp:docPr>
                        <a:graphic>
                          <a:graphicData uri="http://schemas.openxmlformats.org/drawingml/2006/picture">
                            <pic:pic>
                              <pic:nvPicPr>
                                <pic:cNvPr id="1165033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79899" name="Picture">
</wp:docPr>
                        <a:graphic>
                          <a:graphicData uri="http://schemas.openxmlformats.org/drawingml/2006/picture">
                            <pic:pic>
                              <pic:nvPicPr>
                                <pic:cNvPr id="1970579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39697" name="Picture">
</wp:docPr>
                        <a:graphic>
                          <a:graphicData uri="http://schemas.openxmlformats.org/drawingml/2006/picture">
                            <pic:pic>
                              <pic:nvPicPr>
                                <pic:cNvPr id="1330539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67830" name="Picture">
</wp:docPr>
                        <a:graphic>
                          <a:graphicData uri="http://schemas.openxmlformats.org/drawingml/2006/picture">
                            <pic:pic>
                              <pic:nvPicPr>
                                <pic:cNvPr id="1747467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22448" name="Picture">
</wp:docPr>
                        <a:graphic>
                          <a:graphicData uri="http://schemas.openxmlformats.org/drawingml/2006/picture">
                            <pic:pic>
                              <pic:nvPicPr>
                                <pic:cNvPr id="1601122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77647" name="Picture">
</wp:docPr>
                        <a:graphic>
                          <a:graphicData uri="http://schemas.openxmlformats.org/drawingml/2006/picture">
                            <pic:pic>
                              <pic:nvPicPr>
                                <pic:cNvPr id="1063177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1317" name="Picture">
</wp:docPr>
                        <a:graphic>
                          <a:graphicData uri="http://schemas.openxmlformats.org/drawingml/2006/picture">
                            <pic:pic>
                              <pic:nvPicPr>
                                <pic:cNvPr id="168051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92937" name="Picture">
</wp:docPr>
                        <a:graphic>
                          <a:graphicData uri="http://schemas.openxmlformats.org/drawingml/2006/picture">
                            <pic:pic>
                              <pic:nvPicPr>
                                <pic:cNvPr id="1800892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58587" name="Picture">
</wp:docPr>
                        <a:graphic>
                          <a:graphicData uri="http://schemas.openxmlformats.org/drawingml/2006/picture">
                            <pic:pic>
                              <pic:nvPicPr>
                                <pic:cNvPr id="7982585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03984" name="Picture">
</wp:docPr>
                        <a:graphic>
                          <a:graphicData uri="http://schemas.openxmlformats.org/drawingml/2006/picture">
                            <pic:pic>
                              <pic:nvPicPr>
                                <pic:cNvPr id="1574203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35393" name="Picture">
</wp:docPr>
                        <a:graphic>
                          <a:graphicData uri="http://schemas.openxmlformats.org/drawingml/2006/picture">
                            <pic:pic>
                              <pic:nvPicPr>
                                <pic:cNvPr id="306735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69869" name="Picture">
</wp:docPr>
                        <a:graphic>
                          <a:graphicData uri="http://schemas.openxmlformats.org/drawingml/2006/picture">
                            <pic:pic>
                              <pic:nvPicPr>
                                <pic:cNvPr id="15139698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631423" name="Picture">
</wp:docPr>
                        <a:graphic>
                          <a:graphicData uri="http://schemas.openxmlformats.org/drawingml/2006/picture">
                            <pic:pic>
                              <pic:nvPicPr>
                                <pic:cNvPr id="1565631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29442" name="Picture">
</wp:docPr>
                        <a:graphic>
                          <a:graphicData uri="http://schemas.openxmlformats.org/drawingml/2006/picture">
                            <pic:pic>
                              <pic:nvPicPr>
                                <pic:cNvPr id="666229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553728" name="Picture">
</wp:docPr>
                        <a:graphic>
                          <a:graphicData uri="http://schemas.openxmlformats.org/drawingml/2006/picture">
                            <pic:pic>
                              <pic:nvPicPr>
                                <pic:cNvPr id="423553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88866" name="Picture">
</wp:docPr>
                        <a:graphic>
                          <a:graphicData uri="http://schemas.openxmlformats.org/drawingml/2006/picture">
                            <pic:pic>
                              <pic:nvPicPr>
                                <pic:cNvPr id="19344888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77034" name="Picture">
</wp:docPr>
                        <a:graphic>
                          <a:graphicData uri="http://schemas.openxmlformats.org/drawingml/2006/picture">
                            <pic:pic>
                              <pic:nvPicPr>
                                <pic:cNvPr id="1362977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353668" name="Picture">
</wp:docPr>
                        <a:graphic>
                          <a:graphicData uri="http://schemas.openxmlformats.org/drawingml/2006/picture">
                            <pic:pic>
                              <pic:nvPicPr>
                                <pic:cNvPr id="18933536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81502" name="Picture">
</wp:docPr>
                  <a:graphic>
                    <a:graphicData uri="http://schemas.openxmlformats.org/drawingml/2006/picture">
                      <pic:pic>
                        <pic:nvPicPr>
                          <pic:cNvPr id="211598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98150" name="Picture">
</wp:docPr>
                  <a:graphic>
                    <a:graphicData uri="http://schemas.openxmlformats.org/drawingml/2006/picture">
                      <pic:pic>
                        <pic:nvPicPr>
                          <pic:cNvPr id="177579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186219" name="Picture">
</wp:docPr>
                  <a:graphic>
                    <a:graphicData uri="http://schemas.openxmlformats.org/drawingml/2006/picture">
                      <pic:pic>
                        <pic:nvPicPr>
                          <pic:cNvPr id="145618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471" name="Picture">
</wp:docPr>
                  <a:graphic>
                    <a:graphicData uri="http://schemas.openxmlformats.org/drawingml/2006/picture">
                      <pic:pic>
                        <pic:nvPicPr>
                          <pic:cNvPr id="176224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77329" name="Picture">
</wp:docPr>
                  <a:graphic>
                    <a:graphicData uri="http://schemas.openxmlformats.org/drawingml/2006/picture">
                      <pic:pic>
                        <pic:nvPicPr>
                          <pic:cNvPr id="613377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630683" name="Picture">
</wp:docPr>
                  <a:graphic>
                    <a:graphicData uri="http://schemas.openxmlformats.org/drawingml/2006/picture">
                      <pic:pic>
                        <pic:nvPicPr>
                          <pic:cNvPr id="19706306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91436" name="Picture">
</wp:docPr>
                        <a:graphic>
                          <a:graphicData uri="http://schemas.openxmlformats.org/drawingml/2006/picture">
                            <pic:pic>
                              <pic:nvPicPr>
                                <pic:cNvPr id="1115991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64593" name="Picture">
</wp:docPr>
                        <a:graphic>
                          <a:graphicData uri="http://schemas.openxmlformats.org/drawingml/2006/picture">
                            <pic:pic>
                              <pic:nvPicPr>
                                <pic:cNvPr id="21381645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60172" name="Picture">
</wp:docPr>
                  <a:graphic>
                    <a:graphicData uri="http://schemas.openxmlformats.org/drawingml/2006/picture">
                      <pic:pic>
                        <pic:nvPicPr>
                          <pic:cNvPr id="46286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8903" name="Picture">
</wp:docPr>
                  <a:graphic>
                    <a:graphicData uri="http://schemas.openxmlformats.org/drawingml/2006/picture">
                      <pic:pic>
                        <pic:nvPicPr>
                          <pic:cNvPr id="16808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51504" name="Picture">
</wp:docPr>
                  <a:graphic>
                    <a:graphicData uri="http://schemas.openxmlformats.org/drawingml/2006/picture">
                      <pic:pic>
                        <pic:nvPicPr>
                          <pic:cNvPr id="80645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71468" name="Picture">
</wp:docPr>
                  <a:graphic>
                    <a:graphicData uri="http://schemas.openxmlformats.org/drawingml/2006/picture">
                      <pic:pic>
                        <pic:nvPicPr>
                          <pic:cNvPr id="42867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47380" name="Picture">
</wp:docPr>
                  <a:graphic>
                    <a:graphicData uri="http://schemas.openxmlformats.org/drawingml/2006/picture">
                      <pic:pic>
                        <pic:nvPicPr>
                          <pic:cNvPr id="57764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32494" name="Picture">
</wp:docPr>
                  <a:graphic>
                    <a:graphicData uri="http://schemas.openxmlformats.org/drawingml/2006/picture">
                      <pic:pic>
                        <pic:nvPicPr>
                          <pic:cNvPr id="165173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562731" name="Picture">
</wp:docPr>
                  <a:graphic>
                    <a:graphicData uri="http://schemas.openxmlformats.org/drawingml/2006/picture">
                      <pic:pic>
                        <pic:nvPicPr>
                          <pic:cNvPr id="21235627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92636" name="Picture">
</wp:docPr>
                  <a:graphic>
                    <a:graphicData uri="http://schemas.openxmlformats.org/drawingml/2006/picture">
                      <pic:pic>
                        <pic:nvPicPr>
                          <pic:cNvPr id="911692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221154" name="Picture">
</wp:docPr>
                  <a:graphic>
                    <a:graphicData uri="http://schemas.openxmlformats.org/drawingml/2006/picture">
                      <pic:pic>
                        <pic:nvPicPr>
                          <pic:cNvPr id="4312211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8372" name="Picture">
</wp:docPr>
                        <a:graphic>
                          <a:graphicData uri="http://schemas.openxmlformats.org/drawingml/2006/picture">
                            <pic:pic>
                              <pic:nvPicPr>
                                <pic:cNvPr id="99448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13498" name="Picture">
</wp:docPr>
                        <a:graphic>
                          <a:graphicData uri="http://schemas.openxmlformats.org/drawingml/2006/picture">
                            <pic:pic>
                              <pic:nvPicPr>
                                <pic:cNvPr id="19716134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358957" name="Picture">
</wp:docPr>
                  <a:graphic>
                    <a:graphicData uri="http://schemas.openxmlformats.org/drawingml/2006/picture">
                      <pic:pic>
                        <pic:nvPicPr>
                          <pic:cNvPr id="86435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23982" name="Picture">
</wp:docPr>
                  <a:graphic>
                    <a:graphicData uri="http://schemas.openxmlformats.org/drawingml/2006/picture">
                      <pic:pic>
                        <pic:nvPicPr>
                          <pic:cNvPr id="51232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200282" name="Picture">
</wp:docPr>
                  <a:graphic>
                    <a:graphicData uri="http://schemas.openxmlformats.org/drawingml/2006/picture">
                      <pic:pic>
                        <pic:nvPicPr>
                          <pic:cNvPr id="121020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61835" name="Picture">
</wp:docPr>
                  <a:graphic>
                    <a:graphicData uri="http://schemas.openxmlformats.org/drawingml/2006/picture">
                      <pic:pic>
                        <pic:nvPicPr>
                          <pic:cNvPr id="212161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96024" name="Picture">
</wp:docPr>
                  <a:graphic>
                    <a:graphicData uri="http://schemas.openxmlformats.org/drawingml/2006/picture">
                      <pic:pic>
                        <pic:nvPicPr>
                          <pic:cNvPr id="553496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298567" name="Picture">
</wp:docPr>
                  <a:graphic>
                    <a:graphicData uri="http://schemas.openxmlformats.org/drawingml/2006/picture">
                      <pic:pic>
                        <pic:nvPicPr>
                          <pic:cNvPr id="4772985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039019" name="Picture">
</wp:docPr>
                        <a:graphic>
                          <a:graphicData uri="http://schemas.openxmlformats.org/drawingml/2006/picture">
                            <pic:pic>
                              <pic:nvPicPr>
                                <pic:cNvPr id="1821039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76602" name="Picture">
</wp:docPr>
                  <a:graphic>
                    <a:graphicData uri="http://schemas.openxmlformats.org/drawingml/2006/picture">
                      <pic:pic>
                        <pic:nvPicPr>
                          <pic:cNvPr id="172907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22543" name="Picture">
</wp:docPr>
                  <a:graphic>
                    <a:graphicData uri="http://schemas.openxmlformats.org/drawingml/2006/picture">
                      <pic:pic>
                        <pic:nvPicPr>
                          <pic:cNvPr id="24102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48951" name="Picture">
</wp:docPr>
                  <a:graphic>
                    <a:graphicData uri="http://schemas.openxmlformats.org/drawingml/2006/picture">
                      <pic:pic>
                        <pic:nvPicPr>
                          <pic:cNvPr id="7231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985481" name="Picture">
</wp:docPr>
                  <a:graphic>
                    <a:graphicData uri="http://schemas.openxmlformats.org/drawingml/2006/picture">
                      <pic:pic>
                        <pic:nvPicPr>
                          <pic:cNvPr id="102598548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42021" name="Picture">
</wp:docPr>
                  <a:graphic>
                    <a:graphicData uri="http://schemas.openxmlformats.org/drawingml/2006/picture">
                      <pic:pic>
                        <pic:nvPicPr>
                          <pic:cNvPr id="960542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948109" name="Picture">
</wp:docPr>
                  <a:graphic>
                    <a:graphicData uri="http://schemas.openxmlformats.org/drawingml/2006/picture">
                      <pic:pic>
                        <pic:nvPicPr>
                          <pic:cNvPr id="34994810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49343" name="Picture">
</wp:docPr>
                        <a:graphic>
                          <a:graphicData uri="http://schemas.openxmlformats.org/drawingml/2006/picture">
                            <pic:pic>
                              <pic:nvPicPr>
                                <pic:cNvPr id="751949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43579" name="Picture">
</wp:docPr>
                  <a:graphic>
                    <a:graphicData uri="http://schemas.openxmlformats.org/drawingml/2006/picture">
                      <pic:pic>
                        <pic:nvPicPr>
                          <pic:cNvPr id="59784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45188" name="Picture">
</wp:docPr>
                  <a:graphic>
                    <a:graphicData uri="http://schemas.openxmlformats.org/drawingml/2006/picture">
                      <pic:pic>
                        <pic:nvPicPr>
                          <pic:cNvPr id="84014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20279" name="Picture">
</wp:docPr>
                  <a:graphic>
                    <a:graphicData uri="http://schemas.openxmlformats.org/drawingml/2006/picture">
                      <pic:pic>
                        <pic:nvPicPr>
                          <pic:cNvPr id="28212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80846" name="Picture">
</wp:docPr>
                  <a:graphic>
                    <a:graphicData uri="http://schemas.openxmlformats.org/drawingml/2006/picture">
                      <pic:pic>
                        <pic:nvPicPr>
                          <pic:cNvPr id="1589808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40253" name="Picture">
</wp:docPr>
                  <a:graphic>
                    <a:graphicData uri="http://schemas.openxmlformats.org/drawingml/2006/picture">
                      <pic:pic>
                        <pic:nvPicPr>
                          <pic:cNvPr id="1215640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616416" name="Picture">
</wp:docPr>
                  <a:graphic>
                    <a:graphicData uri="http://schemas.openxmlformats.org/drawingml/2006/picture">
                      <pic:pic>
                        <pic:nvPicPr>
                          <pic:cNvPr id="14866164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65217" name="Picture">
</wp:docPr>
                        <a:graphic>
                          <a:graphicData uri="http://schemas.openxmlformats.org/drawingml/2006/picture">
                            <pic:pic>
                              <pic:nvPicPr>
                                <pic:cNvPr id="8023652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131980" name="Picture">
</wp:docPr>
                  <a:graphic>
                    <a:graphicData uri="http://schemas.openxmlformats.org/drawingml/2006/picture">
                      <pic:pic>
                        <pic:nvPicPr>
                          <pic:cNvPr id="68713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31536" name="Picture">
</wp:docPr>
                  <a:graphic>
                    <a:graphicData uri="http://schemas.openxmlformats.org/drawingml/2006/picture">
                      <pic:pic>
                        <pic:nvPicPr>
                          <pic:cNvPr id="119443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25132" name="Picture">
</wp:docPr>
                  <a:graphic>
                    <a:graphicData uri="http://schemas.openxmlformats.org/drawingml/2006/picture">
                      <pic:pic>
                        <pic:nvPicPr>
                          <pic:cNvPr id="70272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23556" name="Picture">
</wp:docPr>
                  <a:graphic>
                    <a:graphicData uri="http://schemas.openxmlformats.org/drawingml/2006/picture">
                      <pic:pic>
                        <pic:nvPicPr>
                          <pic:cNvPr id="875235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93014" name="Picture">
</wp:docPr>
                  <a:graphic>
                    <a:graphicData uri="http://schemas.openxmlformats.org/drawingml/2006/picture">
                      <pic:pic>
                        <pic:nvPicPr>
                          <pic:cNvPr id="5754930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2634636" name="Picture">
</wp:docPr>
                  <a:graphic>
                    <a:graphicData uri="http://schemas.openxmlformats.org/drawingml/2006/picture">
                      <pic:pic>
                        <pic:nvPicPr>
                          <pic:cNvPr id="15026346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66962" name="Picture">
</wp:docPr>
                  <a:graphic>
                    <a:graphicData uri="http://schemas.openxmlformats.org/drawingml/2006/picture">
                      <pic:pic>
                        <pic:nvPicPr>
                          <pic:cNvPr id="129216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13547" name="Picture">
</wp:docPr>
                  <a:graphic>
                    <a:graphicData uri="http://schemas.openxmlformats.org/drawingml/2006/picture">
                      <pic:pic>
                        <pic:nvPicPr>
                          <pic:cNvPr id="164021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Vigy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96183" name="Picture">
</wp:docPr>
                  <a:graphic>
                    <a:graphicData uri="http://schemas.openxmlformats.org/drawingml/2006/picture">
                      <pic:pic>
                        <pic:nvPicPr>
                          <pic:cNvPr id="43099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"https://fiches-risques.brgm.fr/georisques/casias/SSP3917835" \t "_blank" </w:instrText>
            </w:r>
            <w:r>
              <w:fldChar w:fldCharType="separate"/>
            </w:r>
            <w:r>
              <w:rPr>
                <w:rFonts w:ascii="Marianne" w:hAnsi="Marianne" w:eastAsia="Marianne" w:cs="Marianne"/>
                <w:sz w:val="14"/>
              </w:rPr>
              <w:t xml:space="preserve">SSP3917835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"https://fiches-risques.brgm.fr/georisques/casias/SSP3916911" \t "_blank" </w:instrText>
            </w:r>
            <w:r>
              <w:fldChar w:fldCharType="separate"/>
            </w:r>
            <w:r>
              <w:rPr>
                <w:rFonts w:ascii="Marianne" w:hAnsi="Marianne" w:eastAsia="Marianne" w:cs="Marianne"/>
                <w:sz w:val="14"/>
              </w:rPr>
              <w:t xml:space="preserve">SSP3916911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"https://fiches-risques.brgm.fr/georisques/casias/SSP3915814" \t "_blank" </w:instrText>
            </w:r>
            <w:r>
              <w:fldChar w:fldCharType="separate"/>
            </w:r>
            <w:r>
              <w:rPr>
                <w:rFonts w:ascii="Marianne" w:hAnsi="Marianne" w:eastAsia="Marianne" w:cs="Marianne"/>
                <w:sz w:val="14"/>
              </w:rPr>
              <w:t xml:space="preserve">SSP3915814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"https://fiches-risques.brgm.fr/georisques/casias/SSP3915448" \t "_blank" </w:instrText>
            </w:r>
            <w:r>
              <w:fldChar w:fldCharType="separate"/>
            </w:r>
            <w:r>
              <w:rPr>
                <w:rFonts w:ascii="Marianne" w:hAnsi="Marianne" w:eastAsia="Marianne" w:cs="Marianne"/>
                <w:sz w:val="14"/>
              </w:rPr>
              <w:t xml:space="preserve">SSP3915448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dépôts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