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76008" name="Picture">
</wp:docPr>
                  <a:graphic>
                    <a:graphicData uri="http://schemas.openxmlformats.org/drawingml/2006/picture">
                      <pic:pic>
                        <pic:nvPicPr>
                          <pic:cNvPr id="175627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1014562" name="Picture">
</wp:docPr>
                  <a:graphic>
                    <a:graphicData uri="http://schemas.openxmlformats.org/drawingml/2006/picture">
                      <pic:pic>
                        <pic:nvPicPr>
                          <pic:cNvPr id="551014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5622663" name="Picture">
</wp:docPr>
                        <a:graphic>
                          <a:graphicData uri="http://schemas.openxmlformats.org/drawingml/2006/picture">
                            <pic:pic>
                              <pic:nvPicPr>
                                <pic:cNvPr id="15256226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57640 Vigy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870794" name="Picture">
</wp:docPr>
                  <a:graphic>
                    <a:graphicData uri="http://schemas.openxmlformats.org/drawingml/2006/picture">
                      <pic:pic>
                        <pic:nvPicPr>
                          <pic:cNvPr id="70870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2301098" name="Picture">
</wp:docPr>
                  <a:graphic>
                    <a:graphicData uri="http://schemas.openxmlformats.org/drawingml/2006/picture">
                      <pic:pic>
                        <pic:nvPicPr>
                          <pic:cNvPr id="1042301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237144" name="Picture">
</wp:docPr>
                  <a:graphic>
                    <a:graphicData uri="http://schemas.openxmlformats.org/drawingml/2006/picture">
                      <pic:pic>
                        <pic:nvPicPr>
                          <pic:cNvPr id="185623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017430" name="Picture">
</wp:docPr>
                  <a:graphic>
                    <a:graphicData uri="http://schemas.openxmlformats.org/drawingml/2006/picture">
                      <pic:pic>
                        <pic:nvPicPr>
                          <pic:cNvPr id="144701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483101" name="Picture">
</wp:docPr>
                  <a:graphic>
                    <a:graphicData uri="http://schemas.openxmlformats.org/drawingml/2006/picture">
                      <pic:pic>
                        <pic:nvPicPr>
                          <pic:cNvPr id="137048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749081" name="Picture">
</wp:docPr>
                        <a:graphic>
                          <a:graphicData uri="http://schemas.openxmlformats.org/drawingml/2006/picture">
                            <pic:pic>
                              <pic:nvPicPr>
                                <pic:cNvPr id="416749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16092" name="Picture">
</wp:docPr>
                        <a:graphic>
                          <a:graphicData uri="http://schemas.openxmlformats.org/drawingml/2006/picture">
                            <pic:pic>
                              <pic:nvPicPr>
                                <pic:cNvPr id="2075916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731294" name="Picture">
</wp:docPr>
                        <a:graphic>
                          <a:graphicData uri="http://schemas.openxmlformats.org/drawingml/2006/picture">
                            <pic:pic>
                              <pic:nvPicPr>
                                <pic:cNvPr id="1186731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490518" name="Picture">
</wp:docPr>
                        <a:graphic>
                          <a:graphicData uri="http://schemas.openxmlformats.org/drawingml/2006/picture">
                            <pic:pic>
                              <pic:nvPicPr>
                                <pic:cNvPr id="1167490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03073" name="Picture">
</wp:docPr>
                        <a:graphic>
                          <a:graphicData uri="http://schemas.openxmlformats.org/drawingml/2006/picture">
                            <pic:pic>
                              <pic:nvPicPr>
                                <pic:cNvPr id="351603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095835" name="Picture">
</wp:docPr>
                        <a:graphic>
                          <a:graphicData uri="http://schemas.openxmlformats.org/drawingml/2006/picture">
                            <pic:pic>
                              <pic:nvPicPr>
                                <pic:cNvPr id="7140958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91555" name="Picture">
</wp:docPr>
                        <a:graphic>
                          <a:graphicData uri="http://schemas.openxmlformats.org/drawingml/2006/picture">
                            <pic:pic>
                              <pic:nvPicPr>
                                <pic:cNvPr id="1848591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64370" name="Picture">
</wp:docPr>
                        <a:graphic>
                          <a:graphicData uri="http://schemas.openxmlformats.org/drawingml/2006/picture">
                            <pic:pic>
                              <pic:nvPicPr>
                                <pic:cNvPr id="1524864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434444" name="Picture">
</wp:docPr>
                        <a:graphic>
                          <a:graphicData uri="http://schemas.openxmlformats.org/drawingml/2006/picture">
                            <pic:pic>
                              <pic:nvPicPr>
                                <pic:cNvPr id="13124344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521363" name="Picture">
</wp:docPr>
                        <a:graphic>
                          <a:graphicData uri="http://schemas.openxmlformats.org/drawingml/2006/picture">
                            <pic:pic>
                              <pic:nvPicPr>
                                <pic:cNvPr id="4415213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19015" name="Picture">
</wp:docPr>
                        <a:graphic>
                          <a:graphicData uri="http://schemas.openxmlformats.org/drawingml/2006/picture">
                            <pic:pic>
                              <pic:nvPicPr>
                                <pic:cNvPr id="1716219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151924" name="Picture">
</wp:docPr>
                        <a:graphic>
                          <a:graphicData uri="http://schemas.openxmlformats.org/drawingml/2006/picture">
                            <pic:pic>
                              <pic:nvPicPr>
                                <pic:cNvPr id="12961519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777124" name="Picture">
</wp:docPr>
                        <a:graphic>
                          <a:graphicData uri="http://schemas.openxmlformats.org/drawingml/2006/picture">
                            <pic:pic>
                              <pic:nvPicPr>
                                <pic:cNvPr id="16227771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067569" name="Picture">
</wp:docPr>
                        <a:graphic>
                          <a:graphicData uri="http://schemas.openxmlformats.org/drawingml/2006/picture">
                            <pic:pic>
                              <pic:nvPicPr>
                                <pic:cNvPr id="867067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455700" name="Picture">
</wp:docPr>
                        <a:graphic>
                          <a:graphicData uri="http://schemas.openxmlformats.org/drawingml/2006/picture">
                            <pic:pic>
                              <pic:nvPicPr>
                                <pic:cNvPr id="16034557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73637" name="Picture">
</wp:docPr>
                        <a:graphic>
                          <a:graphicData uri="http://schemas.openxmlformats.org/drawingml/2006/picture">
                            <pic:pic>
                              <pic:nvPicPr>
                                <pic:cNvPr id="19478736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27336" name="Picture">
</wp:docPr>
                        <a:graphic>
                          <a:graphicData uri="http://schemas.openxmlformats.org/drawingml/2006/picture">
                            <pic:pic>
                              <pic:nvPicPr>
                                <pic:cNvPr id="742627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633985" name="Picture">
</wp:docPr>
                        <a:graphic>
                          <a:graphicData uri="http://schemas.openxmlformats.org/drawingml/2006/picture">
                            <pic:pic>
                              <pic:nvPicPr>
                                <pic:cNvPr id="5256339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29851" name="Picture">
</wp:docPr>
                  <a:graphic>
                    <a:graphicData uri="http://schemas.openxmlformats.org/drawingml/2006/picture">
                      <pic:pic>
                        <pic:nvPicPr>
                          <pic:cNvPr id="20332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6633" name="Picture">
</wp:docPr>
                  <a:graphic>
                    <a:graphicData uri="http://schemas.openxmlformats.org/drawingml/2006/picture">
                      <pic:pic>
                        <pic:nvPicPr>
                          <pic:cNvPr id="8722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76112" name="Picture">
</wp:docPr>
                  <a:graphic>
                    <a:graphicData uri="http://schemas.openxmlformats.org/drawingml/2006/picture">
                      <pic:pic>
                        <pic:nvPicPr>
                          <pic:cNvPr id="2417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743551" name="Picture">
</wp:docPr>
                  <a:graphic>
                    <a:graphicData uri="http://schemas.openxmlformats.org/drawingml/2006/picture">
                      <pic:pic>
                        <pic:nvPicPr>
                          <pic:cNvPr id="10747435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53799" name="Picture">
</wp:docPr>
                  <a:graphic>
                    <a:graphicData uri="http://schemas.openxmlformats.org/drawingml/2006/picture">
                      <pic:pic>
                        <pic:nvPicPr>
                          <pic:cNvPr id="763953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6712912" name="Picture">
</wp:docPr>
                  <a:graphic>
                    <a:graphicData uri="http://schemas.openxmlformats.org/drawingml/2006/picture">
                      <pic:pic>
                        <pic:nvPicPr>
                          <pic:cNvPr id="135671291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256147" name="Picture">
</wp:docPr>
                        <a:graphic>
                          <a:graphicData uri="http://schemas.openxmlformats.org/drawingml/2006/picture">
                            <pic:pic>
                              <pic:nvPicPr>
                                <pic:cNvPr id="520256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15775" name="Picture">
</wp:docPr>
                        <a:graphic>
                          <a:graphicData uri="http://schemas.openxmlformats.org/drawingml/2006/picture">
                            <pic:pic>
                              <pic:nvPicPr>
                                <pic:cNvPr id="1278157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12469" name="Picture">
</wp:docPr>
                  <a:graphic>
                    <a:graphicData uri="http://schemas.openxmlformats.org/drawingml/2006/picture">
                      <pic:pic>
                        <pic:nvPicPr>
                          <pic:cNvPr id="17031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37353" name="Picture">
</wp:docPr>
                  <a:graphic>
                    <a:graphicData uri="http://schemas.openxmlformats.org/drawingml/2006/picture">
                      <pic:pic>
                        <pic:nvPicPr>
                          <pic:cNvPr id="1099837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984276" name="Picture">
</wp:docPr>
                  <a:graphic>
                    <a:graphicData uri="http://schemas.openxmlformats.org/drawingml/2006/picture">
                      <pic:pic>
                        <pic:nvPicPr>
                          <pic:cNvPr id="84298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128860" name="Picture">
</wp:docPr>
                  <a:graphic>
                    <a:graphicData uri="http://schemas.openxmlformats.org/drawingml/2006/picture">
                      <pic:pic>
                        <pic:nvPicPr>
                          <pic:cNvPr id="84012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182785" name="Picture">
</wp:docPr>
                  <a:graphic>
                    <a:graphicData uri="http://schemas.openxmlformats.org/drawingml/2006/picture">
                      <pic:pic>
                        <pic:nvPicPr>
                          <pic:cNvPr id="200818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539556" name="Picture">
</wp:docPr>
                  <a:graphic>
                    <a:graphicData uri="http://schemas.openxmlformats.org/drawingml/2006/picture">
                      <pic:pic>
                        <pic:nvPicPr>
                          <pic:cNvPr id="156353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423506" name="Picture">
</wp:docPr>
                  <a:graphic>
                    <a:graphicData uri="http://schemas.openxmlformats.org/drawingml/2006/picture">
                      <pic:pic>
                        <pic:nvPicPr>
                          <pic:cNvPr id="10824235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984591" name="Picture">
</wp:docPr>
                  <a:graphic>
                    <a:graphicData uri="http://schemas.openxmlformats.org/drawingml/2006/picture">
                      <pic:pic>
                        <pic:nvPicPr>
                          <pic:cNvPr id="622984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9244529" name="Picture">
</wp:docPr>
                  <a:graphic>
                    <a:graphicData uri="http://schemas.openxmlformats.org/drawingml/2006/picture">
                      <pic:pic>
                        <pic:nvPicPr>
                          <pic:cNvPr id="2692445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163418" name="Picture">
</wp:docPr>
                        <a:graphic>
                          <a:graphicData uri="http://schemas.openxmlformats.org/drawingml/2006/picture">
                            <pic:pic>
                              <pic:nvPicPr>
                                <pic:cNvPr id="1008163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844369" name="Picture">
</wp:docPr>
                        <a:graphic>
                          <a:graphicData uri="http://schemas.openxmlformats.org/drawingml/2006/picture">
                            <pic:pic>
                              <pic:nvPicPr>
                                <pic:cNvPr id="17608443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217658" name="Picture">
</wp:docPr>
                  <a:graphic>
                    <a:graphicData uri="http://schemas.openxmlformats.org/drawingml/2006/picture">
                      <pic:pic>
                        <pic:nvPicPr>
                          <pic:cNvPr id="192221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75949" name="Picture">
</wp:docPr>
                  <a:graphic>
                    <a:graphicData uri="http://schemas.openxmlformats.org/drawingml/2006/picture">
                      <pic:pic>
                        <pic:nvPicPr>
                          <pic:cNvPr id="150167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922334" name="Picture">
</wp:docPr>
                  <a:graphic>
                    <a:graphicData uri="http://schemas.openxmlformats.org/drawingml/2006/picture">
                      <pic:pic>
                        <pic:nvPicPr>
                          <pic:cNvPr id="32592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79299" name="Picture">
</wp:docPr>
                  <a:graphic>
                    <a:graphicData uri="http://schemas.openxmlformats.org/drawingml/2006/picture">
                      <pic:pic>
                        <pic:nvPicPr>
                          <pic:cNvPr id="1845792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52003" name="Picture">
</wp:docPr>
                  <a:graphic>
                    <a:graphicData uri="http://schemas.openxmlformats.org/drawingml/2006/picture">
                      <pic:pic>
                        <pic:nvPicPr>
                          <pic:cNvPr id="781352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0658426" name="Picture">
</wp:docPr>
                  <a:graphic>
                    <a:graphicData uri="http://schemas.openxmlformats.org/drawingml/2006/picture">
                      <pic:pic>
                        <pic:nvPicPr>
                          <pic:cNvPr id="15806584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912305" name="Picture">
</wp:docPr>
                        <a:graphic>
                          <a:graphicData uri="http://schemas.openxmlformats.org/drawingml/2006/picture">
                            <pic:pic>
                              <pic:nvPicPr>
                                <pic:cNvPr id="2001912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353055" name="Picture">
</wp:docPr>
                  <a:graphic>
                    <a:graphicData uri="http://schemas.openxmlformats.org/drawingml/2006/picture">
                      <pic:pic>
                        <pic:nvPicPr>
                          <pic:cNvPr id="51135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906346" name="Picture">
</wp:docPr>
                  <a:graphic>
                    <a:graphicData uri="http://schemas.openxmlformats.org/drawingml/2006/picture">
                      <pic:pic>
                        <pic:nvPicPr>
                          <pic:cNvPr id="26690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605694" name="Picture">
</wp:docPr>
                  <a:graphic>
                    <a:graphicData uri="http://schemas.openxmlformats.org/drawingml/2006/picture">
                      <pic:pic>
                        <pic:nvPicPr>
                          <pic:cNvPr id="119160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518920" name="Picture">
</wp:docPr>
                  <a:graphic>
                    <a:graphicData uri="http://schemas.openxmlformats.org/drawingml/2006/picture">
                      <pic:pic>
                        <pic:nvPicPr>
                          <pic:cNvPr id="64851892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63327" name="Picture">
</wp:docPr>
                  <a:graphic>
                    <a:graphicData uri="http://schemas.openxmlformats.org/drawingml/2006/picture">
                      <pic:pic>
                        <pic:nvPicPr>
                          <pic:cNvPr id="744763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704801" name="Picture">
</wp:docPr>
                  <a:graphic>
                    <a:graphicData uri="http://schemas.openxmlformats.org/drawingml/2006/picture">
                      <pic:pic>
                        <pic:nvPicPr>
                          <pic:cNvPr id="179670480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946761" name="Picture">
</wp:docPr>
                        <a:graphic>
                          <a:graphicData uri="http://schemas.openxmlformats.org/drawingml/2006/picture">
                            <pic:pic>
                              <pic:nvPicPr>
                                <pic:cNvPr id="1613946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723490" name="Picture">
</wp:docPr>
                  <a:graphic>
                    <a:graphicData uri="http://schemas.openxmlformats.org/drawingml/2006/picture">
                      <pic:pic>
                        <pic:nvPicPr>
                          <pic:cNvPr id="125972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078486" name="Picture">
</wp:docPr>
                  <a:graphic>
                    <a:graphicData uri="http://schemas.openxmlformats.org/drawingml/2006/picture">
                      <pic:pic>
                        <pic:nvPicPr>
                          <pic:cNvPr id="166407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56365" name="Picture">
</wp:docPr>
                  <a:graphic>
                    <a:graphicData uri="http://schemas.openxmlformats.org/drawingml/2006/picture">
                      <pic:pic>
                        <pic:nvPicPr>
                          <pic:cNvPr id="36225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960978" name="Picture">
</wp:docPr>
                  <a:graphic>
                    <a:graphicData uri="http://schemas.openxmlformats.org/drawingml/2006/picture">
                      <pic:pic>
                        <pic:nvPicPr>
                          <pic:cNvPr id="11899609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53091" name="Picture">
</wp:docPr>
                  <a:graphic>
                    <a:graphicData uri="http://schemas.openxmlformats.org/drawingml/2006/picture">
                      <pic:pic>
                        <pic:nvPicPr>
                          <pic:cNvPr id="2935530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339360" name="Picture">
</wp:docPr>
                  <a:graphic>
                    <a:graphicData uri="http://schemas.openxmlformats.org/drawingml/2006/picture">
                      <pic:pic>
                        <pic:nvPicPr>
                          <pic:cNvPr id="20153393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75427" name="Picture">
</wp:docPr>
                        <a:graphic>
                          <a:graphicData uri="http://schemas.openxmlformats.org/drawingml/2006/picture">
                            <pic:pic>
                              <pic:nvPicPr>
                                <pic:cNvPr id="11959754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43433" name="Picture">
</wp:docPr>
                  <a:graphic>
                    <a:graphicData uri="http://schemas.openxmlformats.org/drawingml/2006/picture">
                      <pic:pic>
                        <pic:nvPicPr>
                          <pic:cNvPr id="112044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142085" name="Picture">
</wp:docPr>
                  <a:graphic>
                    <a:graphicData uri="http://schemas.openxmlformats.org/drawingml/2006/picture">
                      <pic:pic>
                        <pic:nvPicPr>
                          <pic:cNvPr id="211114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830214" name="Picture">
</wp:docPr>
                  <a:graphic>
                    <a:graphicData uri="http://schemas.openxmlformats.org/drawingml/2006/picture">
                      <pic:pic>
                        <pic:nvPicPr>
                          <pic:cNvPr id="213083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882563" name="Picture">
</wp:docPr>
                  <a:graphic>
                    <a:graphicData uri="http://schemas.openxmlformats.org/drawingml/2006/picture">
                      <pic:pic>
                        <pic:nvPicPr>
                          <pic:cNvPr id="14208825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34199" name="Picture">
</wp:docPr>
                  <a:graphic>
                    <a:graphicData uri="http://schemas.openxmlformats.org/drawingml/2006/picture">
                      <pic:pic>
                        <pic:nvPicPr>
                          <pic:cNvPr id="917634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1819153" name="Picture">
</wp:docPr>
                  <a:graphic>
                    <a:graphicData uri="http://schemas.openxmlformats.org/drawingml/2006/picture">
                      <pic:pic>
                        <pic:nvPicPr>
                          <pic:cNvPr id="11818191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97787" name="Picture">
</wp:docPr>
                  <a:graphic>
                    <a:graphicData uri="http://schemas.openxmlformats.org/drawingml/2006/picture">
                      <pic:pic>
                        <pic:nvPicPr>
                          <pic:cNvPr id="70519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477195" name="Picture">
</wp:docPr>
                  <a:graphic>
                    <a:graphicData uri="http://schemas.openxmlformats.org/drawingml/2006/picture">
                      <pic:pic>
                        <pic:nvPicPr>
                          <pic:cNvPr id="34347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Vigy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501534" name="Picture">
</wp:docPr>
                  <a:graphic>
                    <a:graphicData uri="http://schemas.openxmlformats.org/drawingml/2006/picture">
                      <pic:pic>
                        <pic:nvPicPr>
                          <pic:cNvPr id="169650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"https://fiches-risques.brgm.fr/georisques/casias/SSP3917836" \t "_blank" </w:instrText>
            </w:r>
            <w:r>
              <w:fldChar w:fldCharType="separate"/>
            </w:r>
            <w:r>
              <w:rPr>
                <w:rFonts w:ascii="Marianne" w:hAnsi="Marianne" w:eastAsia="Marianne" w:cs="Marianne"/>
                <w:sz w:val="14"/>
              </w:rPr>
              <w:t xml:space="preserve">SSP3917836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"https://fiches-risques.brgm.fr/georisques/casias/SSP3917835" \t "_blank" </w:instrText>
            </w:r>
            <w:r>
              <w:fldChar w:fldCharType="separate"/>
            </w:r>
            <w:r>
              <w:rPr>
                <w:rFonts w:ascii="Marianne" w:hAnsi="Marianne" w:eastAsia="Marianne" w:cs="Marianne"/>
                <w:sz w:val="14"/>
              </w:rPr>
              <w:t xml:space="preserve">SSP3917835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"https://fiches-risques.brgm.fr/georisques/casias/SSP3916911" \t "_blank" </w:instrText>
            </w:r>
            <w:r>
              <w:fldChar w:fldCharType="separate"/>
            </w:r>
            <w:r>
              <w:rPr>
                <w:rFonts w:ascii="Marianne" w:hAnsi="Marianne" w:eastAsia="Marianne" w:cs="Marianne"/>
                <w:sz w:val="14"/>
              </w:rPr>
              <w:t xml:space="preserve">SSP3916911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"https://fiches-risques.brgm.fr/georisques/casias/SSP3915814" \t "_blank" </w:instrText>
            </w:r>
            <w:r>
              <w:fldChar w:fldCharType="separate"/>
            </w:r>
            <w:r>
              <w:rPr>
                <w:rFonts w:ascii="Marianne" w:hAnsi="Marianne" w:eastAsia="Marianne" w:cs="Marianne"/>
                <w:sz w:val="14"/>
              </w:rPr>
              <w:t xml:space="preserve">SSP3915814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"https://fiches-risques.brgm.fr/georisques/casias/SSP3915448" \t "_blank" </w:instrText>
            </w:r>
            <w:r>
              <w:fldChar w:fldCharType="separate"/>
            </w:r>
            <w:r>
              <w:rPr>
                <w:rFonts w:ascii="Marianne" w:hAnsi="Marianne" w:eastAsia="Marianne" w:cs="Marianne"/>
                <w:sz w:val="14"/>
              </w:rPr>
              <w:t xml:space="preserve">SSP3915448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dépôts 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