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88435" name="Picture">
</wp:docPr>
                  <a:graphic>
                    <a:graphicData uri="http://schemas.openxmlformats.org/drawingml/2006/picture">
                      <pic:pic>
                        <pic:nvPicPr>
                          <pic:cNvPr id="5238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225705" name="Picture">
</wp:docPr>
                  <a:graphic>
                    <a:graphicData uri="http://schemas.openxmlformats.org/drawingml/2006/picture">
                      <pic:pic>
                        <pic:nvPicPr>
                          <pic:cNvPr id="1922257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923558" name="Picture">
</wp:docPr>
                        <a:graphic>
                          <a:graphicData uri="http://schemas.openxmlformats.org/drawingml/2006/picture">
                            <pic:pic>
                              <pic:nvPicPr>
                                <pic:cNvPr id="669235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14700 Vignats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5962715" name="Picture">
</wp:docPr>
                  <a:graphic>
                    <a:graphicData uri="http://schemas.openxmlformats.org/drawingml/2006/picture">
                      <pic:pic>
                        <pic:nvPicPr>
                          <pic:cNvPr id="3759627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8571051" name="Picture">
</wp:docPr>
                  <a:graphic>
                    <a:graphicData uri="http://schemas.openxmlformats.org/drawingml/2006/picture">
                      <pic:pic>
                        <pic:nvPicPr>
                          <pic:cNvPr id="15485710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756864" name="Picture">
</wp:docPr>
                  <a:graphic>
                    <a:graphicData uri="http://schemas.openxmlformats.org/drawingml/2006/picture">
                      <pic:pic>
                        <pic:nvPicPr>
                          <pic:cNvPr id="615756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010258" name="Picture">
</wp:docPr>
                  <a:graphic>
                    <a:graphicData uri="http://schemas.openxmlformats.org/drawingml/2006/picture">
                      <pic:pic>
                        <pic:nvPicPr>
                          <pic:cNvPr id="2136010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Vignats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301870" name="Picture">
</wp:docPr>
                  <a:graphic>
                    <a:graphicData uri="http://schemas.openxmlformats.org/drawingml/2006/picture">
                      <pic:pic>
                        <pic:nvPicPr>
                          <pic:cNvPr id="1810301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246954" name="Picture">
</wp:docPr>
                        <a:graphic>
                          <a:graphicData uri="http://schemas.openxmlformats.org/drawingml/2006/picture">
                            <pic:pic>
                              <pic:nvPicPr>
                                <pic:cNvPr id="2046246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435706" name="Picture">
</wp:docPr>
                        <a:graphic>
                          <a:graphicData uri="http://schemas.openxmlformats.org/drawingml/2006/picture">
                            <pic:pic>
                              <pic:nvPicPr>
                                <pic:cNvPr id="4754357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366538" name="Picture">
</wp:docPr>
                        <a:graphic>
                          <a:graphicData uri="http://schemas.openxmlformats.org/drawingml/2006/picture">
                            <pic:pic>
                              <pic:nvPicPr>
                                <pic:cNvPr id="10083665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355577" name="Picture">
</wp:docPr>
                        <a:graphic>
                          <a:graphicData uri="http://schemas.openxmlformats.org/drawingml/2006/picture">
                            <pic:pic>
                              <pic:nvPicPr>
                                <pic:cNvPr id="5313555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825816" name="Picture">
</wp:docPr>
                        <a:graphic>
                          <a:graphicData uri="http://schemas.openxmlformats.org/drawingml/2006/picture">
                            <pic:pic>
                              <pic:nvPicPr>
                                <pic:cNvPr id="12678258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200994" name="Picture">
</wp:docPr>
                        <a:graphic>
                          <a:graphicData uri="http://schemas.openxmlformats.org/drawingml/2006/picture">
                            <pic:pic>
                              <pic:nvPicPr>
                                <pic:cNvPr id="6772009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459055" name="Picture">
</wp:docPr>
                        <a:graphic>
                          <a:graphicData uri="http://schemas.openxmlformats.org/drawingml/2006/picture">
                            <pic:pic>
                              <pic:nvPicPr>
                                <pic:cNvPr id="18114590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754998" name="Picture">
</wp:docPr>
                        <a:graphic>
                          <a:graphicData uri="http://schemas.openxmlformats.org/drawingml/2006/picture">
                            <pic:pic>
                              <pic:nvPicPr>
                                <pic:cNvPr id="20407549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275193" name="Picture">
</wp:docPr>
                        <a:graphic>
                          <a:graphicData uri="http://schemas.openxmlformats.org/drawingml/2006/picture">
                            <pic:pic>
                              <pic:nvPicPr>
                                <pic:cNvPr id="12382751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223128" name="Picture">
</wp:docPr>
                        <a:graphic>
                          <a:graphicData uri="http://schemas.openxmlformats.org/drawingml/2006/picture">
                            <pic:pic>
                              <pic:nvPicPr>
                                <pic:cNvPr id="11812231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196839" name="Picture">
</wp:docPr>
                        <a:graphic>
                          <a:graphicData uri="http://schemas.openxmlformats.org/drawingml/2006/picture">
                            <pic:pic>
                              <pic:nvPicPr>
                                <pic:cNvPr id="4111968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028984" name="Picture">
</wp:docPr>
                        <a:graphic>
                          <a:graphicData uri="http://schemas.openxmlformats.org/drawingml/2006/picture">
                            <pic:pic>
                              <pic:nvPicPr>
                                <pic:cNvPr id="15730289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730945" name="Picture">
</wp:docPr>
                        <a:graphic>
                          <a:graphicData uri="http://schemas.openxmlformats.org/drawingml/2006/picture">
                            <pic:pic>
                              <pic:nvPicPr>
                                <pic:cNvPr id="8357309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554453" name="Picture">
</wp:docPr>
                        <a:graphic>
                          <a:graphicData uri="http://schemas.openxmlformats.org/drawingml/2006/picture">
                            <pic:pic>
                              <pic:nvPicPr>
                                <pic:cNvPr id="2785544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575337" name="Picture">
</wp:docPr>
                        <a:graphic>
                          <a:graphicData uri="http://schemas.openxmlformats.org/drawingml/2006/picture">
                            <pic:pic>
                              <pic:nvPicPr>
                                <pic:cNvPr id="18715753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772148" name="Picture">
</wp:docPr>
                        <a:graphic>
                          <a:graphicData uri="http://schemas.openxmlformats.org/drawingml/2006/picture">
                            <pic:pic>
                              <pic:nvPicPr>
                                <pic:cNvPr id="19727721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137283" name="Picture">
</wp:docPr>
                        <a:graphic>
                          <a:graphicData uri="http://schemas.openxmlformats.org/drawingml/2006/picture">
                            <pic:pic>
                              <pic:nvPicPr>
                                <pic:cNvPr id="2881372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869429" name="Picture">
</wp:docPr>
                        <a:graphic>
                          <a:graphicData uri="http://schemas.openxmlformats.org/drawingml/2006/picture">
                            <pic:pic>
                              <pic:nvPicPr>
                                <pic:cNvPr id="18418694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141949" name="Picture">
</wp:docPr>
                        <a:graphic>
                          <a:graphicData uri="http://schemas.openxmlformats.org/drawingml/2006/picture">
                            <pic:pic>
                              <pic:nvPicPr>
                                <pic:cNvPr id="20221419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82799" name="Picture">
</wp:docPr>
                        <a:graphic>
                          <a:graphicData uri="http://schemas.openxmlformats.org/drawingml/2006/picture">
                            <pic:pic>
                              <pic:nvPicPr>
                                <pic:cNvPr id="1176827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601532" name="Picture">
</wp:docPr>
                        <a:graphic>
                          <a:graphicData uri="http://schemas.openxmlformats.org/drawingml/2006/picture">
                            <pic:pic>
                              <pic:nvPicPr>
                                <pic:cNvPr id="13836015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72784" name="Picture">
</wp:docPr>
                  <a:graphic>
                    <a:graphicData uri="http://schemas.openxmlformats.org/drawingml/2006/picture">
                      <pic:pic>
                        <pic:nvPicPr>
                          <pic:cNvPr id="188272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230126" name="Picture">
</wp:docPr>
                  <a:graphic>
                    <a:graphicData uri="http://schemas.openxmlformats.org/drawingml/2006/picture">
                      <pic:pic>
                        <pic:nvPicPr>
                          <pic:cNvPr id="931230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Vignats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675247" name="Picture">
</wp:docPr>
                  <a:graphic>
                    <a:graphicData uri="http://schemas.openxmlformats.org/drawingml/2006/picture">
                      <pic:pic>
                        <pic:nvPicPr>
                          <pic:cNvPr id="688675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Vignats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418954" name="Picture">
</wp:docPr>
                  <a:graphic>
                    <a:graphicData uri="http://schemas.openxmlformats.org/drawingml/2006/picture">
                      <pic:pic>
                        <pic:nvPicPr>
                          <pic:cNvPr id="2474189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67522" name="Picture">
</wp:docPr>
                  <a:graphic>
                    <a:graphicData uri="http://schemas.openxmlformats.org/drawingml/2006/picture">
                      <pic:pic>
                        <pic:nvPicPr>
                          <pic:cNvPr id="57367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514533" name="Picture">
</wp:docPr>
                  <a:graphic>
                    <a:graphicData uri="http://schemas.openxmlformats.org/drawingml/2006/picture">
                      <pic:pic>
                        <pic:nvPicPr>
                          <pic:cNvPr id="1305145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119270" name="Picture">
</wp:docPr>
                        <a:graphic>
                          <a:graphicData uri="http://schemas.openxmlformats.org/drawingml/2006/picture">
                            <pic:pic>
                              <pic:nvPicPr>
                                <pic:cNvPr id="3521192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097863" name="Picture">
</wp:docPr>
                  <a:graphic>
                    <a:graphicData uri="http://schemas.openxmlformats.org/drawingml/2006/picture">
                      <pic:pic>
                        <pic:nvPicPr>
                          <pic:cNvPr id="1809097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987775" name="Picture">
</wp:docPr>
                  <a:graphic>
                    <a:graphicData uri="http://schemas.openxmlformats.org/drawingml/2006/picture">
                      <pic:pic>
                        <pic:nvPicPr>
                          <pic:cNvPr id="1590987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Vignats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345370" name="Picture">
</wp:docPr>
                  <a:graphic>
                    <a:graphicData uri="http://schemas.openxmlformats.org/drawingml/2006/picture">
                      <pic:pic>
                        <pic:nvPicPr>
                          <pic:cNvPr id="756345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Vignats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903173" name="Picture">
</wp:docPr>
                  <a:graphic>
                    <a:graphicData uri="http://schemas.openxmlformats.org/drawingml/2006/picture">
                      <pic:pic>
                        <pic:nvPicPr>
                          <pic:cNvPr id="13709031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57458" name="Picture">
</wp:docPr>
                  <a:graphic>
                    <a:graphicData uri="http://schemas.openxmlformats.org/drawingml/2006/picture">
                      <pic:pic>
                        <pic:nvPicPr>
                          <pic:cNvPr id="1235574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9563654" name="Picture">
</wp:docPr>
                  <a:graphic>
                    <a:graphicData uri="http://schemas.openxmlformats.org/drawingml/2006/picture">
                      <pic:pic>
                        <pic:nvPicPr>
                          <pic:cNvPr id="18195636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401234" name="Picture">
</wp:docPr>
                        <a:graphic>
                          <a:graphicData uri="http://schemas.openxmlformats.org/drawingml/2006/picture">
                            <pic:pic>
                              <pic:nvPicPr>
                                <pic:cNvPr id="8444012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524997" name="Picture">
</wp:docPr>
                        <a:graphic>
                          <a:graphicData uri="http://schemas.openxmlformats.org/drawingml/2006/picture">
                            <pic:pic>
                              <pic:nvPicPr>
                                <pic:cNvPr id="18815249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887934" name="Picture">
</wp:docPr>
                  <a:graphic>
                    <a:graphicData uri="http://schemas.openxmlformats.org/drawingml/2006/picture">
                      <pic:pic>
                        <pic:nvPicPr>
                          <pic:cNvPr id="1749887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246471" name="Picture">
</wp:docPr>
                  <a:graphic>
                    <a:graphicData uri="http://schemas.openxmlformats.org/drawingml/2006/picture">
                      <pic:pic>
                        <pic:nvPicPr>
                          <pic:cNvPr id="167824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Vignats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097750" name="Picture">
</wp:docPr>
                  <a:graphic>
                    <a:graphicData uri="http://schemas.openxmlformats.org/drawingml/2006/picture">
                      <pic:pic>
                        <pic:nvPicPr>
                          <pic:cNvPr id="721097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Vignats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131656" name="Picture">
</wp:docPr>
                  <a:graphic>
                    <a:graphicData uri="http://schemas.openxmlformats.org/drawingml/2006/picture">
                      <pic:pic>
                        <pic:nvPicPr>
                          <pic:cNvPr id="143813165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939818" name="Picture">
</wp:docPr>
                  <a:graphic>
                    <a:graphicData uri="http://schemas.openxmlformats.org/drawingml/2006/picture">
                      <pic:pic>
                        <pic:nvPicPr>
                          <pic:cNvPr id="19849398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2754760" name="Picture">
</wp:docPr>
                  <a:graphic>
                    <a:graphicData uri="http://schemas.openxmlformats.org/drawingml/2006/picture">
                      <pic:pic>
                        <pic:nvPicPr>
                          <pic:cNvPr id="9427547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445511" name="Picture">
</wp:docPr>
                  <a:graphic>
                    <a:graphicData uri="http://schemas.openxmlformats.org/drawingml/2006/picture">
                      <pic:pic>
                        <pic:nvPicPr>
                          <pic:cNvPr id="1674445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231037" name="Picture">
</wp:docPr>
                  <a:graphic>
                    <a:graphicData uri="http://schemas.openxmlformats.org/drawingml/2006/picture">
                      <pic:pic>
                        <pic:nvPicPr>
                          <pic:cNvPr id="1360231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Vignats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782297" name="Picture">
</wp:docPr>
                  <a:graphic>
                    <a:graphicData uri="http://schemas.openxmlformats.org/drawingml/2006/picture">
                      <pic:pic>
                        <pic:nvPicPr>
                          <pic:cNvPr id="47778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Vignats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652616" name="Picture">
</wp:docPr>
                  <a:graphic>
                    <a:graphicData uri="http://schemas.openxmlformats.org/drawingml/2006/picture">
                      <pic:pic>
                        <pic:nvPicPr>
                          <pic:cNvPr id="5466526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13596" name="Picture">
</wp:docPr>
                  <a:graphic>
                    <a:graphicData uri="http://schemas.openxmlformats.org/drawingml/2006/picture">
                      <pic:pic>
                        <pic:nvPicPr>
                          <pic:cNvPr id="547135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1604760" name="Picture">
</wp:docPr>
                  <a:graphic>
                    <a:graphicData uri="http://schemas.openxmlformats.org/drawingml/2006/picture">
                      <pic:pic>
                        <pic:nvPicPr>
                          <pic:cNvPr id="15616047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444523" name="Picture">
</wp:docPr>
                        <a:graphic>
                          <a:graphicData uri="http://schemas.openxmlformats.org/drawingml/2006/picture">
                            <pic:pic>
                              <pic:nvPicPr>
                                <pic:cNvPr id="8484445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850323" name="Picture">
</wp:docPr>
                  <a:graphic>
                    <a:graphicData uri="http://schemas.openxmlformats.org/drawingml/2006/picture">
                      <pic:pic>
                        <pic:nvPicPr>
                          <pic:cNvPr id="1315850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721604" name="Picture">
</wp:docPr>
                  <a:graphic>
                    <a:graphicData uri="http://schemas.openxmlformats.org/drawingml/2006/picture">
                      <pic:pic>
                        <pic:nvPicPr>
                          <pic:cNvPr id="597721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Vignats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602211" name="Picture">
</wp:docPr>
                  <a:graphic>
                    <a:graphicData uri="http://schemas.openxmlformats.org/drawingml/2006/picture">
                      <pic:pic>
                        <pic:nvPicPr>
                          <pic:cNvPr id="1336602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Vignats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226768" name="Picture">
</wp:docPr>
                  <a:graphic>
                    <a:graphicData uri="http://schemas.openxmlformats.org/drawingml/2006/picture">
                      <pic:pic>
                        <pic:nvPicPr>
                          <pic:cNvPr id="11572267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644047" name="Picture">
</wp:docPr>
                  <a:graphic>
                    <a:graphicData uri="http://schemas.openxmlformats.org/drawingml/2006/picture">
                      <pic:pic>
                        <pic:nvPicPr>
                          <pic:cNvPr id="11706440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8930437" name="Picture">
</wp:docPr>
                  <a:graphic>
                    <a:graphicData uri="http://schemas.openxmlformats.org/drawingml/2006/picture">
                      <pic:pic>
                        <pic:nvPicPr>
                          <pic:cNvPr id="2589304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653074" name="Picture">
</wp:docPr>
                        <a:graphic>
                          <a:graphicData uri="http://schemas.openxmlformats.org/drawingml/2006/picture">
                            <pic:pic>
                              <pic:nvPicPr>
                                <pic:cNvPr id="12646530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335664" name="Picture">
</wp:docPr>
                  <a:graphic>
                    <a:graphicData uri="http://schemas.openxmlformats.org/drawingml/2006/picture">
                      <pic:pic>
                        <pic:nvPicPr>
                          <pic:cNvPr id="35033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398143" name="Picture">
</wp:docPr>
                  <a:graphic>
                    <a:graphicData uri="http://schemas.openxmlformats.org/drawingml/2006/picture">
                      <pic:pic>
                        <pic:nvPicPr>
                          <pic:cNvPr id="74639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Vignats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336865" name="Picture">
</wp:docPr>
                  <a:graphic>
                    <a:graphicData uri="http://schemas.openxmlformats.org/drawingml/2006/picture">
                      <pic:pic>
                        <pic:nvPicPr>
                          <pic:cNvPr id="1875336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Vignats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436096" name="Picture">
</wp:docPr>
                  <a:graphic>
                    <a:graphicData uri="http://schemas.openxmlformats.org/drawingml/2006/picture">
                      <pic:pic>
                        <pic:nvPicPr>
                          <pic:cNvPr id="202143609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474227" name="Picture">
</wp:docPr>
                  <a:graphic>
                    <a:graphicData uri="http://schemas.openxmlformats.org/drawingml/2006/picture">
                      <pic:pic>
                        <pic:nvPicPr>
                          <pic:cNvPr id="8174742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60682248" name="Picture">
</wp:docPr>
                  <a:graphic>
                    <a:graphicData uri="http://schemas.openxmlformats.org/drawingml/2006/picture">
                      <pic:pic>
                        <pic:nvPicPr>
                          <pic:cNvPr id="660682248"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243750" name="Picture">
</wp:docPr>
                  <a:graphic>
                    <a:graphicData uri="http://schemas.openxmlformats.org/drawingml/2006/picture">
                      <pic:pic>
                        <pic:nvPicPr>
                          <pic:cNvPr id="901243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724590" name="Picture">
</wp:docPr>
                  <a:graphic>
                    <a:graphicData uri="http://schemas.openxmlformats.org/drawingml/2006/picture">
                      <pic:pic>
                        <pic:nvPicPr>
                          <pic:cNvPr id="457724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Vignats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804070" name="Picture">
</wp:docPr>
                  <a:graphic>
                    <a:graphicData uri="http://schemas.openxmlformats.org/drawingml/2006/picture">
                      <pic:pic>
                        <pic:nvPicPr>
                          <pic:cNvPr id="1174804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Vignats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745049" name="Picture">
</wp:docPr>
                  <a:graphic>
                    <a:graphicData uri="http://schemas.openxmlformats.org/drawingml/2006/picture">
                      <pic:pic>
                        <pic:nvPicPr>
                          <pic:cNvPr id="15957450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298880" name="Picture">
</wp:docPr>
                  <a:graphic>
                    <a:graphicData uri="http://schemas.openxmlformats.org/drawingml/2006/picture">
                      <pic:pic>
                        <pic:nvPicPr>
                          <pic:cNvPr id="2702988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6857444" name="Picture">
</wp:docPr>
                  <a:graphic>
                    <a:graphicData uri="http://schemas.openxmlformats.org/drawingml/2006/picture">
                      <pic:pic>
                        <pic:nvPicPr>
                          <pic:cNvPr id="17368574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253470" name="Picture">
</wp:docPr>
                  <a:graphic>
                    <a:graphicData uri="http://schemas.openxmlformats.org/drawingml/2006/picture">
                      <pic:pic>
                        <pic:nvPicPr>
                          <pic:cNvPr id="1822253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153193" name="Picture">
</wp:docPr>
                  <a:graphic>
                    <a:graphicData uri="http://schemas.openxmlformats.org/drawingml/2006/picture">
                      <pic:pic>
                        <pic:nvPicPr>
                          <pic:cNvPr id="2117153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Vignats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174576" name="Picture">
</wp:docPr>
                  <a:graphic>
                    <a:graphicData uri="http://schemas.openxmlformats.org/drawingml/2006/picture">
                      <pic:pic>
                        <pic:nvPicPr>
                          <pic:cNvPr id="2072174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"https://fiches-risques.brgm.fr/fr/georisques/mvt-synthetique/11100226" \t "_self" </w:instrText>
            </w:r>
            <w:r>
              <w:fldChar w:fldCharType="separate"/>
            </w:r>
            <w:r>
              <w:rPr>
                <w:rFonts w:ascii="Marianne" w:hAnsi="Marianne" w:eastAsia="Marianne" w:cs="Marianne"/>
                <w:sz w:val="14"/>
              </w:rPr>
              <w:t xml:space="preserve">11100226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 de Meilleraie, bassin de stockage N°3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227261" name="Picture">
</wp:docPr>
                  <a:graphic>
                    <a:graphicData uri="http://schemas.openxmlformats.org/drawingml/2006/picture">
                      <pic:pic>
                        <pic:nvPicPr>
                          <pic:cNvPr id="130222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68524" name="Picture">
</wp:docPr>
                  <a:graphic>
                    <a:graphicData uri="http://schemas.openxmlformats.org/drawingml/2006/picture">
                      <pic:pic>
                        <pic:nvPicPr>
                          <pic:cNvPr id="19866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Vignats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943267" name="Picture">
</wp:docPr>
                  <a:graphic>
                    <a:graphicData uri="http://schemas.openxmlformats.org/drawingml/2006/picture">
                      <pic:pic>
                        <pic:nvPicPr>
                          <pic:cNvPr id="1228943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"https://fiches-risques.brgm.fr/georisques/casias/SSP3794348" \t "_blank" </w:instrText>
            </w:r>
            <w:r>
              <w:fldChar w:fldCharType="separate"/>
            </w:r>
            <w:r>
              <w:rPr>
                <w:rFonts w:ascii="Marianne" w:hAnsi="Marianne" w:eastAsia="Marianne" w:cs="Marianne"/>
                <w:sz w:val="14"/>
              </w:rPr>
              <w:t xml:space="preserve">SSP3794348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"https://fiches-risques.brgm.fr/georisques/casias/SSP3794347" \t "_blank" </w:instrText>
            </w:r>
            <w:r>
              <w:fldChar w:fldCharType="separate"/>
            </w:r>
            <w:r>
              <w:rPr>
                <w:rFonts w:ascii="Marianne" w:hAnsi="Marianne" w:eastAsia="Marianne" w:cs="Marianne"/>
                <w:sz w:val="14"/>
              </w:rPr>
              <w:t xml:space="preserve">SSP3794347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"https://fiches-risques.brgm.fr/georisques/casias/SSP3794346" \t "_blank" </w:instrText>
            </w:r>
            <w:r>
              <w:fldChar w:fldCharType="separate"/>
            </w:r>
            <w:r>
              <w:rPr>
                <w:rFonts w:ascii="Marianne" w:hAnsi="Marianne" w:eastAsia="Marianne" w:cs="Marianne"/>
                <w:sz w:val="14"/>
              </w:rPr>
              <w:t xml:space="preserve">SSP3794346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de la Meilleraie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"https://fiches-risques.brgm.fr/georisques/casias/SSP3794345" \t "_blank" </w:instrText>
            </w:r>
            <w:r>
              <w:fldChar w:fldCharType="separate"/>
            </w:r>
            <w:r>
              <w:rPr>
                <w:rFonts w:ascii="Marianne" w:hAnsi="Marianne" w:eastAsia="Marianne" w:cs="Marianne"/>
                <w:sz w:val="14"/>
              </w:rPr>
              <w:t xml:space="preserve">SSP3794345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de Meilleraie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"https://fiches-risques.brgm.fr/georisques/casias/SSP3794344" \t "_blank" </w:instrText>
            </w:r>
            <w:r>
              <w:fldChar w:fldCharType="separate"/>
            </w:r>
            <w:r>
              <w:rPr>
                <w:rFonts w:ascii="Marianne" w:hAnsi="Marianne" w:eastAsia="Marianne" w:cs="Marianne"/>
                <w:sz w:val="14"/>
              </w:rPr>
              <w:t xml:space="preserve">SSP3794344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de Meilleraie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"https://fiches-risques.brgm.fr/georisques/casias/SSP504654" \t "_blank" </w:instrText>
            </w:r>
            <w:r>
              <w:fldChar w:fldCharType="separate"/>
            </w:r>
            <w:r>
              <w:rPr>
                <w:rFonts w:ascii="Marianne" w:hAnsi="Marianne" w:eastAsia="Marianne" w:cs="Marianne"/>
                <w:sz w:val="14"/>
              </w:rPr>
              <w:t xml:space="preserve">SSP504654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MASTELLOTTO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