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956919" name="Picture">
</wp:docPr>
                  <a:graphic>
                    <a:graphicData uri="http://schemas.openxmlformats.org/drawingml/2006/picture">
                      <pic:pic>
                        <pic:nvPicPr>
                          <pic:cNvPr id="562956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5232586" name="Picture">
</wp:docPr>
                  <a:graphic>
                    <a:graphicData uri="http://schemas.openxmlformats.org/drawingml/2006/picture">
                      <pic:pic>
                        <pic:nvPicPr>
                          <pic:cNvPr id="17552325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9653576" name="Picture">
</wp:docPr>
                        <a:graphic>
                          <a:graphicData uri="http://schemas.openxmlformats.org/drawingml/2006/picture">
                            <pic:pic>
                              <pic:nvPicPr>
                                <pic:cNvPr id="16896535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87600 Videix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5476451" name="Picture">
</wp:docPr>
                  <a:graphic>
                    <a:graphicData uri="http://schemas.openxmlformats.org/drawingml/2006/picture">
                      <pic:pic>
                        <pic:nvPicPr>
                          <pic:cNvPr id="10154764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3148417" name="Picture">
</wp:docPr>
                  <a:graphic>
                    <a:graphicData uri="http://schemas.openxmlformats.org/drawingml/2006/picture">
                      <pic:pic>
                        <pic:nvPicPr>
                          <pic:cNvPr id="12931484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509633" name="Picture">
</wp:docPr>
                  <a:graphic>
                    <a:graphicData uri="http://schemas.openxmlformats.org/drawingml/2006/picture">
                      <pic:pic>
                        <pic:nvPicPr>
                          <pic:cNvPr id="2129509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654287" name="Picture">
</wp:docPr>
                  <a:graphic>
                    <a:graphicData uri="http://schemas.openxmlformats.org/drawingml/2006/picture">
                      <pic:pic>
                        <pic:nvPicPr>
                          <pic:cNvPr id="947654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87600 Videix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374131" name="Picture">
</wp:docPr>
                  <a:graphic>
                    <a:graphicData uri="http://schemas.openxmlformats.org/drawingml/2006/picture">
                      <pic:pic>
                        <pic:nvPicPr>
                          <pic:cNvPr id="2082374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861089" name="Picture">
</wp:docPr>
                        <a:graphic>
                          <a:graphicData uri="http://schemas.openxmlformats.org/drawingml/2006/picture">
                            <pic:pic>
                              <pic:nvPicPr>
                                <pic:cNvPr id="11478610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440656" name="Picture">
</wp:docPr>
                        <a:graphic>
                          <a:graphicData uri="http://schemas.openxmlformats.org/drawingml/2006/picture">
                            <pic:pic>
                              <pic:nvPicPr>
                                <pic:cNvPr id="4104406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693030" name="Picture">
</wp:docPr>
                        <a:graphic>
                          <a:graphicData uri="http://schemas.openxmlformats.org/drawingml/2006/picture">
                            <pic:pic>
                              <pic:nvPicPr>
                                <pic:cNvPr id="15586930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423649" name="Picture">
</wp:docPr>
                        <a:graphic>
                          <a:graphicData uri="http://schemas.openxmlformats.org/drawingml/2006/picture">
                            <pic:pic>
                              <pic:nvPicPr>
                                <pic:cNvPr id="13804236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229079" name="Picture">
</wp:docPr>
                        <a:graphic>
                          <a:graphicData uri="http://schemas.openxmlformats.org/drawingml/2006/picture">
                            <pic:pic>
                              <pic:nvPicPr>
                                <pic:cNvPr id="2832290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842668" name="Picture">
</wp:docPr>
                        <a:graphic>
                          <a:graphicData uri="http://schemas.openxmlformats.org/drawingml/2006/picture">
                            <pic:pic>
                              <pic:nvPicPr>
                                <pic:cNvPr id="18608426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888015" name="Picture">
</wp:docPr>
                        <a:graphic>
                          <a:graphicData uri="http://schemas.openxmlformats.org/drawingml/2006/picture">
                            <pic:pic>
                              <pic:nvPicPr>
                                <pic:cNvPr id="135888801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102080" name="Picture">
</wp:docPr>
                        <a:graphic>
                          <a:graphicData uri="http://schemas.openxmlformats.org/drawingml/2006/picture">
                            <pic:pic>
                              <pic:nvPicPr>
                                <pic:cNvPr id="7431020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622377" name="Picture">
</wp:docPr>
                        <a:graphic>
                          <a:graphicData uri="http://schemas.openxmlformats.org/drawingml/2006/picture">
                            <pic:pic>
                              <pic:nvPicPr>
                                <pic:cNvPr id="44562237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603367" name="Picture">
</wp:docPr>
                        <a:graphic>
                          <a:graphicData uri="http://schemas.openxmlformats.org/drawingml/2006/picture">
                            <pic:pic>
                              <pic:nvPicPr>
                                <pic:cNvPr id="5836033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955266" name="Picture">
</wp:docPr>
                        <a:graphic>
                          <a:graphicData uri="http://schemas.openxmlformats.org/drawingml/2006/picture">
                            <pic:pic>
                              <pic:nvPicPr>
                                <pic:cNvPr id="8639552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39150" name="Picture">
</wp:docPr>
                        <a:graphic>
                          <a:graphicData uri="http://schemas.openxmlformats.org/drawingml/2006/picture">
                            <pic:pic>
                              <pic:nvPicPr>
                                <pic:cNvPr id="11443915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438142" name="Picture">
</wp:docPr>
                        <a:graphic>
                          <a:graphicData uri="http://schemas.openxmlformats.org/drawingml/2006/picture">
                            <pic:pic>
                              <pic:nvPicPr>
                                <pic:cNvPr id="98943814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285179" name="Picture">
</wp:docPr>
                        <a:graphic>
                          <a:graphicData uri="http://schemas.openxmlformats.org/drawingml/2006/picture">
                            <pic:pic>
                              <pic:nvPicPr>
                                <pic:cNvPr id="20382851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935969" name="Picture">
</wp:docPr>
                        <a:graphic>
                          <a:graphicData uri="http://schemas.openxmlformats.org/drawingml/2006/picture">
                            <pic:pic>
                              <pic:nvPicPr>
                                <pic:cNvPr id="115893596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54942" name="Picture">
</wp:docPr>
                  <a:graphic>
                    <a:graphicData uri="http://schemas.openxmlformats.org/drawingml/2006/picture">
                      <pic:pic>
                        <pic:nvPicPr>
                          <pic:cNvPr id="166354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712715" name="Picture">
</wp:docPr>
                  <a:graphic>
                    <a:graphicData uri="http://schemas.openxmlformats.org/drawingml/2006/picture">
                      <pic:pic>
                        <pic:nvPicPr>
                          <pic:cNvPr id="259712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87600 Videix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62272" name="Picture">
</wp:docPr>
                  <a:graphic>
                    <a:graphicData uri="http://schemas.openxmlformats.org/drawingml/2006/picture">
                      <pic:pic>
                        <pic:nvPicPr>
                          <pic:cNvPr id="158162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Videix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528031" name="Picture">
</wp:docPr>
                  <a:graphic>
                    <a:graphicData uri="http://schemas.openxmlformats.org/drawingml/2006/picture">
                      <pic:pic>
                        <pic:nvPicPr>
                          <pic:cNvPr id="186752803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742696" name="Picture">
</wp:docPr>
                  <a:graphic>
                    <a:graphicData uri="http://schemas.openxmlformats.org/drawingml/2006/picture">
                      <pic:pic>
                        <pic:nvPicPr>
                          <pic:cNvPr id="9677426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6172761" name="Picture">
</wp:docPr>
                  <a:graphic>
                    <a:graphicData uri="http://schemas.openxmlformats.org/drawingml/2006/picture">
                      <pic:pic>
                        <pic:nvPicPr>
                          <pic:cNvPr id="131617276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84476" name="Picture">
</wp:docPr>
                        <a:graphic>
                          <a:graphicData uri="http://schemas.openxmlformats.org/drawingml/2006/picture">
                            <pic:pic>
                              <pic:nvPicPr>
                                <pic:cNvPr id="2124844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683367" name="Picture">
</wp:docPr>
                        <a:graphic>
                          <a:graphicData uri="http://schemas.openxmlformats.org/drawingml/2006/picture">
                            <pic:pic>
                              <pic:nvPicPr>
                                <pic:cNvPr id="150368336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20629" name="Picture">
</wp:docPr>
                  <a:graphic>
                    <a:graphicData uri="http://schemas.openxmlformats.org/drawingml/2006/picture">
                      <pic:pic>
                        <pic:nvPicPr>
                          <pic:cNvPr id="172420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038411" name="Picture">
</wp:docPr>
                  <a:graphic>
                    <a:graphicData uri="http://schemas.openxmlformats.org/drawingml/2006/picture">
                      <pic:pic>
                        <pic:nvPicPr>
                          <pic:cNvPr id="493038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87600 Videix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238299" name="Picture">
</wp:docPr>
                  <a:graphic>
                    <a:graphicData uri="http://schemas.openxmlformats.org/drawingml/2006/picture">
                      <pic:pic>
                        <pic:nvPicPr>
                          <pic:cNvPr id="1191238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Videix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575244" name="Picture">
</wp:docPr>
                  <a:graphic>
                    <a:graphicData uri="http://schemas.openxmlformats.org/drawingml/2006/picture">
                      <pic:pic>
                        <pic:nvPicPr>
                          <pic:cNvPr id="17965752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137529" name="Picture">
</wp:docPr>
                  <a:graphic>
                    <a:graphicData uri="http://schemas.openxmlformats.org/drawingml/2006/picture">
                      <pic:pic>
                        <pic:nvPicPr>
                          <pic:cNvPr id="21051375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8880227" name="Picture">
</wp:docPr>
                  <a:graphic>
                    <a:graphicData uri="http://schemas.openxmlformats.org/drawingml/2006/picture">
                      <pic:pic>
                        <pic:nvPicPr>
                          <pic:cNvPr id="10688802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754869" name="Picture">
</wp:docPr>
                        <a:graphic>
                          <a:graphicData uri="http://schemas.openxmlformats.org/drawingml/2006/picture">
                            <pic:pic>
                              <pic:nvPicPr>
                                <pic:cNvPr id="13287548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334905" name="Picture">
</wp:docPr>
                  <a:graphic>
                    <a:graphicData uri="http://schemas.openxmlformats.org/drawingml/2006/picture">
                      <pic:pic>
                        <pic:nvPicPr>
                          <pic:cNvPr id="1587334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89233" name="Picture">
</wp:docPr>
                  <a:graphic>
                    <a:graphicData uri="http://schemas.openxmlformats.org/drawingml/2006/picture">
                      <pic:pic>
                        <pic:nvPicPr>
                          <pic:cNvPr id="35289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87600 Videix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039488" name="Picture">
</wp:docPr>
                  <a:graphic>
                    <a:graphicData uri="http://schemas.openxmlformats.org/drawingml/2006/picture">
                      <pic:pic>
                        <pic:nvPicPr>
                          <pic:cNvPr id="1184039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Videix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250129" name="Picture">
</wp:docPr>
                  <a:graphic>
                    <a:graphicData uri="http://schemas.openxmlformats.org/drawingml/2006/picture">
                      <pic:pic>
                        <pic:nvPicPr>
                          <pic:cNvPr id="7832501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449063" name="Picture">
</wp:docPr>
                  <a:graphic>
                    <a:graphicData uri="http://schemas.openxmlformats.org/drawingml/2006/picture">
                      <pic:pic>
                        <pic:nvPicPr>
                          <pic:cNvPr id="5854490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6209736" name="Picture">
</wp:docPr>
                  <a:graphic>
                    <a:graphicData uri="http://schemas.openxmlformats.org/drawingml/2006/picture">
                      <pic:pic>
                        <pic:nvPicPr>
                          <pic:cNvPr id="83620973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168234" name="Picture">
</wp:docPr>
                        <a:graphic>
                          <a:graphicData uri="http://schemas.openxmlformats.org/drawingml/2006/picture">
                            <pic:pic>
                              <pic:nvPicPr>
                                <pic:cNvPr id="12821682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426403" name="Picture">
</wp:docPr>
                  <a:graphic>
                    <a:graphicData uri="http://schemas.openxmlformats.org/drawingml/2006/picture">
                      <pic:pic>
                        <pic:nvPicPr>
                          <pic:cNvPr id="1104426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057304" name="Picture">
</wp:docPr>
                  <a:graphic>
                    <a:graphicData uri="http://schemas.openxmlformats.org/drawingml/2006/picture">
                      <pic:pic>
                        <pic:nvPicPr>
                          <pic:cNvPr id="799057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87600 Videix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968434" name="Picture">
</wp:docPr>
                  <a:graphic>
                    <a:graphicData uri="http://schemas.openxmlformats.org/drawingml/2006/picture">
                      <pic:pic>
                        <pic:nvPicPr>
                          <pic:cNvPr id="882968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Videix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0620" name="Picture">
</wp:docPr>
                  <a:graphic>
                    <a:graphicData uri="http://schemas.openxmlformats.org/drawingml/2006/picture">
                      <pic:pic>
                        <pic:nvPicPr>
                          <pic:cNvPr id="62606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111598" name="Picture">
</wp:docPr>
                  <a:graphic>
                    <a:graphicData uri="http://schemas.openxmlformats.org/drawingml/2006/picture">
                      <pic:pic>
                        <pic:nvPicPr>
                          <pic:cNvPr id="12551115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7108409" name="Picture">
</wp:docPr>
                  <a:graphic>
                    <a:graphicData uri="http://schemas.openxmlformats.org/drawingml/2006/picture">
                      <pic:pic>
                        <pic:nvPicPr>
                          <pic:cNvPr id="8471084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524511" name="Picture">
</wp:docPr>
                        <a:graphic>
                          <a:graphicData uri="http://schemas.openxmlformats.org/drawingml/2006/picture">
                            <pic:pic>
                              <pic:nvPicPr>
                                <pic:cNvPr id="16825245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132822" name="Picture">
</wp:docPr>
                  <a:graphic>
                    <a:graphicData uri="http://schemas.openxmlformats.org/drawingml/2006/picture">
                      <pic:pic>
                        <pic:nvPicPr>
                          <pic:cNvPr id="654132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18055" name="Picture">
</wp:docPr>
                  <a:graphic>
                    <a:graphicData uri="http://schemas.openxmlformats.org/drawingml/2006/picture">
                      <pic:pic>
                        <pic:nvPicPr>
                          <pic:cNvPr id="139518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87600 Videix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631379" name="Picture">
</wp:docPr>
                  <a:graphic>
                    <a:graphicData uri="http://schemas.openxmlformats.org/drawingml/2006/picture">
                      <pic:pic>
                        <pic:nvPicPr>
                          <pic:cNvPr id="1069631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Videix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252508" name="Picture">
</wp:docPr>
                  <a:graphic>
                    <a:graphicData uri="http://schemas.openxmlformats.org/drawingml/2006/picture">
                      <pic:pic>
                        <pic:nvPicPr>
                          <pic:cNvPr id="105225250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915389" name="Picture">
</wp:docPr>
                  <a:graphic>
                    <a:graphicData uri="http://schemas.openxmlformats.org/drawingml/2006/picture">
                      <pic:pic>
                        <pic:nvPicPr>
                          <pic:cNvPr id="11949153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5316334" name="Picture">
</wp:docPr>
                  <a:graphic>
                    <a:graphicData uri="http://schemas.openxmlformats.org/drawingml/2006/picture">
                      <pic:pic>
                        <pic:nvPicPr>
                          <pic:cNvPr id="46531633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590720" name="Picture">
</wp:docPr>
                  <a:graphic>
                    <a:graphicData uri="http://schemas.openxmlformats.org/drawingml/2006/picture">
                      <pic:pic>
                        <pic:nvPicPr>
                          <pic:cNvPr id="265590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037437" name="Picture">
</wp:docPr>
                  <a:graphic>
                    <a:graphicData uri="http://schemas.openxmlformats.org/drawingml/2006/picture">
                      <pic:pic>
                        <pic:nvPicPr>
                          <pic:cNvPr id="1453037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87600 Videix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733508" name="Picture">
</wp:docPr>
                  <a:graphic>
                    <a:graphicData uri="http://schemas.openxmlformats.org/drawingml/2006/picture">
                      <pic:pic>
                        <pic:nvPicPr>
                          <pic:cNvPr id="1625733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"https://fiches-risques.brgm.fr/georisques/casias/SSP3905504" \t "_blank" </w:instrText>
            </w:r>
            <w:r>
              <w:fldChar w:fldCharType="separate"/>
            </w:r>
            <w:r>
              <w:rPr>
                <w:rFonts w:ascii="Marianne" w:hAnsi="Marianne" w:eastAsia="Marianne" w:cs="Marianne"/>
                <w:sz w:val="14"/>
              </w:rPr>
              <w:t xml:space="preserve">SSP3905504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"https://fiches-risques.brgm.fr/georisques/casias/SSP421027" \t "_blank" </w:instrText>
            </w:r>
            <w:r>
              <w:fldChar w:fldCharType="separate"/>
            </w:r>
            <w:r>
              <w:rPr>
                <w:rFonts w:ascii="Marianne" w:hAnsi="Marianne" w:eastAsia="Marianne" w:cs="Marianne"/>
                <w:sz w:val="14"/>
              </w:rPr>
              <w:t xml:space="preserve">SSP421027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BASTIDE (GAEC DE LA)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