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647633" name="Picture">
</wp:docPr>
                  <a:graphic>
                    <a:graphicData uri="http://schemas.openxmlformats.org/drawingml/2006/picture">
                      <pic:pic>
                        <pic:nvPicPr>
                          <pic:cNvPr id="42664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3227324" name="Picture">
</wp:docPr>
                  <a:graphic>
                    <a:graphicData uri="http://schemas.openxmlformats.org/drawingml/2006/picture">
                      <pic:pic>
                        <pic:nvPicPr>
                          <pic:cNvPr id="16132273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079464" name="Picture">
</wp:docPr>
                        <a:graphic>
                          <a:graphicData uri="http://schemas.openxmlformats.org/drawingml/2006/picture">
                            <pic:pic>
                              <pic:nvPicPr>
                                <pic:cNvPr id="15010794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91810 Vert-le-Grand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1973646" name="Picture">
</wp:docPr>
                  <a:graphic>
                    <a:graphicData uri="http://schemas.openxmlformats.org/drawingml/2006/picture">
                      <pic:pic>
                        <pic:nvPicPr>
                          <pic:cNvPr id="791973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9424749" name="Picture">
</wp:docPr>
                  <a:graphic>
                    <a:graphicData uri="http://schemas.openxmlformats.org/drawingml/2006/picture">
                      <pic:pic>
                        <pic:nvPicPr>
                          <pic:cNvPr id="1229424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561484" name="Picture">
</wp:docPr>
                  <a:graphic>
                    <a:graphicData uri="http://schemas.openxmlformats.org/drawingml/2006/picture">
                      <pic:pic>
                        <pic:nvPicPr>
                          <pic:cNvPr id="157756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853950" name="Picture">
</wp:docPr>
                  <a:graphic>
                    <a:graphicData uri="http://schemas.openxmlformats.org/drawingml/2006/picture">
                      <pic:pic>
                        <pic:nvPicPr>
                          <pic:cNvPr id="36385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66009" name="Picture">
</wp:docPr>
                  <a:graphic>
                    <a:graphicData uri="http://schemas.openxmlformats.org/drawingml/2006/picture">
                      <pic:pic>
                        <pic:nvPicPr>
                          <pic:cNvPr id="188096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483394" name="Picture">
</wp:docPr>
                        <a:graphic>
                          <a:graphicData uri="http://schemas.openxmlformats.org/drawingml/2006/picture">
                            <pic:pic>
                              <pic:nvPicPr>
                                <pic:cNvPr id="4574833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91242" name="Picture">
</wp:docPr>
                        <a:graphic>
                          <a:graphicData uri="http://schemas.openxmlformats.org/drawingml/2006/picture">
                            <pic:pic>
                              <pic:nvPicPr>
                                <pic:cNvPr id="136691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863148" name="Picture">
</wp:docPr>
                        <a:graphic>
                          <a:graphicData uri="http://schemas.openxmlformats.org/drawingml/2006/picture">
                            <pic:pic>
                              <pic:nvPicPr>
                                <pic:cNvPr id="1368863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515816" name="Picture">
</wp:docPr>
                        <a:graphic>
                          <a:graphicData uri="http://schemas.openxmlformats.org/drawingml/2006/picture">
                            <pic:pic>
                              <pic:nvPicPr>
                                <pic:cNvPr id="1423515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66762" name="Picture">
</wp:docPr>
                        <a:graphic>
                          <a:graphicData uri="http://schemas.openxmlformats.org/drawingml/2006/picture">
                            <pic:pic>
                              <pic:nvPicPr>
                                <pic:cNvPr id="625866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36807" name="Picture">
</wp:docPr>
                        <a:graphic>
                          <a:graphicData uri="http://schemas.openxmlformats.org/drawingml/2006/picture">
                            <pic:pic>
                              <pic:nvPicPr>
                                <pic:cNvPr id="1039236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0796" name="Picture">
</wp:docPr>
                        <a:graphic>
                          <a:graphicData uri="http://schemas.openxmlformats.org/drawingml/2006/picture">
                            <pic:pic>
                              <pic:nvPicPr>
                                <pic:cNvPr id="1863079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647464" name="Picture">
</wp:docPr>
                        <a:graphic>
                          <a:graphicData uri="http://schemas.openxmlformats.org/drawingml/2006/picture">
                            <pic:pic>
                              <pic:nvPicPr>
                                <pic:cNvPr id="1170647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939195" name="Picture">
</wp:docPr>
                        <a:graphic>
                          <a:graphicData uri="http://schemas.openxmlformats.org/drawingml/2006/picture">
                            <pic:pic>
                              <pic:nvPicPr>
                                <pic:cNvPr id="122593919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863902" name="Picture">
</wp:docPr>
                        <a:graphic>
                          <a:graphicData uri="http://schemas.openxmlformats.org/drawingml/2006/picture">
                            <pic:pic>
                              <pic:nvPicPr>
                                <pic:cNvPr id="1041863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90936" name="Picture">
</wp:docPr>
                        <a:graphic>
                          <a:graphicData uri="http://schemas.openxmlformats.org/drawingml/2006/picture">
                            <pic:pic>
                              <pic:nvPicPr>
                                <pic:cNvPr id="18381909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499956" name="Picture">
</wp:docPr>
                        <a:graphic>
                          <a:graphicData uri="http://schemas.openxmlformats.org/drawingml/2006/picture">
                            <pic:pic>
                              <pic:nvPicPr>
                                <pic:cNvPr id="11294999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5079" name="Picture">
</wp:docPr>
                        <a:graphic>
                          <a:graphicData uri="http://schemas.openxmlformats.org/drawingml/2006/picture">
                            <pic:pic>
                              <pic:nvPicPr>
                                <pic:cNvPr id="2006050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91056" name="Picture">
</wp:docPr>
                        <a:graphic>
                          <a:graphicData uri="http://schemas.openxmlformats.org/drawingml/2006/picture">
                            <pic:pic>
                              <pic:nvPicPr>
                                <pic:cNvPr id="1044791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081150" name="Picture">
</wp:docPr>
                        <a:graphic>
                          <a:graphicData uri="http://schemas.openxmlformats.org/drawingml/2006/picture">
                            <pic:pic>
                              <pic:nvPicPr>
                                <pic:cNvPr id="4610811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794262" name="Picture">
</wp:docPr>
                        <a:graphic>
                          <a:graphicData uri="http://schemas.openxmlformats.org/drawingml/2006/picture">
                            <pic:pic>
                              <pic:nvPicPr>
                                <pic:cNvPr id="9497942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50595" name="Picture">
</wp:docPr>
                        <a:graphic>
                          <a:graphicData uri="http://schemas.openxmlformats.org/drawingml/2006/picture">
                            <pic:pic>
                              <pic:nvPicPr>
                                <pic:cNvPr id="6310505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436435" name="Picture">
</wp:docPr>
                        <a:graphic>
                          <a:graphicData uri="http://schemas.openxmlformats.org/drawingml/2006/picture">
                            <pic:pic>
                              <pic:nvPicPr>
                                <pic:cNvPr id="147243643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336893" name="Picture">
</wp:docPr>
                        <a:graphic>
                          <a:graphicData uri="http://schemas.openxmlformats.org/drawingml/2006/picture">
                            <pic:pic>
                              <pic:nvPicPr>
                                <pic:cNvPr id="1121336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35824" name="Picture">
</wp:docPr>
                        <a:graphic>
                          <a:graphicData uri="http://schemas.openxmlformats.org/drawingml/2006/picture">
                            <pic:pic>
                              <pic:nvPicPr>
                                <pic:cNvPr id="10485358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02564" name="Picture">
</wp:docPr>
                        <a:graphic>
                          <a:graphicData uri="http://schemas.openxmlformats.org/drawingml/2006/picture">
                            <pic:pic>
                              <pic:nvPicPr>
                                <pic:cNvPr id="1946802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245287" name="Picture">
</wp:docPr>
                  <a:graphic>
                    <a:graphicData uri="http://schemas.openxmlformats.org/drawingml/2006/picture">
                      <pic:pic>
                        <pic:nvPicPr>
                          <pic:cNvPr id="188824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06708" name="Picture">
</wp:docPr>
                  <a:graphic>
                    <a:graphicData uri="http://schemas.openxmlformats.org/drawingml/2006/picture">
                      <pic:pic>
                        <pic:nvPicPr>
                          <pic:cNvPr id="123050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0958" name="Picture">
</wp:docPr>
                  <a:graphic>
                    <a:graphicData uri="http://schemas.openxmlformats.org/drawingml/2006/picture">
                      <pic:pic>
                        <pic:nvPicPr>
                          <pic:cNvPr id="9697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260443" name="Picture">
</wp:docPr>
                  <a:graphic>
                    <a:graphicData uri="http://schemas.openxmlformats.org/drawingml/2006/picture">
                      <pic:pic>
                        <pic:nvPicPr>
                          <pic:cNvPr id="9152604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270660" name="Picture">
</wp:docPr>
                  <a:graphic>
                    <a:graphicData uri="http://schemas.openxmlformats.org/drawingml/2006/picture">
                      <pic:pic>
                        <pic:nvPicPr>
                          <pic:cNvPr id="904270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639710" name="Picture">
</wp:docPr>
                  <a:graphic>
                    <a:graphicData uri="http://schemas.openxmlformats.org/drawingml/2006/picture">
                      <pic:pic>
                        <pic:nvPicPr>
                          <pic:cNvPr id="5646397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075496" name="Picture">
</wp:docPr>
                        <a:graphic>
                          <a:graphicData uri="http://schemas.openxmlformats.org/drawingml/2006/picture">
                            <pic:pic>
                              <pic:nvPicPr>
                                <pic:cNvPr id="263075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912255" name="Picture">
</wp:docPr>
                        <a:graphic>
                          <a:graphicData uri="http://schemas.openxmlformats.org/drawingml/2006/picture">
                            <pic:pic>
                              <pic:nvPicPr>
                                <pic:cNvPr id="13559122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37330" name="Picture">
</wp:docPr>
                  <a:graphic>
                    <a:graphicData uri="http://schemas.openxmlformats.org/drawingml/2006/picture">
                      <pic:pic>
                        <pic:nvPicPr>
                          <pic:cNvPr id="137573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303634" name="Picture">
</wp:docPr>
                  <a:graphic>
                    <a:graphicData uri="http://schemas.openxmlformats.org/drawingml/2006/picture">
                      <pic:pic>
                        <pic:nvPicPr>
                          <pic:cNvPr id="1993303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61048" name="Picture">
</wp:docPr>
                  <a:graphic>
                    <a:graphicData uri="http://schemas.openxmlformats.org/drawingml/2006/picture">
                      <pic:pic>
                        <pic:nvPicPr>
                          <pic:cNvPr id="71116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609336" name="Picture">
</wp:docPr>
                  <a:graphic>
                    <a:graphicData uri="http://schemas.openxmlformats.org/drawingml/2006/picture">
                      <pic:pic>
                        <pic:nvPicPr>
                          <pic:cNvPr id="4476093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46669" name="Picture">
</wp:docPr>
                  <a:graphic>
                    <a:graphicData uri="http://schemas.openxmlformats.org/drawingml/2006/picture">
                      <pic:pic>
                        <pic:nvPicPr>
                          <pic:cNvPr id="338746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6075977" name="Picture">
</wp:docPr>
                  <a:graphic>
                    <a:graphicData uri="http://schemas.openxmlformats.org/drawingml/2006/picture">
                      <pic:pic>
                        <pic:nvPicPr>
                          <pic:cNvPr id="2560759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64380" name="Picture">
</wp:docPr>
                        <a:graphic>
                          <a:graphicData uri="http://schemas.openxmlformats.org/drawingml/2006/picture">
                            <pic:pic>
                              <pic:nvPicPr>
                                <pic:cNvPr id="2763643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42298" name="Picture">
</wp:docPr>
                  <a:graphic>
                    <a:graphicData uri="http://schemas.openxmlformats.org/drawingml/2006/picture">
                      <pic:pic>
                        <pic:nvPicPr>
                          <pic:cNvPr id="7404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9225" name="Picture">
</wp:docPr>
                  <a:graphic>
                    <a:graphicData uri="http://schemas.openxmlformats.org/drawingml/2006/picture">
                      <pic:pic>
                        <pic:nvPicPr>
                          <pic:cNvPr id="12142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287898" name="Picture">
</wp:docPr>
                  <a:graphic>
                    <a:graphicData uri="http://schemas.openxmlformats.org/drawingml/2006/picture">
                      <pic:pic>
                        <pic:nvPicPr>
                          <pic:cNvPr id="148228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524414" name="Picture">
</wp:docPr>
                  <a:graphic>
                    <a:graphicData uri="http://schemas.openxmlformats.org/drawingml/2006/picture">
                      <pic:pic>
                        <pic:nvPicPr>
                          <pic:cNvPr id="5335244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85217" name="Picture">
</wp:docPr>
                  <a:graphic>
                    <a:graphicData uri="http://schemas.openxmlformats.org/drawingml/2006/picture">
                      <pic:pic>
                        <pic:nvPicPr>
                          <pic:cNvPr id="7835852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203805" name="Picture">
</wp:docPr>
                  <a:graphic>
                    <a:graphicData uri="http://schemas.openxmlformats.org/drawingml/2006/picture">
                      <pic:pic>
                        <pic:nvPicPr>
                          <pic:cNvPr id="5872038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72078" name="Picture">
</wp:docPr>
                        <a:graphic>
                          <a:graphicData uri="http://schemas.openxmlformats.org/drawingml/2006/picture">
                            <pic:pic>
                              <pic:nvPicPr>
                                <pic:cNvPr id="109572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290255" name="Picture">
</wp:docPr>
                  <a:graphic>
                    <a:graphicData uri="http://schemas.openxmlformats.org/drawingml/2006/picture">
                      <pic:pic>
                        <pic:nvPicPr>
                          <pic:cNvPr id="62929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281361" name="Picture">
</wp:docPr>
                  <a:graphic>
                    <a:graphicData uri="http://schemas.openxmlformats.org/drawingml/2006/picture">
                      <pic:pic>
                        <pic:nvPicPr>
                          <pic:cNvPr id="23528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86716" name="Picture">
</wp:docPr>
                  <a:graphic>
                    <a:graphicData uri="http://schemas.openxmlformats.org/drawingml/2006/picture">
                      <pic:pic>
                        <pic:nvPicPr>
                          <pic:cNvPr id="54788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629859" name="Picture">
</wp:docPr>
                  <a:graphic>
                    <a:graphicData uri="http://schemas.openxmlformats.org/drawingml/2006/picture">
                      <pic:pic>
                        <pic:nvPicPr>
                          <pic:cNvPr id="5616298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97947" name="Picture">
</wp:docPr>
                  <a:graphic>
                    <a:graphicData uri="http://schemas.openxmlformats.org/drawingml/2006/picture">
                      <pic:pic>
                        <pic:nvPicPr>
                          <pic:cNvPr id="195797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4295842" name="Picture">
</wp:docPr>
                  <a:graphic>
                    <a:graphicData uri="http://schemas.openxmlformats.org/drawingml/2006/picture">
                      <pic:pic>
                        <pic:nvPicPr>
                          <pic:cNvPr id="1514295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69490" name="Picture">
</wp:docPr>
                        <a:graphic>
                          <a:graphicData uri="http://schemas.openxmlformats.org/drawingml/2006/picture">
                            <pic:pic>
                              <pic:nvPicPr>
                                <pic:cNvPr id="12551694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35396" name="Picture">
</wp:docPr>
                  <a:graphic>
                    <a:graphicData uri="http://schemas.openxmlformats.org/drawingml/2006/picture">
                      <pic:pic>
                        <pic:nvPicPr>
                          <pic:cNvPr id="211153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568448" name="Picture">
</wp:docPr>
                  <a:graphic>
                    <a:graphicData uri="http://schemas.openxmlformats.org/drawingml/2006/picture">
                      <pic:pic>
                        <pic:nvPicPr>
                          <pic:cNvPr id="90056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01800" name="Picture">
</wp:docPr>
                  <a:graphic>
                    <a:graphicData uri="http://schemas.openxmlformats.org/drawingml/2006/picture">
                      <pic:pic>
                        <pic:nvPicPr>
                          <pic:cNvPr id="177140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513335" name="Picture">
</wp:docPr>
                  <a:graphic>
                    <a:graphicData uri="http://schemas.openxmlformats.org/drawingml/2006/picture">
                      <pic:pic>
                        <pic:nvPicPr>
                          <pic:cNvPr id="137651333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8037" name="Picture">
</wp:docPr>
                  <a:graphic>
                    <a:graphicData uri="http://schemas.openxmlformats.org/drawingml/2006/picture">
                      <pic:pic>
                        <pic:nvPicPr>
                          <pic:cNvPr id="328880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5844992" name="Picture">
</wp:docPr>
                  <a:graphic>
                    <a:graphicData uri="http://schemas.openxmlformats.org/drawingml/2006/picture">
                      <pic:pic>
                        <pic:nvPicPr>
                          <pic:cNvPr id="30584499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34693" name="Picture">
</wp:docPr>
                  <a:graphic>
                    <a:graphicData uri="http://schemas.openxmlformats.org/drawingml/2006/picture">
                      <pic:pic>
                        <pic:nvPicPr>
                          <pic:cNvPr id="127143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524780" name="Picture">
</wp:docPr>
                  <a:graphic>
                    <a:graphicData uri="http://schemas.openxmlformats.org/drawingml/2006/picture">
                      <pic:pic>
                        <pic:nvPicPr>
                          <pic:cNvPr id="200152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37376" name="Picture">
</wp:docPr>
                  <a:graphic>
                    <a:graphicData uri="http://schemas.openxmlformats.org/drawingml/2006/picture">
                      <pic:pic>
                        <pic:nvPicPr>
                          <pic:cNvPr id="141403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184999" name="Picture">
</wp:docPr>
                  <a:graphic>
                    <a:graphicData uri="http://schemas.openxmlformats.org/drawingml/2006/picture">
                      <pic:pic>
                        <pic:nvPicPr>
                          <pic:cNvPr id="160918499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21771" name="Picture">
</wp:docPr>
                  <a:graphic>
                    <a:graphicData uri="http://schemas.openxmlformats.org/drawingml/2006/picture">
                      <pic:pic>
                        <pic:nvPicPr>
                          <pic:cNvPr id="1196621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4677161" name="Picture">
</wp:docPr>
                  <a:graphic>
                    <a:graphicData uri="http://schemas.openxmlformats.org/drawingml/2006/picture">
                      <pic:pic>
                        <pic:nvPicPr>
                          <pic:cNvPr id="12946771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39328" name="Picture">
</wp:docPr>
                  <a:graphic>
                    <a:graphicData uri="http://schemas.openxmlformats.org/drawingml/2006/picture">
                      <pic:pic>
                        <pic:nvPicPr>
                          <pic:cNvPr id="50063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995046" name="Picture">
</wp:docPr>
                  <a:graphic>
                    <a:graphicData uri="http://schemas.openxmlformats.org/drawingml/2006/picture">
                      <pic:pic>
                        <pic:nvPicPr>
                          <pic:cNvPr id="150499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22554" name="Picture">
</wp:docPr>
                  <a:graphic>
                    <a:graphicData uri="http://schemas.openxmlformats.org/drawingml/2006/picture">
                      <pic:pic>
                        <pic:nvPicPr>
                          <pic:cNvPr id="27712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343063" name="Picture">
</wp:docPr>
                  <a:graphic>
                    <a:graphicData uri="http://schemas.openxmlformats.org/drawingml/2006/picture">
                      <pic:pic>
                        <pic:nvPicPr>
                          <pic:cNvPr id="4273430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01949" name="Picture">
</wp:docPr>
                  <a:graphic>
                    <a:graphicData uri="http://schemas.openxmlformats.org/drawingml/2006/picture">
                      <pic:pic>
                        <pic:nvPicPr>
                          <pic:cNvPr id="1000019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242694" name="Picture">
</wp:docPr>
                  <a:graphic>
                    <a:graphicData uri="http://schemas.openxmlformats.org/drawingml/2006/picture">
                      <pic:pic>
                        <pic:nvPicPr>
                          <pic:cNvPr id="8562426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20754" name="Picture">
</wp:docPr>
                  <a:graphic>
                    <a:graphicData uri="http://schemas.openxmlformats.org/drawingml/2006/picture">
                      <pic:pic>
                        <pic:nvPicPr>
                          <pic:cNvPr id="965820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17556" name="Picture">
</wp:docPr>
                  <a:graphic>
                    <a:graphicData uri="http://schemas.openxmlformats.org/drawingml/2006/picture">
                      <pic:pic>
                        <pic:nvPicPr>
                          <pic:cNvPr id="110301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91810 Vert-le-Grand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151243" name="Picture">
</wp:docPr>
                  <a:graphic>
                    <a:graphicData uri="http://schemas.openxmlformats.org/drawingml/2006/picture">
                      <pic:pic>
                        <pic:nvPicPr>
                          <pic:cNvPr id="168315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"https://fiches-risques.brgm.fr/georisques/casias/SSP3883691" \t "_blank" </w:instrText>
            </w:r>
            <w:r>
              <w:fldChar w:fldCharType="separate"/>
            </w:r>
            <w:r>
              <w:rPr>
                <w:rFonts w:ascii="Marianne" w:hAnsi="Marianne" w:eastAsia="Marianne" w:cs="Marianne"/>
                <w:sz w:val="14"/>
              </w:rPr>
              <w:t xml:space="preserve">SSP3883691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"https://fiches-risques.brgm.fr/georisques/casias/SSP3883690" \t "_blank" </w:instrText>
            </w:r>
            <w:r>
              <w:fldChar w:fldCharType="separate"/>
            </w:r>
            <w:r>
              <w:rPr>
                <w:rFonts w:ascii="Marianne" w:hAnsi="Marianne" w:eastAsia="Marianne" w:cs="Marianne"/>
                <w:sz w:val="14"/>
              </w:rPr>
              <w:t xml:space="preserve">SSP3883690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traitement des 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"https://fiches-risques.brgm.fr/georisques/casias/SSP3883689" \t "_blank" </w:instrText>
            </w:r>
            <w:r>
              <w:fldChar w:fldCharType="separate"/>
            </w:r>
            <w:r>
              <w:rPr>
                <w:rFonts w:ascii="Marianne" w:hAnsi="Marianne" w:eastAsia="Marianne" w:cs="Marianne"/>
                <w:sz w:val="14"/>
              </w:rPr>
              <w:t xml:space="preserve">SSP3883689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"https://fiches-risques.brgm.fr/georisques/casias/SSP3883688" \t "_blank" </w:instrText>
            </w:r>
            <w:r>
              <w:fldChar w:fldCharType="separate"/>
            </w:r>
            <w:r>
              <w:rPr>
                <w:rFonts w:ascii="Marianne" w:hAnsi="Marianne" w:eastAsia="Marianne" w:cs="Marianne"/>
                <w:sz w:val="14"/>
              </w:rPr>
              <w:t xml:space="preserve">SSP3883688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"https://fiches-risques.brgm.fr/georisques/casias/SSP3883687" \t "_blank" </w:instrText>
            </w:r>
            <w:r>
              <w:fldChar w:fldCharType="separate"/>
            </w:r>
            <w:r>
              <w:rPr>
                <w:rFonts w:ascii="Marianne" w:hAnsi="Marianne" w:eastAsia="Marianne" w:cs="Marianne"/>
                <w:sz w:val="14"/>
              </w:rPr>
              <w:t xml:space="preserve">SSP3883687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 voierie (assainissement, gestion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"https://fiches-risques.brgm.fr/georisques/casias/SSP3883686" \t "_blank" </w:instrText>
            </w:r>
            <w:r>
              <w:fldChar w:fldCharType="separate"/>
            </w:r>
            <w:r>
              <w:rPr>
                <w:rFonts w:ascii="Marianne" w:hAnsi="Marianne" w:eastAsia="Marianne" w:cs="Marianne"/>
                <w:sz w:val="14"/>
              </w:rPr>
              <w:t xml:space="preserve">SSP3883686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 et de DIB,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"https://fiches-risques.brgm.fr/georisques/casias/SSP3883685" \t "_blank" </w:instrText>
            </w:r>
            <w:r>
              <w:fldChar w:fldCharType="separate"/>
            </w:r>
            <w:r>
              <w:rPr>
                <w:rFonts w:ascii="Marianne" w:hAnsi="Marianne" w:eastAsia="Marianne" w:cs="Marianne"/>
                <w:sz w:val="14"/>
              </w:rPr>
              <w:t xml:space="preserve">SSP3883685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"https://fiches-risques.brgm.fr/georisques/casias/SSP3883684" \t "_blank" </w:instrText>
            </w:r>
            <w:r>
              <w:fldChar w:fldCharType="separate"/>
            </w:r>
            <w:r>
              <w:rPr>
                <w:rFonts w:ascii="Marianne" w:hAnsi="Marianne" w:eastAsia="Marianne" w:cs="Marianne"/>
                <w:sz w:val="14"/>
              </w:rPr>
              <w:t xml:space="preserve">SSP3883684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"https://fiches-risques.brgm.fr/georisques/casias/SSP3883683" \t "_blank" </w:instrText>
            </w:r>
            <w:r>
              <w:fldChar w:fldCharType="separate"/>
            </w:r>
            <w:r>
              <w:rPr>
                <w:rFonts w:ascii="Marianne" w:hAnsi="Marianne" w:eastAsia="Marianne" w:cs="Marianne"/>
                <w:sz w:val="14"/>
              </w:rPr>
              <w:t xml:space="preserve">SSP3883683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"https://fiches-risques.brgm.fr/georisques/casias/SSP3883682" \t "_blank" </w:instrText>
            </w:r>
            <w:r>
              <w:fldChar w:fldCharType="separate"/>
            </w:r>
            <w:r>
              <w:rPr>
                <w:rFonts w:ascii="Marianne" w:hAnsi="Marianne" w:eastAsia="Marianne" w:cs="Marianne"/>
                <w:sz w:val="14"/>
              </w:rPr>
              <w:t xml:space="preserve">SSP3883682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"https://fiches-risques.brgm.fr/georisques/casias/SSP3883681" \t "_blank" </w:instrText>
            </w:r>
            <w:r>
              <w:fldChar w:fldCharType="separate"/>
            </w:r>
            <w:r>
              <w:rPr>
                <w:rFonts w:ascii="Marianne" w:hAnsi="Marianne" w:eastAsia="Marianne" w:cs="Marianne"/>
                <w:sz w:val="14"/>
              </w:rPr>
              <w:t xml:space="preserve">SSP3883681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"https://fiches-risques.brgm.fr/georisques/casias/SSP3883680" \t "_blank" </w:instrText>
            </w:r>
            <w:r>
              <w:fldChar w:fldCharType="separate"/>
            </w:r>
            <w:r>
              <w:rPr>
                <w:rFonts w:ascii="Marianne" w:hAnsi="Marianne" w:eastAsia="Marianne" w:cs="Marianne"/>
                <w:sz w:val="14"/>
              </w:rPr>
              <w:t xml:space="preserve">SSP3883680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résines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"https://fiches-risques.brgm.fr/georisques/casias/SSP3883679" \t "_blank" </w:instrText>
            </w:r>
            <w:r>
              <w:fldChar w:fldCharType="separate"/>
            </w:r>
            <w:r>
              <w:rPr>
                <w:rFonts w:ascii="Marianne" w:hAnsi="Marianne" w:eastAsia="Marianne" w:cs="Marianne"/>
                <w:sz w:val="14"/>
              </w:rPr>
              <w:t xml:space="preserve">SSP3883679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"https://fiches-risques.brgm.fr/georisques/casias/SSP615404" \t "_blank" </w:instrText>
            </w:r>
            <w:r>
              <w:fldChar w:fldCharType="separate"/>
            </w:r>
            <w:r>
              <w:rPr>
                <w:rFonts w:ascii="Marianne" w:hAnsi="Marianne" w:eastAsia="Marianne" w:cs="Marianne"/>
                <w:sz w:val="14"/>
              </w:rPr>
              <w:t xml:space="preserve">SSP615404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SEMAVERT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"https://fiches-risques.brgm.fr/georisques/casias/SSP611414" \t "_blank" </w:instrText>
            </w:r>
            <w:r>
              <w:fldChar w:fldCharType="separate"/>
            </w:r>
            <w:r>
              <w:rPr>
                <w:rFonts w:ascii="Marianne" w:hAnsi="Marianne" w:eastAsia="Marianne" w:cs="Marianne"/>
                <w:sz w:val="14"/>
              </w:rPr>
              <w:t xml:space="preserve">SSP611414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SEMAVERT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"https://fiches-risques.brgm.fr/georisques/casias/SSP611412" \t "_blank" </w:instrText>
            </w:r>
            <w:r>
              <w:fldChar w:fldCharType="separate"/>
            </w:r>
            <w:r>
              <w:rPr>
                <w:rFonts w:ascii="Marianne" w:hAnsi="Marianne" w:eastAsia="Marianne" w:cs="Marianne"/>
                <w:sz w:val="14"/>
              </w:rPr>
              <w:t xml:space="preserve">SSP611412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SEMAVERT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