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780457" name="Picture">
</wp:docPr>
                  <a:graphic>
                    <a:graphicData uri="http://schemas.openxmlformats.org/drawingml/2006/picture">
                      <pic:pic>
                        <pic:nvPicPr>
                          <pic:cNvPr id="86478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9638103" name="Picture">
</wp:docPr>
                  <a:graphic>
                    <a:graphicData uri="http://schemas.openxmlformats.org/drawingml/2006/picture">
                      <pic:pic>
                        <pic:nvPicPr>
                          <pic:cNvPr id="1999638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5785461" name="Picture">
</wp:docPr>
                        <a:graphic>
                          <a:graphicData uri="http://schemas.openxmlformats.org/drawingml/2006/picture">
                            <pic:pic>
                              <pic:nvPicPr>
                                <pic:cNvPr id="945785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91810 Vert-le-Grand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5605192" name="Picture">
</wp:docPr>
                  <a:graphic>
                    <a:graphicData uri="http://schemas.openxmlformats.org/drawingml/2006/picture">
                      <pic:pic>
                        <pic:nvPicPr>
                          <pic:cNvPr id="11856051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4931536" name="Picture">
</wp:docPr>
                  <a:graphic>
                    <a:graphicData uri="http://schemas.openxmlformats.org/drawingml/2006/picture">
                      <pic:pic>
                        <pic:nvPicPr>
                          <pic:cNvPr id="1784931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336670" name="Picture">
</wp:docPr>
                  <a:graphic>
                    <a:graphicData uri="http://schemas.openxmlformats.org/drawingml/2006/picture">
                      <pic:pic>
                        <pic:nvPicPr>
                          <pic:cNvPr id="69633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720605" name="Picture">
</wp:docPr>
                  <a:graphic>
                    <a:graphicData uri="http://schemas.openxmlformats.org/drawingml/2006/picture">
                      <pic:pic>
                        <pic:nvPicPr>
                          <pic:cNvPr id="68372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91810 Vert-le-Grand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758085" name="Picture">
</wp:docPr>
                  <a:graphic>
                    <a:graphicData uri="http://schemas.openxmlformats.org/drawingml/2006/picture">
                      <pic:pic>
                        <pic:nvPicPr>
                          <pic:cNvPr id="1686758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305095" name="Picture">
</wp:docPr>
                        <a:graphic>
                          <a:graphicData uri="http://schemas.openxmlformats.org/drawingml/2006/picture">
                            <pic:pic>
                              <pic:nvPicPr>
                                <pic:cNvPr id="1604305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724468" name="Picture">
</wp:docPr>
                        <a:graphic>
                          <a:graphicData uri="http://schemas.openxmlformats.org/drawingml/2006/picture">
                            <pic:pic>
                              <pic:nvPicPr>
                                <pic:cNvPr id="12137244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016967" name="Picture">
</wp:docPr>
                        <a:graphic>
                          <a:graphicData uri="http://schemas.openxmlformats.org/drawingml/2006/picture">
                            <pic:pic>
                              <pic:nvPicPr>
                                <pic:cNvPr id="9170169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532855" name="Picture">
</wp:docPr>
                        <a:graphic>
                          <a:graphicData uri="http://schemas.openxmlformats.org/drawingml/2006/picture">
                            <pic:pic>
                              <pic:nvPicPr>
                                <pic:cNvPr id="2098532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88322" name="Picture">
</wp:docPr>
                        <a:graphic>
                          <a:graphicData uri="http://schemas.openxmlformats.org/drawingml/2006/picture">
                            <pic:pic>
                              <pic:nvPicPr>
                                <pic:cNvPr id="1678883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667269" name="Picture">
</wp:docPr>
                        <a:graphic>
                          <a:graphicData uri="http://schemas.openxmlformats.org/drawingml/2006/picture">
                            <pic:pic>
                              <pic:nvPicPr>
                                <pic:cNvPr id="13496672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183118" name="Picture">
</wp:docPr>
                        <a:graphic>
                          <a:graphicData uri="http://schemas.openxmlformats.org/drawingml/2006/picture">
                            <pic:pic>
                              <pic:nvPicPr>
                                <pic:cNvPr id="5221831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206917" name="Picture">
</wp:docPr>
                        <a:graphic>
                          <a:graphicData uri="http://schemas.openxmlformats.org/drawingml/2006/picture">
                            <pic:pic>
                              <pic:nvPicPr>
                                <pic:cNvPr id="851206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788320" name="Picture">
</wp:docPr>
                        <a:graphic>
                          <a:graphicData uri="http://schemas.openxmlformats.org/drawingml/2006/picture">
                            <pic:pic>
                              <pic:nvPicPr>
                                <pic:cNvPr id="102378832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125322" name="Picture">
</wp:docPr>
                        <a:graphic>
                          <a:graphicData uri="http://schemas.openxmlformats.org/drawingml/2006/picture">
                            <pic:pic>
                              <pic:nvPicPr>
                                <pic:cNvPr id="14601253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048378" name="Picture">
</wp:docPr>
                        <a:graphic>
                          <a:graphicData uri="http://schemas.openxmlformats.org/drawingml/2006/picture">
                            <pic:pic>
                              <pic:nvPicPr>
                                <pic:cNvPr id="9850483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066813" name="Picture">
</wp:docPr>
                        <a:graphic>
                          <a:graphicData uri="http://schemas.openxmlformats.org/drawingml/2006/picture">
                            <pic:pic>
                              <pic:nvPicPr>
                                <pic:cNvPr id="5950668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532367" name="Picture">
</wp:docPr>
                        <a:graphic>
                          <a:graphicData uri="http://schemas.openxmlformats.org/drawingml/2006/picture">
                            <pic:pic>
                              <pic:nvPicPr>
                                <pic:cNvPr id="96453236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012443" name="Picture">
</wp:docPr>
                        <a:graphic>
                          <a:graphicData uri="http://schemas.openxmlformats.org/drawingml/2006/picture">
                            <pic:pic>
                              <pic:nvPicPr>
                                <pic:cNvPr id="15020124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028986" name="Picture">
</wp:docPr>
                        <a:graphic>
                          <a:graphicData uri="http://schemas.openxmlformats.org/drawingml/2006/picture">
                            <pic:pic>
                              <pic:nvPicPr>
                                <pic:cNvPr id="162002898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625641" name="Picture">
</wp:docPr>
                        <a:graphic>
                          <a:graphicData uri="http://schemas.openxmlformats.org/drawingml/2006/picture">
                            <pic:pic>
                              <pic:nvPicPr>
                                <pic:cNvPr id="11206256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46551" name="Picture">
</wp:docPr>
                        <a:graphic>
                          <a:graphicData uri="http://schemas.openxmlformats.org/drawingml/2006/picture">
                            <pic:pic>
                              <pic:nvPicPr>
                                <pic:cNvPr id="1346465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425717" name="Picture">
</wp:docPr>
                        <a:graphic>
                          <a:graphicData uri="http://schemas.openxmlformats.org/drawingml/2006/picture">
                            <pic:pic>
                              <pic:nvPicPr>
                                <pic:cNvPr id="6194257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395265" name="Picture">
</wp:docPr>
                        <a:graphic>
                          <a:graphicData uri="http://schemas.openxmlformats.org/drawingml/2006/picture">
                            <pic:pic>
                              <pic:nvPicPr>
                                <pic:cNvPr id="21133952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849850" name="Picture">
</wp:docPr>
                        <a:graphic>
                          <a:graphicData uri="http://schemas.openxmlformats.org/drawingml/2006/picture">
                            <pic:pic>
                              <pic:nvPicPr>
                                <pic:cNvPr id="8698498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509539" name="Picture">
</wp:docPr>
                        <a:graphic>
                          <a:graphicData uri="http://schemas.openxmlformats.org/drawingml/2006/picture">
                            <pic:pic>
                              <pic:nvPicPr>
                                <pic:cNvPr id="15775095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335585" name="Picture">
</wp:docPr>
                  <a:graphic>
                    <a:graphicData uri="http://schemas.openxmlformats.org/drawingml/2006/picture">
                      <pic:pic>
                        <pic:nvPicPr>
                          <pic:cNvPr id="906335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203666" name="Picture">
</wp:docPr>
                  <a:graphic>
                    <a:graphicData uri="http://schemas.openxmlformats.org/drawingml/2006/picture">
                      <pic:pic>
                        <pic:nvPicPr>
                          <pic:cNvPr id="113120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91810 Vert-le-Grand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949884" name="Picture">
</wp:docPr>
                  <a:graphic>
                    <a:graphicData uri="http://schemas.openxmlformats.org/drawingml/2006/picture">
                      <pic:pic>
                        <pic:nvPicPr>
                          <pic:cNvPr id="1986949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Vert-le-grand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441663" name="Picture">
</wp:docPr>
                  <a:graphic>
                    <a:graphicData uri="http://schemas.openxmlformats.org/drawingml/2006/picture">
                      <pic:pic>
                        <pic:nvPicPr>
                          <pic:cNvPr id="18564416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104454" name="Picture">
</wp:docPr>
                  <a:graphic>
                    <a:graphicData uri="http://schemas.openxmlformats.org/drawingml/2006/picture">
                      <pic:pic>
                        <pic:nvPicPr>
                          <pic:cNvPr id="1632104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0802672" name="Picture">
</wp:docPr>
                  <a:graphic>
                    <a:graphicData uri="http://schemas.openxmlformats.org/drawingml/2006/picture">
                      <pic:pic>
                        <pic:nvPicPr>
                          <pic:cNvPr id="67080267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235288" name="Picture">
</wp:docPr>
                        <a:graphic>
                          <a:graphicData uri="http://schemas.openxmlformats.org/drawingml/2006/picture">
                            <pic:pic>
                              <pic:nvPicPr>
                                <pic:cNvPr id="11052352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101051" name="Picture">
</wp:docPr>
                        <a:graphic>
                          <a:graphicData uri="http://schemas.openxmlformats.org/drawingml/2006/picture">
                            <pic:pic>
                              <pic:nvPicPr>
                                <pic:cNvPr id="3091010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770889" name="Picture">
</wp:docPr>
                  <a:graphic>
                    <a:graphicData uri="http://schemas.openxmlformats.org/drawingml/2006/picture">
                      <pic:pic>
                        <pic:nvPicPr>
                          <pic:cNvPr id="1449770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459196" name="Picture">
</wp:docPr>
                  <a:graphic>
                    <a:graphicData uri="http://schemas.openxmlformats.org/drawingml/2006/picture">
                      <pic:pic>
                        <pic:nvPicPr>
                          <pic:cNvPr id="82145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91810 Vert-le-Grand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914752" name="Picture">
</wp:docPr>
                  <a:graphic>
                    <a:graphicData uri="http://schemas.openxmlformats.org/drawingml/2006/picture">
                      <pic:pic>
                        <pic:nvPicPr>
                          <pic:cNvPr id="118091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980956" name="Picture">
</wp:docPr>
                  <a:graphic>
                    <a:graphicData uri="http://schemas.openxmlformats.org/drawingml/2006/picture">
                      <pic:pic>
                        <pic:nvPicPr>
                          <pic:cNvPr id="3399809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491663" name="Picture">
</wp:docPr>
                  <a:graphic>
                    <a:graphicData uri="http://schemas.openxmlformats.org/drawingml/2006/picture">
                      <pic:pic>
                        <pic:nvPicPr>
                          <pic:cNvPr id="17544916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2637" name="Picture">
</wp:docPr>
                  <a:graphic>
                    <a:graphicData uri="http://schemas.openxmlformats.org/drawingml/2006/picture">
                      <pic:pic>
                        <pic:nvPicPr>
                          <pic:cNvPr id="16126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306978" name="Picture">
</wp:docPr>
                        <a:graphic>
                          <a:graphicData uri="http://schemas.openxmlformats.org/drawingml/2006/picture">
                            <pic:pic>
                              <pic:nvPicPr>
                                <pic:cNvPr id="8203069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600848" name="Picture">
</wp:docPr>
                  <a:graphic>
                    <a:graphicData uri="http://schemas.openxmlformats.org/drawingml/2006/picture">
                      <pic:pic>
                        <pic:nvPicPr>
                          <pic:cNvPr id="195260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963065" name="Picture">
</wp:docPr>
                  <a:graphic>
                    <a:graphicData uri="http://schemas.openxmlformats.org/drawingml/2006/picture">
                      <pic:pic>
                        <pic:nvPicPr>
                          <pic:cNvPr id="140296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91810 Vert-le-Grand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177995" name="Picture">
</wp:docPr>
                  <a:graphic>
                    <a:graphicData uri="http://schemas.openxmlformats.org/drawingml/2006/picture">
                      <pic:pic>
                        <pic:nvPicPr>
                          <pic:cNvPr id="189417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234825" name="Picture">
</wp:docPr>
                  <a:graphic>
                    <a:graphicData uri="http://schemas.openxmlformats.org/drawingml/2006/picture">
                      <pic:pic>
                        <pic:nvPicPr>
                          <pic:cNvPr id="6722348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375599" name="Picture">
</wp:docPr>
                  <a:graphic>
                    <a:graphicData uri="http://schemas.openxmlformats.org/drawingml/2006/picture">
                      <pic:pic>
                        <pic:nvPicPr>
                          <pic:cNvPr id="494375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8098179" name="Picture">
</wp:docPr>
                  <a:graphic>
                    <a:graphicData uri="http://schemas.openxmlformats.org/drawingml/2006/picture">
                      <pic:pic>
                        <pic:nvPicPr>
                          <pic:cNvPr id="5580981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231516" name="Picture">
</wp:docPr>
                        <a:graphic>
                          <a:graphicData uri="http://schemas.openxmlformats.org/drawingml/2006/picture">
                            <pic:pic>
                              <pic:nvPicPr>
                                <pic:cNvPr id="8482315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58801" name="Picture">
</wp:docPr>
                  <a:graphic>
                    <a:graphicData uri="http://schemas.openxmlformats.org/drawingml/2006/picture">
                      <pic:pic>
                        <pic:nvPicPr>
                          <pic:cNvPr id="21465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05757" name="Picture">
</wp:docPr>
                  <a:graphic>
                    <a:graphicData uri="http://schemas.openxmlformats.org/drawingml/2006/picture">
                      <pic:pic>
                        <pic:nvPicPr>
                          <pic:cNvPr id="186105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91810 Vert-le-Grand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476515" name="Picture">
</wp:docPr>
                  <a:graphic>
                    <a:graphicData uri="http://schemas.openxmlformats.org/drawingml/2006/picture">
                      <pic:pic>
                        <pic:nvPicPr>
                          <pic:cNvPr id="1258476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369490" name="Picture">
</wp:docPr>
                  <a:graphic>
                    <a:graphicData uri="http://schemas.openxmlformats.org/drawingml/2006/picture">
                      <pic:pic>
                        <pic:nvPicPr>
                          <pic:cNvPr id="16433694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419065" name="Picture">
</wp:docPr>
                  <a:graphic>
                    <a:graphicData uri="http://schemas.openxmlformats.org/drawingml/2006/picture">
                      <pic:pic>
                        <pic:nvPicPr>
                          <pic:cNvPr id="16214190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0474438" name="Picture">
</wp:docPr>
                  <a:graphic>
                    <a:graphicData uri="http://schemas.openxmlformats.org/drawingml/2006/picture">
                      <pic:pic>
                        <pic:nvPicPr>
                          <pic:cNvPr id="16404744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760067" name="Picture">
</wp:docPr>
                        <a:graphic>
                          <a:graphicData uri="http://schemas.openxmlformats.org/drawingml/2006/picture">
                            <pic:pic>
                              <pic:nvPicPr>
                                <pic:cNvPr id="18367600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628370" name="Picture">
</wp:docPr>
                  <a:graphic>
                    <a:graphicData uri="http://schemas.openxmlformats.org/drawingml/2006/picture">
                      <pic:pic>
                        <pic:nvPicPr>
                          <pic:cNvPr id="938628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321803" name="Picture">
</wp:docPr>
                  <a:graphic>
                    <a:graphicData uri="http://schemas.openxmlformats.org/drawingml/2006/picture">
                      <pic:pic>
                        <pic:nvPicPr>
                          <pic:cNvPr id="265321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91810 Vert-le-Grand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761983" name="Picture">
</wp:docPr>
                  <a:graphic>
                    <a:graphicData uri="http://schemas.openxmlformats.org/drawingml/2006/picture">
                      <pic:pic>
                        <pic:nvPicPr>
                          <pic:cNvPr id="1614761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Vert-le-grand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552983" name="Picture">
</wp:docPr>
                  <a:graphic>
                    <a:graphicData uri="http://schemas.openxmlformats.org/drawingml/2006/picture">
                      <pic:pic>
                        <pic:nvPicPr>
                          <pic:cNvPr id="91855298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050865" name="Picture">
</wp:docPr>
                  <a:graphic>
                    <a:graphicData uri="http://schemas.openxmlformats.org/drawingml/2006/picture">
                      <pic:pic>
                        <pic:nvPicPr>
                          <pic:cNvPr id="16210508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8077149" name="Picture">
</wp:docPr>
                  <a:graphic>
                    <a:graphicData uri="http://schemas.openxmlformats.org/drawingml/2006/picture">
                      <pic:pic>
                        <pic:nvPicPr>
                          <pic:cNvPr id="158077149"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251708" name="Picture">
</wp:docPr>
                  <a:graphic>
                    <a:graphicData uri="http://schemas.openxmlformats.org/drawingml/2006/picture">
                      <pic:pic>
                        <pic:nvPicPr>
                          <pic:cNvPr id="182625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511890" name="Picture">
</wp:docPr>
                  <a:graphic>
                    <a:graphicData uri="http://schemas.openxmlformats.org/drawingml/2006/picture">
                      <pic:pic>
                        <pic:nvPicPr>
                          <pic:cNvPr id="136451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91810 Vert-le-Grand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934217" name="Picture">
</wp:docPr>
                  <a:graphic>
                    <a:graphicData uri="http://schemas.openxmlformats.org/drawingml/2006/picture">
                      <pic:pic>
                        <pic:nvPicPr>
                          <pic:cNvPr id="105493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085365" name="Picture">
</wp:docPr>
                  <a:graphic>
                    <a:graphicData uri="http://schemas.openxmlformats.org/drawingml/2006/picture">
                      <pic:pic>
                        <pic:nvPicPr>
                          <pic:cNvPr id="179508536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419375" name="Picture">
</wp:docPr>
                  <a:graphic>
                    <a:graphicData uri="http://schemas.openxmlformats.org/drawingml/2006/picture">
                      <pic:pic>
                        <pic:nvPicPr>
                          <pic:cNvPr id="4304193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7208023" name="Picture">
</wp:docPr>
                  <a:graphic>
                    <a:graphicData uri="http://schemas.openxmlformats.org/drawingml/2006/picture">
                      <pic:pic>
                        <pic:nvPicPr>
                          <pic:cNvPr id="66720802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38133" name="Picture">
</wp:docPr>
                  <a:graphic>
                    <a:graphicData uri="http://schemas.openxmlformats.org/drawingml/2006/picture">
                      <pic:pic>
                        <pic:nvPicPr>
                          <pic:cNvPr id="5313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930047" name="Picture">
</wp:docPr>
                  <a:graphic>
                    <a:graphicData uri="http://schemas.openxmlformats.org/drawingml/2006/picture">
                      <pic:pic>
                        <pic:nvPicPr>
                          <pic:cNvPr id="578930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91810 Vert-le-Grand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74715" name="Picture">
</wp:docPr>
                  <a:graphic>
                    <a:graphicData uri="http://schemas.openxmlformats.org/drawingml/2006/picture">
                      <pic:pic>
                        <pic:nvPicPr>
                          <pic:cNvPr id="9557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03626" name="Picture">
</wp:docPr>
                  <a:graphic>
                    <a:graphicData uri="http://schemas.openxmlformats.org/drawingml/2006/picture">
                      <pic:pic>
                        <pic:nvPicPr>
                          <pic:cNvPr id="6500362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385025" name="Picture">
</wp:docPr>
                  <a:graphic>
                    <a:graphicData uri="http://schemas.openxmlformats.org/drawingml/2006/picture">
                      <pic:pic>
                        <pic:nvPicPr>
                          <pic:cNvPr id="16413850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8219288" name="Picture">
</wp:docPr>
                  <a:graphic>
                    <a:graphicData uri="http://schemas.openxmlformats.org/drawingml/2006/picture">
                      <pic:pic>
                        <pic:nvPicPr>
                          <pic:cNvPr id="164821928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432777" name="Picture">
</wp:docPr>
                  <a:graphic>
                    <a:graphicData uri="http://schemas.openxmlformats.org/drawingml/2006/picture">
                      <pic:pic>
                        <pic:nvPicPr>
                          <pic:cNvPr id="1873432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031344" name="Picture">
</wp:docPr>
                  <a:graphic>
                    <a:graphicData uri="http://schemas.openxmlformats.org/drawingml/2006/picture">
                      <pic:pic>
                        <pic:nvPicPr>
                          <pic:cNvPr id="53003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91810 Vert-le-Grand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710208" name="Picture">
</wp:docPr>
                  <a:graphic>
                    <a:graphicData uri="http://schemas.openxmlformats.org/drawingml/2006/picture">
                      <pic:pic>
                        <pic:nvPicPr>
                          <pic:cNvPr id="198371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"https://fiches-risques.brgm.fr/georisques/casias/SSP3883691" \t "_blank" </w:instrText>
            </w:r>
            <w:r>
              <w:fldChar w:fldCharType="separate"/>
            </w:r>
            <w:r>
              <w:rPr>
                <w:rFonts w:ascii="Marianne" w:hAnsi="Marianne" w:eastAsia="Marianne" w:cs="Marianne"/>
                <w:sz w:val="14"/>
              </w:rPr>
              <w:t xml:space="preserve">SSP3883691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"https://fiches-risques.brgm.fr/georisques/casias/SSP3883690" \t "_blank" </w:instrText>
            </w:r>
            <w:r>
              <w:fldChar w:fldCharType="separate"/>
            </w:r>
            <w:r>
              <w:rPr>
                <w:rFonts w:ascii="Marianne" w:hAnsi="Marianne" w:eastAsia="Marianne" w:cs="Marianne"/>
                <w:sz w:val="14"/>
              </w:rPr>
              <w:t xml:space="preserve">SSP3883690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traitement des 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"https://fiches-risques.brgm.fr/georisques/casias/SSP3883689" \t "_blank" </w:instrText>
            </w:r>
            <w:r>
              <w:fldChar w:fldCharType="separate"/>
            </w:r>
            <w:r>
              <w:rPr>
                <w:rFonts w:ascii="Marianne" w:hAnsi="Marianne" w:eastAsia="Marianne" w:cs="Marianne"/>
                <w:sz w:val="14"/>
              </w:rPr>
              <w:t xml:space="preserve">SSP3883689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"https://fiches-risques.brgm.fr/georisques/casias/SSP3883688" \t "_blank" </w:instrText>
            </w:r>
            <w:r>
              <w:fldChar w:fldCharType="separate"/>
            </w:r>
            <w:r>
              <w:rPr>
                <w:rFonts w:ascii="Marianne" w:hAnsi="Marianne" w:eastAsia="Marianne" w:cs="Marianne"/>
                <w:sz w:val="14"/>
              </w:rPr>
              <w:t xml:space="preserve">SSP3883688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"https://fiches-risques.brgm.fr/georisques/casias/SSP3883687" \t "_blank" </w:instrText>
            </w:r>
            <w:r>
              <w:fldChar w:fldCharType="separate"/>
            </w:r>
            <w:r>
              <w:rPr>
                <w:rFonts w:ascii="Marianne" w:hAnsi="Marianne" w:eastAsia="Marianne" w:cs="Marianne"/>
                <w:sz w:val="14"/>
              </w:rPr>
              <w:t xml:space="preserve">SSP3883687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Service voierie (assainissement, gestion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"https://fiches-risques.brgm.fr/georisques/casias/SSP3883686" \t "_blank" </w:instrText>
            </w:r>
            <w:r>
              <w:fldChar w:fldCharType="separate"/>
            </w:r>
            <w:r>
              <w:rPr>
                <w:rFonts w:ascii="Marianne" w:hAnsi="Marianne" w:eastAsia="Marianne" w:cs="Marianne"/>
                <w:sz w:val="14"/>
              </w:rPr>
              <w:t xml:space="preserve">SSP3883686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d'OM et de DIB,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"https://fiches-risques.brgm.fr/georisques/casias/SSP3883685" \t "_blank" </w:instrText>
            </w:r>
            <w:r>
              <w:fldChar w:fldCharType="separate"/>
            </w:r>
            <w:r>
              <w:rPr>
                <w:rFonts w:ascii="Marianne" w:hAnsi="Marianne" w:eastAsia="Marianne" w:cs="Marianne"/>
                <w:sz w:val="14"/>
              </w:rPr>
              <w:t xml:space="preserve">SSP3883685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"https://fiches-risques.brgm.fr/georisques/casias/SSP3883684" \t "_blank" </w:instrText>
            </w:r>
            <w:r>
              <w:fldChar w:fldCharType="separate"/>
            </w:r>
            <w:r>
              <w:rPr>
                <w:rFonts w:ascii="Marianne" w:hAnsi="Marianne" w:eastAsia="Marianne" w:cs="Marianne"/>
                <w:sz w:val="14"/>
              </w:rPr>
              <w:t xml:space="preserve">SSP3883684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"https://fiches-risques.brgm.fr/georisques/casias/SSP3883683" \t "_blank" </w:instrText>
            </w:r>
            <w:r>
              <w:fldChar w:fldCharType="separate"/>
            </w:r>
            <w:r>
              <w:rPr>
                <w:rFonts w:ascii="Marianne" w:hAnsi="Marianne" w:eastAsia="Marianne" w:cs="Marianne"/>
                <w:sz w:val="14"/>
              </w:rPr>
              <w:t xml:space="preserve">SSP3883683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"https://fiches-risques.brgm.fr/georisques/casias/SSP3883682" \t "_blank" </w:instrText>
            </w:r>
            <w:r>
              <w:fldChar w:fldCharType="separate"/>
            </w:r>
            <w:r>
              <w:rPr>
                <w:rFonts w:ascii="Marianne" w:hAnsi="Marianne" w:eastAsia="Marianne" w:cs="Marianne"/>
                <w:sz w:val="14"/>
              </w:rPr>
              <w:t xml:space="preserve">SSP3883682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"https://fiches-risques.brgm.fr/georisques/casias/SSP3883681" \t "_blank" </w:instrText>
            </w:r>
            <w:r>
              <w:fldChar w:fldCharType="separate"/>
            </w:r>
            <w:r>
              <w:rPr>
                <w:rFonts w:ascii="Marianne" w:hAnsi="Marianne" w:eastAsia="Marianne" w:cs="Marianne"/>
                <w:sz w:val="14"/>
              </w:rPr>
              <w:t xml:space="preserve">SSP3883681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"https://fiches-risques.brgm.fr/georisques/casias/SSP3883680" \t "_blank" </w:instrText>
            </w:r>
            <w:r>
              <w:fldChar w:fldCharType="separate"/>
            </w:r>
            <w:r>
              <w:rPr>
                <w:rFonts w:ascii="Marianne" w:hAnsi="Marianne" w:eastAsia="Marianne" w:cs="Marianne"/>
                <w:sz w:val="14"/>
              </w:rPr>
              <w:t xml:space="preserve">SSP3883680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transformation de résines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"https://fiches-risques.brgm.fr/georisques/casias/SSP3883679" \t "_blank" </w:instrText>
            </w:r>
            <w:r>
              <w:fldChar w:fldCharType="separate"/>
            </w:r>
            <w:r>
              <w:rPr>
                <w:rFonts w:ascii="Marianne" w:hAnsi="Marianne" w:eastAsia="Marianne" w:cs="Marianne"/>
                <w:sz w:val="14"/>
              </w:rPr>
              <w:t xml:space="preserve">SSP3883679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"https://fiches-risques.brgm.fr/georisques/casias/SSP615404" \t "_blank" </w:instrText>
            </w:r>
            <w:r>
              <w:fldChar w:fldCharType="separate"/>
            </w:r>
            <w:r>
              <w:rPr>
                <w:rFonts w:ascii="Marianne" w:hAnsi="Marianne" w:eastAsia="Marianne" w:cs="Marianne"/>
                <w:sz w:val="14"/>
              </w:rPr>
              <w:t xml:space="preserve">SSP615404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SEMAVERT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"https://fiches-risques.brgm.fr/georisques/casias/SSP611414" \t "_blank" </w:instrText>
            </w:r>
            <w:r>
              <w:fldChar w:fldCharType="separate"/>
            </w:r>
            <w:r>
              <w:rPr>
                <w:rFonts w:ascii="Marianne" w:hAnsi="Marianne" w:eastAsia="Marianne" w:cs="Marianne"/>
                <w:sz w:val="14"/>
              </w:rPr>
              <w:t xml:space="preserve">SSP611414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SEMAVERT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"https://fiches-risques.brgm.fr/georisques/casias/SSP611412" \t "_blank" </w:instrText>
            </w:r>
            <w:r>
              <w:fldChar w:fldCharType="separate"/>
            </w:r>
            <w:r>
              <w:rPr>
                <w:rFonts w:ascii="Marianne" w:hAnsi="Marianne" w:eastAsia="Marianne" w:cs="Marianne"/>
                <w:sz w:val="14"/>
              </w:rPr>
              <w:t xml:space="preserve">SSP611412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SEMAVERT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