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873" name="Picture">
</wp:docPr>
                  <a:graphic>
                    <a:graphicData uri="http://schemas.openxmlformats.org/drawingml/2006/picture">
                      <pic:pic>
                        <pic:nvPicPr>
                          <pic:cNvPr id="78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0166149" name="Picture">
</wp:docPr>
                  <a:graphic>
                    <a:graphicData uri="http://schemas.openxmlformats.org/drawingml/2006/picture">
                      <pic:pic>
                        <pic:nvPicPr>
                          <pic:cNvPr id="5901661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1520217" name="Picture">
</wp:docPr>
                        <a:graphic>
                          <a:graphicData uri="http://schemas.openxmlformats.org/drawingml/2006/picture">
                            <pic:pic>
                              <pic:nvPicPr>
                                <pic:cNvPr id="1121520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42600 Verrières-en-Forez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6224017" name="Picture">
</wp:docPr>
                  <a:graphic>
                    <a:graphicData uri="http://schemas.openxmlformats.org/drawingml/2006/picture">
                      <pic:pic>
                        <pic:nvPicPr>
                          <pic:cNvPr id="13362240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2416438" name="Picture">
</wp:docPr>
                  <a:graphic>
                    <a:graphicData uri="http://schemas.openxmlformats.org/drawingml/2006/picture">
                      <pic:pic>
                        <pic:nvPicPr>
                          <pic:cNvPr id="2924164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96655" name="Picture">
</wp:docPr>
                  <a:graphic>
                    <a:graphicData uri="http://schemas.openxmlformats.org/drawingml/2006/picture">
                      <pic:pic>
                        <pic:nvPicPr>
                          <pic:cNvPr id="4699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402631" name="Picture">
</wp:docPr>
                  <a:graphic>
                    <a:graphicData uri="http://schemas.openxmlformats.org/drawingml/2006/picture">
                      <pic:pic>
                        <pic:nvPicPr>
                          <pic:cNvPr id="83340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391045" name="Picture">
</wp:docPr>
                  <a:graphic>
                    <a:graphicData uri="http://schemas.openxmlformats.org/drawingml/2006/picture">
                      <pic:pic>
                        <pic:nvPicPr>
                          <pic:cNvPr id="95139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995986" name="Picture">
</wp:docPr>
                        <a:graphic>
                          <a:graphicData uri="http://schemas.openxmlformats.org/drawingml/2006/picture">
                            <pic:pic>
                              <pic:nvPicPr>
                                <pic:cNvPr id="1359995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51589" name="Picture">
</wp:docPr>
                        <a:graphic>
                          <a:graphicData uri="http://schemas.openxmlformats.org/drawingml/2006/picture">
                            <pic:pic>
                              <pic:nvPicPr>
                                <pic:cNvPr id="63251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560482" name="Picture">
</wp:docPr>
                        <a:graphic>
                          <a:graphicData uri="http://schemas.openxmlformats.org/drawingml/2006/picture">
                            <pic:pic>
                              <pic:nvPicPr>
                                <pic:cNvPr id="1082560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65090" name="Picture">
</wp:docPr>
                        <a:graphic>
                          <a:graphicData uri="http://schemas.openxmlformats.org/drawingml/2006/picture">
                            <pic:pic>
                              <pic:nvPicPr>
                                <pic:cNvPr id="67165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770675" name="Picture">
</wp:docPr>
                        <a:graphic>
                          <a:graphicData uri="http://schemas.openxmlformats.org/drawingml/2006/picture">
                            <pic:pic>
                              <pic:nvPicPr>
                                <pic:cNvPr id="1586770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341021" name="Picture">
</wp:docPr>
                        <a:graphic>
                          <a:graphicData uri="http://schemas.openxmlformats.org/drawingml/2006/picture">
                            <pic:pic>
                              <pic:nvPicPr>
                                <pic:cNvPr id="5493410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857879" name="Picture">
</wp:docPr>
                        <a:graphic>
                          <a:graphicData uri="http://schemas.openxmlformats.org/drawingml/2006/picture">
                            <pic:pic>
                              <pic:nvPicPr>
                                <pic:cNvPr id="3308578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79755" name="Picture">
</wp:docPr>
                        <a:graphic>
                          <a:graphicData uri="http://schemas.openxmlformats.org/drawingml/2006/picture">
                            <pic:pic>
                              <pic:nvPicPr>
                                <pic:cNvPr id="17167797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166424" name="Picture">
</wp:docPr>
                        <a:graphic>
                          <a:graphicData uri="http://schemas.openxmlformats.org/drawingml/2006/picture">
                            <pic:pic>
                              <pic:nvPicPr>
                                <pic:cNvPr id="6931664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941559" name="Picture">
</wp:docPr>
                        <a:graphic>
                          <a:graphicData uri="http://schemas.openxmlformats.org/drawingml/2006/picture">
                            <pic:pic>
                              <pic:nvPicPr>
                                <pic:cNvPr id="2589415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05835" name="Picture">
</wp:docPr>
                        <a:graphic>
                          <a:graphicData uri="http://schemas.openxmlformats.org/drawingml/2006/picture">
                            <pic:pic>
                              <pic:nvPicPr>
                                <pic:cNvPr id="548905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835204" name="Picture">
</wp:docPr>
                        <a:graphic>
                          <a:graphicData uri="http://schemas.openxmlformats.org/drawingml/2006/picture">
                            <pic:pic>
                              <pic:nvPicPr>
                                <pic:cNvPr id="21058352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385527" name="Picture">
</wp:docPr>
                        <a:graphic>
                          <a:graphicData uri="http://schemas.openxmlformats.org/drawingml/2006/picture">
                            <pic:pic>
                              <pic:nvPicPr>
                                <pic:cNvPr id="6693855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767467" name="Picture">
</wp:docPr>
                        <a:graphic>
                          <a:graphicData uri="http://schemas.openxmlformats.org/drawingml/2006/picture">
                            <pic:pic>
                              <pic:nvPicPr>
                                <pic:cNvPr id="7207674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479078" name="Picture">
</wp:docPr>
                        <a:graphic>
                          <a:graphicData uri="http://schemas.openxmlformats.org/drawingml/2006/picture">
                            <pic:pic>
                              <pic:nvPicPr>
                                <pic:cNvPr id="6814790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125376" name="Picture">
</wp:docPr>
                        <a:graphic>
                          <a:graphicData uri="http://schemas.openxmlformats.org/drawingml/2006/picture">
                            <pic:pic>
                              <pic:nvPicPr>
                                <pic:cNvPr id="16071253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719705" name="Picture">
</wp:docPr>
                        <a:graphic>
                          <a:graphicData uri="http://schemas.openxmlformats.org/drawingml/2006/picture">
                            <pic:pic>
                              <pic:nvPicPr>
                                <pic:cNvPr id="1321719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078125" name="Picture">
</wp:docPr>
                        <a:graphic>
                          <a:graphicData uri="http://schemas.openxmlformats.org/drawingml/2006/picture">
                            <pic:pic>
                              <pic:nvPicPr>
                                <pic:cNvPr id="9810781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555879" name="Picture">
</wp:docPr>
                        <a:graphic>
                          <a:graphicData uri="http://schemas.openxmlformats.org/drawingml/2006/picture">
                            <pic:pic>
                              <pic:nvPicPr>
                                <pic:cNvPr id="5465558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668338" name="Picture">
</wp:docPr>
                        <a:graphic>
                          <a:graphicData uri="http://schemas.openxmlformats.org/drawingml/2006/picture">
                            <pic:pic>
                              <pic:nvPicPr>
                                <pic:cNvPr id="14276683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682299" name="Picture">
</wp:docPr>
                        <a:graphic>
                          <a:graphicData uri="http://schemas.openxmlformats.org/drawingml/2006/picture">
                            <pic:pic>
                              <pic:nvPicPr>
                                <pic:cNvPr id="12036822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579349" name="Picture">
</wp:docPr>
                  <a:graphic>
                    <a:graphicData uri="http://schemas.openxmlformats.org/drawingml/2006/picture">
                      <pic:pic>
                        <pic:nvPicPr>
                          <pic:cNvPr id="123157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76851" name="Picture">
</wp:docPr>
                  <a:graphic>
                    <a:graphicData uri="http://schemas.openxmlformats.org/drawingml/2006/picture">
                      <pic:pic>
                        <pic:nvPicPr>
                          <pic:cNvPr id="201457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479492" name="Picture">
</wp:docPr>
                  <a:graphic>
                    <a:graphicData uri="http://schemas.openxmlformats.org/drawingml/2006/picture">
                      <pic:pic>
                        <pic:nvPicPr>
                          <pic:cNvPr id="203647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Verrieres-en-forez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786837" name="Picture">
</wp:docPr>
                  <a:graphic>
                    <a:graphicData uri="http://schemas.openxmlformats.org/drawingml/2006/picture">
                      <pic:pic>
                        <pic:nvPicPr>
                          <pic:cNvPr id="20627868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205800" name="Picture">
</wp:docPr>
                  <a:graphic>
                    <a:graphicData uri="http://schemas.openxmlformats.org/drawingml/2006/picture">
                      <pic:pic>
                        <pic:nvPicPr>
                          <pic:cNvPr id="453205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3396493" name="Picture">
</wp:docPr>
                  <a:graphic>
                    <a:graphicData uri="http://schemas.openxmlformats.org/drawingml/2006/picture">
                      <pic:pic>
                        <pic:nvPicPr>
                          <pic:cNvPr id="18133964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572484" name="Picture">
</wp:docPr>
                        <a:graphic>
                          <a:graphicData uri="http://schemas.openxmlformats.org/drawingml/2006/picture">
                            <pic:pic>
                              <pic:nvPicPr>
                                <pic:cNvPr id="10925724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985475" name="Picture">
</wp:docPr>
                  <a:graphic>
                    <a:graphicData uri="http://schemas.openxmlformats.org/drawingml/2006/picture">
                      <pic:pic>
                        <pic:nvPicPr>
                          <pic:cNvPr id="110498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336772" name="Picture">
</wp:docPr>
                  <a:graphic>
                    <a:graphicData uri="http://schemas.openxmlformats.org/drawingml/2006/picture">
                      <pic:pic>
                        <pic:nvPicPr>
                          <pic:cNvPr id="723336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744918" name="Picture">
</wp:docPr>
                  <a:graphic>
                    <a:graphicData uri="http://schemas.openxmlformats.org/drawingml/2006/picture">
                      <pic:pic>
                        <pic:nvPicPr>
                          <pic:cNvPr id="26974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Verrieres-en-forez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757555" name="Picture">
</wp:docPr>
                  <a:graphic>
                    <a:graphicData uri="http://schemas.openxmlformats.org/drawingml/2006/picture">
                      <pic:pic>
                        <pic:nvPicPr>
                          <pic:cNvPr id="4447575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371089" name="Picture">
</wp:docPr>
                  <a:graphic>
                    <a:graphicData uri="http://schemas.openxmlformats.org/drawingml/2006/picture">
                      <pic:pic>
                        <pic:nvPicPr>
                          <pic:cNvPr id="13383710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1466406" name="Picture">
</wp:docPr>
                  <a:graphic>
                    <a:graphicData uri="http://schemas.openxmlformats.org/drawingml/2006/picture">
                      <pic:pic>
                        <pic:nvPicPr>
                          <pic:cNvPr id="17314664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635481" name="Picture">
</wp:docPr>
                        <a:graphic>
                          <a:graphicData uri="http://schemas.openxmlformats.org/drawingml/2006/picture">
                            <pic:pic>
                              <pic:nvPicPr>
                                <pic:cNvPr id="6726354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897047" name="Picture">
</wp:docPr>
                        <a:graphic>
                          <a:graphicData uri="http://schemas.openxmlformats.org/drawingml/2006/picture">
                            <pic:pic>
                              <pic:nvPicPr>
                                <pic:cNvPr id="15978970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065771" name="Picture">
</wp:docPr>
                  <a:graphic>
                    <a:graphicData uri="http://schemas.openxmlformats.org/drawingml/2006/picture">
                      <pic:pic>
                        <pic:nvPicPr>
                          <pic:cNvPr id="108406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7586" name="Picture">
</wp:docPr>
                  <a:graphic>
                    <a:graphicData uri="http://schemas.openxmlformats.org/drawingml/2006/picture">
                      <pic:pic>
                        <pic:nvPicPr>
                          <pic:cNvPr id="1334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614995" name="Picture">
</wp:docPr>
                  <a:graphic>
                    <a:graphicData uri="http://schemas.openxmlformats.org/drawingml/2006/picture">
                      <pic:pic>
                        <pic:nvPicPr>
                          <pic:cNvPr id="59061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Verrieres-en-forez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064740" name="Picture">
</wp:docPr>
                  <a:graphic>
                    <a:graphicData uri="http://schemas.openxmlformats.org/drawingml/2006/picture">
                      <pic:pic>
                        <pic:nvPicPr>
                          <pic:cNvPr id="9340647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356209" name="Picture">
</wp:docPr>
                  <a:graphic>
                    <a:graphicData uri="http://schemas.openxmlformats.org/drawingml/2006/picture">
                      <pic:pic>
                        <pic:nvPicPr>
                          <pic:cNvPr id="15813562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8562906" name="Picture">
</wp:docPr>
                  <a:graphic>
                    <a:graphicData uri="http://schemas.openxmlformats.org/drawingml/2006/picture">
                      <pic:pic>
                        <pic:nvPicPr>
                          <pic:cNvPr id="19985629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070846" name="Picture">
</wp:docPr>
                        <a:graphic>
                          <a:graphicData uri="http://schemas.openxmlformats.org/drawingml/2006/picture">
                            <pic:pic>
                              <pic:nvPicPr>
                                <pic:cNvPr id="13390708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878472" name="Picture">
</wp:docPr>
                  <a:graphic>
                    <a:graphicData uri="http://schemas.openxmlformats.org/drawingml/2006/picture">
                      <pic:pic>
                        <pic:nvPicPr>
                          <pic:cNvPr id="108987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406682" name="Picture">
</wp:docPr>
                  <a:graphic>
                    <a:graphicData uri="http://schemas.openxmlformats.org/drawingml/2006/picture">
                      <pic:pic>
                        <pic:nvPicPr>
                          <pic:cNvPr id="138140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277639" name="Picture">
</wp:docPr>
                  <a:graphic>
                    <a:graphicData uri="http://schemas.openxmlformats.org/drawingml/2006/picture">
                      <pic:pic>
                        <pic:nvPicPr>
                          <pic:cNvPr id="42827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Verrieres-en-forez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095672" name="Picture">
</wp:docPr>
                  <a:graphic>
                    <a:graphicData uri="http://schemas.openxmlformats.org/drawingml/2006/picture">
                      <pic:pic>
                        <pic:nvPicPr>
                          <pic:cNvPr id="47409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229677" name="Picture">
</wp:docPr>
                  <a:graphic>
                    <a:graphicData uri="http://schemas.openxmlformats.org/drawingml/2006/picture">
                      <pic:pic>
                        <pic:nvPicPr>
                          <pic:cNvPr id="206022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263540" name="Picture">
</wp:docPr>
                  <a:graphic>
                    <a:graphicData uri="http://schemas.openxmlformats.org/drawingml/2006/picture">
                      <pic:pic>
                        <pic:nvPicPr>
                          <pic:cNvPr id="141926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Verrieres-en-forez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475335" name="Picture">
</wp:docPr>
                  <a:graphic>
                    <a:graphicData uri="http://schemas.openxmlformats.org/drawingml/2006/picture">
                      <pic:pic>
                        <pic:nvPicPr>
                          <pic:cNvPr id="6344753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557374" name="Picture">
</wp:docPr>
                  <a:graphic>
                    <a:graphicData uri="http://schemas.openxmlformats.org/drawingml/2006/picture">
                      <pic:pic>
                        <pic:nvPicPr>
                          <pic:cNvPr id="18505573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309255" name="Picture">
</wp:docPr>
                  <a:graphic>
                    <a:graphicData uri="http://schemas.openxmlformats.org/drawingml/2006/picture">
                      <pic:pic>
                        <pic:nvPicPr>
                          <pic:cNvPr id="4283092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447341" name="Picture">
</wp:docPr>
                        <a:graphic>
                          <a:graphicData uri="http://schemas.openxmlformats.org/drawingml/2006/picture">
                            <pic:pic>
                              <pic:nvPicPr>
                                <pic:cNvPr id="21184473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01729" name="Picture">
</wp:docPr>
                  <a:graphic>
                    <a:graphicData uri="http://schemas.openxmlformats.org/drawingml/2006/picture">
                      <pic:pic>
                        <pic:nvPicPr>
                          <pic:cNvPr id="154730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957143" name="Picture">
</wp:docPr>
                  <a:graphic>
                    <a:graphicData uri="http://schemas.openxmlformats.org/drawingml/2006/picture">
                      <pic:pic>
                        <pic:nvPicPr>
                          <pic:cNvPr id="157195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626833" name="Picture">
</wp:docPr>
                  <a:graphic>
                    <a:graphicData uri="http://schemas.openxmlformats.org/drawingml/2006/picture">
                      <pic:pic>
                        <pic:nvPicPr>
                          <pic:cNvPr id="150362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Verrieres-en-forez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666106" name="Picture">
</wp:docPr>
                  <a:graphic>
                    <a:graphicData uri="http://schemas.openxmlformats.org/drawingml/2006/picture">
                      <pic:pic>
                        <pic:nvPicPr>
                          <pic:cNvPr id="14106661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21298" name="Picture">
</wp:docPr>
                  <a:graphic>
                    <a:graphicData uri="http://schemas.openxmlformats.org/drawingml/2006/picture">
                      <pic:pic>
                        <pic:nvPicPr>
                          <pic:cNvPr id="634212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9082035" name="Picture">
</wp:docPr>
                  <a:graphic>
                    <a:graphicData uri="http://schemas.openxmlformats.org/drawingml/2006/picture">
                      <pic:pic>
                        <pic:nvPicPr>
                          <pic:cNvPr id="153908203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588083" name="Picture">
</wp:docPr>
                        <a:graphic>
                          <a:graphicData uri="http://schemas.openxmlformats.org/drawingml/2006/picture">
                            <pic:pic>
                              <pic:nvPicPr>
                                <pic:cNvPr id="20005880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224248" name="Picture">
</wp:docPr>
                  <a:graphic>
                    <a:graphicData uri="http://schemas.openxmlformats.org/drawingml/2006/picture">
                      <pic:pic>
                        <pic:nvPicPr>
                          <pic:cNvPr id="120822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63126" name="Picture">
</wp:docPr>
                  <a:graphic>
                    <a:graphicData uri="http://schemas.openxmlformats.org/drawingml/2006/picture">
                      <pic:pic>
                        <pic:nvPicPr>
                          <pic:cNvPr id="149016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717635" name="Picture">
</wp:docPr>
                  <a:graphic>
                    <a:graphicData uri="http://schemas.openxmlformats.org/drawingml/2006/picture">
                      <pic:pic>
                        <pic:nvPicPr>
                          <pic:cNvPr id="1652717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Verrieres-en-forez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115453" name="Picture">
</wp:docPr>
                  <a:graphic>
                    <a:graphicData uri="http://schemas.openxmlformats.org/drawingml/2006/picture">
                      <pic:pic>
                        <pic:nvPicPr>
                          <pic:cNvPr id="16151154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752249" name="Picture">
</wp:docPr>
                  <a:graphic>
                    <a:graphicData uri="http://schemas.openxmlformats.org/drawingml/2006/picture">
                      <pic:pic>
                        <pic:nvPicPr>
                          <pic:cNvPr id="10127522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498250" name="Picture">
</wp:docPr>
                  <a:graphic>
                    <a:graphicData uri="http://schemas.openxmlformats.org/drawingml/2006/picture">
                      <pic:pic>
                        <pic:nvPicPr>
                          <pic:cNvPr id="17894982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287020" name="Picture">
</wp:docPr>
                        <a:graphic>
                          <a:graphicData uri="http://schemas.openxmlformats.org/drawingml/2006/picture">
                            <pic:pic>
                              <pic:nvPicPr>
                                <pic:cNvPr id="15292870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20353" name="Picture">
</wp:docPr>
                  <a:graphic>
                    <a:graphicData uri="http://schemas.openxmlformats.org/drawingml/2006/picture">
                      <pic:pic>
                        <pic:nvPicPr>
                          <pic:cNvPr id="210062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92945" name="Picture">
</wp:docPr>
                  <a:graphic>
                    <a:graphicData uri="http://schemas.openxmlformats.org/drawingml/2006/picture">
                      <pic:pic>
                        <pic:nvPicPr>
                          <pic:cNvPr id="21639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193181" name="Picture">
</wp:docPr>
                  <a:graphic>
                    <a:graphicData uri="http://schemas.openxmlformats.org/drawingml/2006/picture">
                      <pic:pic>
                        <pic:nvPicPr>
                          <pic:cNvPr id="198019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Verrieres-en-forez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127647" name="Picture">
</wp:docPr>
                  <a:graphic>
                    <a:graphicData uri="http://schemas.openxmlformats.org/drawingml/2006/picture">
                      <pic:pic>
                        <pic:nvPicPr>
                          <pic:cNvPr id="19111276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58986" name="Picture">
</wp:docPr>
                  <a:graphic>
                    <a:graphicData uri="http://schemas.openxmlformats.org/drawingml/2006/picture">
                      <pic:pic>
                        <pic:nvPicPr>
                          <pic:cNvPr id="17592589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4082755" name="Picture">
</wp:docPr>
                  <a:graphic>
                    <a:graphicData uri="http://schemas.openxmlformats.org/drawingml/2006/picture">
                      <pic:pic>
                        <pic:nvPicPr>
                          <pic:cNvPr id="20740827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279669" name="Picture">
</wp:docPr>
                  <a:graphic>
                    <a:graphicData uri="http://schemas.openxmlformats.org/drawingml/2006/picture">
                      <pic:pic>
                        <pic:nvPicPr>
                          <pic:cNvPr id="110327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617538" name="Picture">
</wp:docPr>
                  <a:graphic>
                    <a:graphicData uri="http://schemas.openxmlformats.org/drawingml/2006/picture">
                      <pic:pic>
                        <pic:nvPicPr>
                          <pic:cNvPr id="27261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406013" name="Picture">
</wp:docPr>
                  <a:graphic>
                    <a:graphicData uri="http://schemas.openxmlformats.org/drawingml/2006/picture">
                      <pic:pic>
                        <pic:nvPicPr>
                          <pic:cNvPr id="176440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"https://fiches-risques.brgm.fr/fr/georisques/mvt-synthetique/64200052" \t "_self" </w:instrText>
            </w:r>
            <w:r>
              <w:fldChar w:fldCharType="separate"/>
            </w:r>
            <w:r>
              <w:rPr>
                <w:rFonts w:ascii="Marianne" w:hAnsi="Marianne" w:eastAsia="Marianne" w:cs="Marianne"/>
                <w:sz w:val="14"/>
              </w:rPr>
              <w:t xml:space="preserve">64200052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Amont du chemin d'Arpheuil, à proximité du pont sur la Vidresonne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138967" name="Picture">
</wp:docPr>
                  <a:graphic>
                    <a:graphicData uri="http://schemas.openxmlformats.org/drawingml/2006/picture">
                      <pic:pic>
                        <pic:nvPicPr>
                          <pic:cNvPr id="209013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58967" name="Picture">
</wp:docPr>
                  <a:graphic>
                    <a:graphicData uri="http://schemas.openxmlformats.org/drawingml/2006/picture">
                      <pic:pic>
                        <pic:nvPicPr>
                          <pic:cNvPr id="120985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918910" name="Picture">
</wp:docPr>
                  <a:graphic>
                    <a:graphicData uri="http://schemas.openxmlformats.org/drawingml/2006/picture">
                      <pic:pic>
                        <pic:nvPicPr>
                          <pic:cNvPr id="1072918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"https://fiches-risques.brgm.fr/georisques/casias/SSP4110711" \t "_blank" </w:instrText>
            </w:r>
            <w:r>
              <w:fldChar w:fldCharType="separate"/>
            </w:r>
            <w:r>
              <w:rPr>
                <w:rFonts w:ascii="Marianne" w:hAnsi="Marianne" w:eastAsia="Marianne" w:cs="Marianne"/>
                <w:sz w:val="14"/>
              </w:rPr>
              <w:t xml:space="preserve">SSP4110711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FAURE CAMILLE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"https://fiches-risques.brgm.fr/georisques/casias/SSP4110543" \t "_blank" </w:instrText>
            </w:r>
            <w:r>
              <w:fldChar w:fldCharType="separate"/>
            </w:r>
            <w:r>
              <w:rPr>
                <w:rFonts w:ascii="Marianne" w:hAnsi="Marianne" w:eastAsia="Marianne" w:cs="Marianne"/>
                <w:sz w:val="14"/>
              </w:rPr>
              <w:t xml:space="preserve">SSP4110543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GARNIER FRANCOISE (MME)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"https://fiches-risques.brgm.fr/georisques/casias/SSP4108852" \t "_blank" </w:instrText>
            </w:r>
            <w:r>
              <w:fldChar w:fldCharType="separate"/>
            </w:r>
            <w:r>
              <w:rPr>
                <w:rFonts w:ascii="Marianne" w:hAnsi="Marianne" w:eastAsia="Marianne" w:cs="Marianne"/>
                <w:sz w:val="14"/>
              </w:rPr>
              <w:t xml:space="preserve">SSP4108852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RIVAL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"https://fiches-risques.brgm.fr/georisques/casias/SSP4108813" \t "_blank" </w:instrText>
            </w:r>
            <w:r>
              <w:fldChar w:fldCharType="separate"/>
            </w:r>
            <w:r>
              <w:rPr>
                <w:rFonts w:ascii="Marianne" w:hAnsi="Marianne" w:eastAsia="Marianne" w:cs="Marianne"/>
                <w:sz w:val="14"/>
              </w:rPr>
              <w:t xml:space="preserve">SSP4108813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MONDON HENRI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"https://fiches-risques.brgm.fr/georisques/casias/SSP4107839" \t "_blank" </w:instrText>
            </w:r>
            <w:r>
              <w:fldChar w:fldCharType="separate"/>
            </w:r>
            <w:r>
              <w:rPr>
                <w:rFonts w:ascii="Marianne" w:hAnsi="Marianne" w:eastAsia="Marianne" w:cs="Marianne"/>
                <w:sz w:val="14"/>
              </w:rPr>
              <w:t xml:space="preserve">SSP4107839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CHAUT YVES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"https://fiches-risques.brgm.fr/georisques/casias/SSP4107837" \t "_blank" </w:instrText>
            </w:r>
            <w:r>
              <w:fldChar w:fldCharType="separate"/>
            </w:r>
            <w:r>
              <w:rPr>
                <w:rFonts w:ascii="Marianne" w:hAnsi="Marianne" w:eastAsia="Marianne" w:cs="Marianne"/>
                <w:sz w:val="14"/>
              </w:rPr>
              <w:t xml:space="preserve">SSP4107837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CLAVELLOUX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"https://fiches-risques.brgm.fr/georisques/casias/SSP4061004" \t "_blank" </w:instrText>
            </w:r>
            <w:r>
              <w:fldChar w:fldCharType="separate"/>
            </w:r>
            <w:r>
              <w:rPr>
                <w:rFonts w:ascii="Marianne" w:hAnsi="Marianne" w:eastAsia="Marianne" w:cs="Marianne"/>
                <w:sz w:val="14"/>
              </w:rPr>
              <w:t xml:space="preserve">SSP4061004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 peintures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"https://fiches-risques.brgm.fr/georisques/casias/SSP4057893" \t "_blank" </w:instrText>
            </w:r>
            <w:r>
              <w:fldChar w:fldCharType="separate"/>
            </w:r>
            <w:r>
              <w:rPr>
                <w:rFonts w:ascii="Marianne" w:hAnsi="Marianne" w:eastAsia="Marianne" w:cs="Marianne"/>
                <w:sz w:val="14"/>
              </w:rPr>
              <w:t xml:space="preserve">SSP4057893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d'un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