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072246" name="Picture">
</wp:docPr>
                  <a:graphic>
                    <a:graphicData uri="http://schemas.openxmlformats.org/drawingml/2006/picture">
                      <pic:pic>
                        <pic:nvPicPr>
                          <pic:cNvPr id="78107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047762" name="Picture">
</wp:docPr>
                  <a:graphic>
                    <a:graphicData uri="http://schemas.openxmlformats.org/drawingml/2006/picture">
                      <pic:pic>
                        <pic:nvPicPr>
                          <pic:cNvPr id="1204047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1762455" name="Picture">
</wp:docPr>
                        <a:graphic>
                          <a:graphicData uri="http://schemas.openxmlformats.org/drawingml/2006/picture">
                            <pic:pic>
                              <pic:nvPicPr>
                                <pic:cNvPr id="821762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27390 Verneusses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826635" name="Picture">
</wp:docPr>
                  <a:graphic>
                    <a:graphicData uri="http://schemas.openxmlformats.org/drawingml/2006/picture">
                      <pic:pic>
                        <pic:nvPicPr>
                          <pic:cNvPr id="2132826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7639864" name="Picture">
</wp:docPr>
                  <a:graphic>
                    <a:graphicData uri="http://schemas.openxmlformats.org/drawingml/2006/picture">
                      <pic:pic>
                        <pic:nvPicPr>
                          <pic:cNvPr id="1557639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919803" name="Picture">
</wp:docPr>
                  <a:graphic>
                    <a:graphicData uri="http://schemas.openxmlformats.org/drawingml/2006/picture">
                      <pic:pic>
                        <pic:nvPicPr>
                          <pic:cNvPr id="93091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56183" name="Picture">
</wp:docPr>
                  <a:graphic>
                    <a:graphicData uri="http://schemas.openxmlformats.org/drawingml/2006/picture">
                      <pic:pic>
                        <pic:nvPicPr>
                          <pic:cNvPr id="108545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099162" name="Picture">
</wp:docPr>
                  <a:graphic>
                    <a:graphicData uri="http://schemas.openxmlformats.org/drawingml/2006/picture">
                      <pic:pic>
                        <pic:nvPicPr>
                          <pic:cNvPr id="99809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526200" name="Picture">
</wp:docPr>
                        <a:graphic>
                          <a:graphicData uri="http://schemas.openxmlformats.org/drawingml/2006/picture">
                            <pic:pic>
                              <pic:nvPicPr>
                                <pic:cNvPr id="1303526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9025" name="Picture">
</wp:docPr>
                        <a:graphic>
                          <a:graphicData uri="http://schemas.openxmlformats.org/drawingml/2006/picture">
                            <pic:pic>
                              <pic:nvPicPr>
                                <pic:cNvPr id="48399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552073" name="Picture">
</wp:docPr>
                        <a:graphic>
                          <a:graphicData uri="http://schemas.openxmlformats.org/drawingml/2006/picture">
                            <pic:pic>
                              <pic:nvPicPr>
                                <pic:cNvPr id="548552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515805" name="Picture">
</wp:docPr>
                        <a:graphic>
                          <a:graphicData uri="http://schemas.openxmlformats.org/drawingml/2006/picture">
                            <pic:pic>
                              <pic:nvPicPr>
                                <pic:cNvPr id="330515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892874" name="Picture">
</wp:docPr>
                        <a:graphic>
                          <a:graphicData uri="http://schemas.openxmlformats.org/drawingml/2006/picture">
                            <pic:pic>
                              <pic:nvPicPr>
                                <pic:cNvPr id="1166892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451941" name="Picture">
</wp:docPr>
                        <a:graphic>
                          <a:graphicData uri="http://schemas.openxmlformats.org/drawingml/2006/picture">
                            <pic:pic>
                              <pic:nvPicPr>
                                <pic:cNvPr id="808451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8246" name="Picture">
</wp:docPr>
                        <a:graphic>
                          <a:graphicData uri="http://schemas.openxmlformats.org/drawingml/2006/picture">
                            <pic:pic>
                              <pic:nvPicPr>
                                <pic:cNvPr id="19838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87625" name="Picture">
</wp:docPr>
                        <a:graphic>
                          <a:graphicData uri="http://schemas.openxmlformats.org/drawingml/2006/picture">
                            <pic:pic>
                              <pic:nvPicPr>
                                <pic:cNvPr id="2093687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559755" name="Picture">
</wp:docPr>
                        <a:graphic>
                          <a:graphicData uri="http://schemas.openxmlformats.org/drawingml/2006/picture">
                            <pic:pic>
                              <pic:nvPicPr>
                                <pic:cNvPr id="11635597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41253" name="Picture">
</wp:docPr>
                        <a:graphic>
                          <a:graphicData uri="http://schemas.openxmlformats.org/drawingml/2006/picture">
                            <pic:pic>
                              <pic:nvPicPr>
                                <pic:cNvPr id="441141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68843" name="Picture">
</wp:docPr>
                        <a:graphic>
                          <a:graphicData uri="http://schemas.openxmlformats.org/drawingml/2006/picture">
                            <pic:pic>
                              <pic:nvPicPr>
                                <pic:cNvPr id="1372368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35647" name="Picture">
</wp:docPr>
                        <a:graphic>
                          <a:graphicData uri="http://schemas.openxmlformats.org/drawingml/2006/picture">
                            <pic:pic>
                              <pic:nvPicPr>
                                <pic:cNvPr id="2044356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960815" name="Picture">
</wp:docPr>
                        <a:graphic>
                          <a:graphicData uri="http://schemas.openxmlformats.org/drawingml/2006/picture">
                            <pic:pic>
                              <pic:nvPicPr>
                                <pic:cNvPr id="17499608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56968" name="Picture">
</wp:docPr>
                        <a:graphic>
                          <a:graphicData uri="http://schemas.openxmlformats.org/drawingml/2006/picture">
                            <pic:pic>
                              <pic:nvPicPr>
                                <pic:cNvPr id="1418956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554254" name="Picture">
</wp:docPr>
                        <a:graphic>
                          <a:graphicData uri="http://schemas.openxmlformats.org/drawingml/2006/picture">
                            <pic:pic>
                              <pic:nvPicPr>
                                <pic:cNvPr id="21345542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472634" name="Picture">
</wp:docPr>
                        <a:graphic>
                          <a:graphicData uri="http://schemas.openxmlformats.org/drawingml/2006/picture">
                            <pic:pic>
                              <pic:nvPicPr>
                                <pic:cNvPr id="1574472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51960" name="Picture">
</wp:docPr>
                        <a:graphic>
                          <a:graphicData uri="http://schemas.openxmlformats.org/drawingml/2006/picture">
                            <pic:pic>
                              <pic:nvPicPr>
                                <pic:cNvPr id="961951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36274" name="Picture">
</wp:docPr>
                        <a:graphic>
                          <a:graphicData uri="http://schemas.openxmlformats.org/drawingml/2006/picture">
                            <pic:pic>
                              <pic:nvPicPr>
                                <pic:cNvPr id="19415362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694425" name="Picture">
</wp:docPr>
                        <a:graphic>
                          <a:graphicData uri="http://schemas.openxmlformats.org/drawingml/2006/picture">
                            <pic:pic>
                              <pic:nvPicPr>
                                <pic:cNvPr id="3976944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38779" name="Picture">
</wp:docPr>
                        <a:graphic>
                          <a:graphicData uri="http://schemas.openxmlformats.org/drawingml/2006/picture">
                            <pic:pic>
                              <pic:nvPicPr>
                                <pic:cNvPr id="19636387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98773" name="Picture">
</wp:docPr>
                        <a:graphic>
                          <a:graphicData uri="http://schemas.openxmlformats.org/drawingml/2006/picture">
                            <pic:pic>
                              <pic:nvPicPr>
                                <pic:cNvPr id="905198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9129" name="Picture">
</wp:docPr>
                  <a:graphic>
                    <a:graphicData uri="http://schemas.openxmlformats.org/drawingml/2006/picture">
                      <pic:pic>
                        <pic:nvPicPr>
                          <pic:cNvPr id="8019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45615" name="Picture">
</wp:docPr>
                  <a:graphic>
                    <a:graphicData uri="http://schemas.openxmlformats.org/drawingml/2006/picture">
                      <pic:pic>
                        <pic:nvPicPr>
                          <pic:cNvPr id="48384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98822" name="Picture">
</wp:docPr>
                  <a:graphic>
                    <a:graphicData uri="http://schemas.openxmlformats.org/drawingml/2006/picture">
                      <pic:pic>
                        <pic:nvPicPr>
                          <pic:cNvPr id="77589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939142" name="Picture">
</wp:docPr>
                  <a:graphic>
                    <a:graphicData uri="http://schemas.openxmlformats.org/drawingml/2006/picture">
                      <pic:pic>
                        <pic:nvPicPr>
                          <pic:cNvPr id="151393914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65154" name="Picture">
</wp:docPr>
                  <a:graphic>
                    <a:graphicData uri="http://schemas.openxmlformats.org/drawingml/2006/picture">
                      <pic:pic>
                        <pic:nvPicPr>
                          <pic:cNvPr id="1953465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2587237" name="Picture">
</wp:docPr>
                  <a:graphic>
                    <a:graphicData uri="http://schemas.openxmlformats.org/drawingml/2006/picture">
                      <pic:pic>
                        <pic:nvPicPr>
                          <pic:cNvPr id="27258723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GUIEL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27380" name="Picture">
</wp:docPr>
                        <a:graphic>
                          <a:graphicData uri="http://schemas.openxmlformats.org/drawingml/2006/picture">
                            <pic:pic>
                              <pic:nvPicPr>
                                <pic:cNvPr id="8053273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330556" name="Picture">
</wp:docPr>
                        <a:graphic>
                          <a:graphicData uri="http://schemas.openxmlformats.org/drawingml/2006/picture">
                            <pic:pic>
                              <pic:nvPicPr>
                                <pic:cNvPr id="15603305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28144" name="Picture">
</wp:docPr>
                  <a:graphic>
                    <a:graphicData uri="http://schemas.openxmlformats.org/drawingml/2006/picture">
                      <pic:pic>
                        <pic:nvPicPr>
                          <pic:cNvPr id="207782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368950" name="Picture">
</wp:docPr>
                  <a:graphic>
                    <a:graphicData uri="http://schemas.openxmlformats.org/drawingml/2006/picture">
                      <pic:pic>
                        <pic:nvPicPr>
                          <pic:cNvPr id="30736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01946" name="Picture">
</wp:docPr>
                  <a:graphic>
                    <a:graphicData uri="http://schemas.openxmlformats.org/drawingml/2006/picture">
                      <pic:pic>
                        <pic:nvPicPr>
                          <pic:cNvPr id="148990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Verneusses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76892" name="Picture">
</wp:docPr>
                  <a:graphic>
                    <a:graphicData uri="http://schemas.openxmlformats.org/drawingml/2006/picture">
                      <pic:pic>
                        <pic:nvPicPr>
                          <pic:cNvPr id="31397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03263" name="Picture">
</wp:docPr>
                  <a:graphic>
                    <a:graphicData uri="http://schemas.openxmlformats.org/drawingml/2006/picture">
                      <pic:pic>
                        <pic:nvPicPr>
                          <pic:cNvPr id="27640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48195" name="Picture">
</wp:docPr>
                  <a:graphic>
                    <a:graphicData uri="http://schemas.openxmlformats.org/drawingml/2006/picture">
                      <pic:pic>
                        <pic:nvPicPr>
                          <pic:cNvPr id="94504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657347" name="Picture">
</wp:docPr>
                  <a:graphic>
                    <a:graphicData uri="http://schemas.openxmlformats.org/drawingml/2006/picture">
                      <pic:pic>
                        <pic:nvPicPr>
                          <pic:cNvPr id="6386573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54324" name="Picture">
</wp:docPr>
                  <a:graphic>
                    <a:graphicData uri="http://schemas.openxmlformats.org/drawingml/2006/picture">
                      <pic:pic>
                        <pic:nvPicPr>
                          <pic:cNvPr id="1686154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47082" name="Picture">
</wp:docPr>
                  <a:graphic>
                    <a:graphicData uri="http://schemas.openxmlformats.org/drawingml/2006/picture">
                      <pic:pic>
                        <pic:nvPicPr>
                          <pic:cNvPr id="1412470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695941" name="Picture">
</wp:docPr>
                        <a:graphic>
                          <a:graphicData uri="http://schemas.openxmlformats.org/drawingml/2006/picture">
                            <pic:pic>
                              <pic:nvPicPr>
                                <pic:cNvPr id="328695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67250" name="Picture">
</wp:docPr>
                  <a:graphic>
                    <a:graphicData uri="http://schemas.openxmlformats.org/drawingml/2006/picture">
                      <pic:pic>
                        <pic:nvPicPr>
                          <pic:cNvPr id="183816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93743" name="Picture">
</wp:docPr>
                  <a:graphic>
                    <a:graphicData uri="http://schemas.openxmlformats.org/drawingml/2006/picture">
                      <pic:pic>
                        <pic:nvPicPr>
                          <pic:cNvPr id="154409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61571" name="Picture">
</wp:docPr>
                  <a:graphic>
                    <a:graphicData uri="http://schemas.openxmlformats.org/drawingml/2006/picture">
                      <pic:pic>
                        <pic:nvPicPr>
                          <pic:cNvPr id="193286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276699" name="Picture">
</wp:docPr>
                  <a:graphic>
                    <a:graphicData uri="http://schemas.openxmlformats.org/drawingml/2006/picture">
                      <pic:pic>
                        <pic:nvPicPr>
                          <pic:cNvPr id="878276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77768" name="Picture">
</wp:docPr>
                  <a:graphic>
                    <a:graphicData uri="http://schemas.openxmlformats.org/drawingml/2006/picture">
                      <pic:pic>
                        <pic:nvPicPr>
                          <pic:cNvPr id="1172477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284540" name="Picture">
</wp:docPr>
                  <a:graphic>
                    <a:graphicData uri="http://schemas.openxmlformats.org/drawingml/2006/picture">
                      <pic:pic>
                        <pic:nvPicPr>
                          <pic:cNvPr id="21062845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42196" name="Picture">
</wp:docPr>
                        <a:graphic>
                          <a:graphicData uri="http://schemas.openxmlformats.org/drawingml/2006/picture">
                            <pic:pic>
                              <pic:nvPicPr>
                                <pic:cNvPr id="674642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78295" name="Picture">
</wp:docPr>
                  <a:graphic>
                    <a:graphicData uri="http://schemas.openxmlformats.org/drawingml/2006/picture">
                      <pic:pic>
                        <pic:nvPicPr>
                          <pic:cNvPr id="25727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63479" name="Picture">
</wp:docPr>
                  <a:graphic>
                    <a:graphicData uri="http://schemas.openxmlformats.org/drawingml/2006/picture">
                      <pic:pic>
                        <pic:nvPicPr>
                          <pic:cNvPr id="211606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55520" name="Picture">
</wp:docPr>
                  <a:graphic>
                    <a:graphicData uri="http://schemas.openxmlformats.org/drawingml/2006/picture">
                      <pic:pic>
                        <pic:nvPicPr>
                          <pic:cNvPr id="174115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82610" name="Picture">
</wp:docPr>
                  <a:graphic>
                    <a:graphicData uri="http://schemas.openxmlformats.org/drawingml/2006/picture">
                      <pic:pic>
                        <pic:nvPicPr>
                          <pic:cNvPr id="1277826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45808" name="Picture">
</wp:docPr>
                  <a:graphic>
                    <a:graphicData uri="http://schemas.openxmlformats.org/drawingml/2006/picture">
                      <pic:pic>
                        <pic:nvPicPr>
                          <pic:cNvPr id="1060945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85567" name="Picture">
</wp:docPr>
                  <a:graphic>
                    <a:graphicData uri="http://schemas.openxmlformats.org/drawingml/2006/picture">
                      <pic:pic>
                        <pic:nvPicPr>
                          <pic:cNvPr id="1964855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255793" name="Picture">
</wp:docPr>
                        <a:graphic>
                          <a:graphicData uri="http://schemas.openxmlformats.org/drawingml/2006/picture">
                            <pic:pic>
                              <pic:nvPicPr>
                                <pic:cNvPr id="17682557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286800" name="Picture">
</wp:docPr>
                  <a:graphic>
                    <a:graphicData uri="http://schemas.openxmlformats.org/drawingml/2006/picture">
                      <pic:pic>
                        <pic:nvPicPr>
                          <pic:cNvPr id="193728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405" name="Picture">
</wp:docPr>
                  <a:graphic>
                    <a:graphicData uri="http://schemas.openxmlformats.org/drawingml/2006/picture">
                      <pic:pic>
                        <pic:nvPicPr>
                          <pic:cNvPr id="1089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41481" name="Picture">
</wp:docPr>
                  <a:graphic>
                    <a:graphicData uri="http://schemas.openxmlformats.org/drawingml/2006/picture">
                      <pic:pic>
                        <pic:nvPicPr>
                          <pic:cNvPr id="110784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Verneusses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0101" name="Picture">
</wp:docPr>
                  <a:graphic>
                    <a:graphicData uri="http://schemas.openxmlformats.org/drawingml/2006/picture">
                      <pic:pic>
                        <pic:nvPicPr>
                          <pic:cNvPr id="6946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05272" name="Picture">
</wp:docPr>
                  <a:graphic>
                    <a:graphicData uri="http://schemas.openxmlformats.org/drawingml/2006/picture">
                      <pic:pic>
                        <pic:nvPicPr>
                          <pic:cNvPr id="91590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88890" name="Picture">
</wp:docPr>
                  <a:graphic>
                    <a:graphicData uri="http://schemas.openxmlformats.org/drawingml/2006/picture">
                      <pic:pic>
                        <pic:nvPicPr>
                          <pic:cNvPr id="90708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8692" name="Picture">
</wp:docPr>
                  <a:graphic>
                    <a:graphicData uri="http://schemas.openxmlformats.org/drawingml/2006/picture">
                      <pic:pic>
                        <pic:nvPicPr>
                          <pic:cNvPr id="37686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05615" name="Picture">
</wp:docPr>
                  <a:graphic>
                    <a:graphicData uri="http://schemas.openxmlformats.org/drawingml/2006/picture">
                      <pic:pic>
                        <pic:nvPicPr>
                          <pic:cNvPr id="668805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032556" name="Picture">
</wp:docPr>
                  <a:graphic>
                    <a:graphicData uri="http://schemas.openxmlformats.org/drawingml/2006/picture">
                      <pic:pic>
                        <pic:nvPicPr>
                          <pic:cNvPr id="15280325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69954" name="Picture">
</wp:docPr>
                        <a:graphic>
                          <a:graphicData uri="http://schemas.openxmlformats.org/drawingml/2006/picture">
                            <pic:pic>
                              <pic:nvPicPr>
                                <pic:cNvPr id="1335469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8272" name="Picture">
</wp:docPr>
                  <a:graphic>
                    <a:graphicData uri="http://schemas.openxmlformats.org/drawingml/2006/picture">
                      <pic:pic>
                        <pic:nvPicPr>
                          <pic:cNvPr id="18712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63457" name="Picture">
</wp:docPr>
                  <a:graphic>
                    <a:graphicData uri="http://schemas.openxmlformats.org/drawingml/2006/picture">
                      <pic:pic>
                        <pic:nvPicPr>
                          <pic:cNvPr id="173926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70266" name="Picture">
</wp:docPr>
                  <a:graphic>
                    <a:graphicData uri="http://schemas.openxmlformats.org/drawingml/2006/picture">
                      <pic:pic>
                        <pic:nvPicPr>
                          <pic:cNvPr id="165697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12193" name="Picture">
</wp:docPr>
                  <a:graphic>
                    <a:graphicData uri="http://schemas.openxmlformats.org/drawingml/2006/picture">
                      <pic:pic>
                        <pic:nvPicPr>
                          <pic:cNvPr id="14120121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52387" name="Picture">
</wp:docPr>
                  <a:graphic>
                    <a:graphicData uri="http://schemas.openxmlformats.org/drawingml/2006/picture">
                      <pic:pic>
                        <pic:nvPicPr>
                          <pic:cNvPr id="1127752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278809" name="Picture">
</wp:docPr>
                  <a:graphic>
                    <a:graphicData uri="http://schemas.openxmlformats.org/drawingml/2006/picture">
                      <pic:pic>
                        <pic:nvPicPr>
                          <pic:cNvPr id="11192788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869081" name="Picture">
</wp:docPr>
                        <a:graphic>
                          <a:graphicData uri="http://schemas.openxmlformats.org/drawingml/2006/picture">
                            <pic:pic>
                              <pic:nvPicPr>
                                <pic:cNvPr id="1378869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54267" name="Picture">
</wp:docPr>
                  <a:graphic>
                    <a:graphicData uri="http://schemas.openxmlformats.org/drawingml/2006/picture">
                      <pic:pic>
                        <pic:nvPicPr>
                          <pic:cNvPr id="64355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28940" name="Picture">
</wp:docPr>
                  <a:graphic>
                    <a:graphicData uri="http://schemas.openxmlformats.org/drawingml/2006/picture">
                      <pic:pic>
                        <pic:nvPicPr>
                          <pic:cNvPr id="80562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06070" name="Picture">
</wp:docPr>
                  <a:graphic>
                    <a:graphicData uri="http://schemas.openxmlformats.org/drawingml/2006/picture">
                      <pic:pic>
                        <pic:nvPicPr>
                          <pic:cNvPr id="32480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500169" name="Picture">
</wp:docPr>
                  <a:graphic>
                    <a:graphicData uri="http://schemas.openxmlformats.org/drawingml/2006/picture">
                      <pic:pic>
                        <pic:nvPicPr>
                          <pic:cNvPr id="8505001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70356" name="Picture">
</wp:docPr>
                  <a:graphic>
                    <a:graphicData uri="http://schemas.openxmlformats.org/drawingml/2006/picture">
                      <pic:pic>
                        <pic:nvPicPr>
                          <pic:cNvPr id="1540870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52523" name="Picture">
</wp:docPr>
                  <a:graphic>
                    <a:graphicData uri="http://schemas.openxmlformats.org/drawingml/2006/picture">
                      <pic:pic>
                        <pic:nvPicPr>
                          <pic:cNvPr id="214525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75296" name="Picture">
</wp:docPr>
                  <a:graphic>
                    <a:graphicData uri="http://schemas.openxmlformats.org/drawingml/2006/picture">
                      <pic:pic>
                        <pic:nvPicPr>
                          <pic:cNvPr id="43217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11424" name="Picture">
</wp:docPr>
                  <a:graphic>
                    <a:graphicData uri="http://schemas.openxmlformats.org/drawingml/2006/picture">
                      <pic:pic>
                        <pic:nvPicPr>
                          <pic:cNvPr id="43331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05298" name="Picture">
</wp:docPr>
                  <a:graphic>
                    <a:graphicData uri="http://schemas.openxmlformats.org/drawingml/2006/picture">
                      <pic:pic>
                        <pic:nvPicPr>
                          <pic:cNvPr id="210030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"https://fiches-risques.brgm.fr/fr/georisques/mvt-synthetique/11102320" \t "_self" </w:instrText>
            </w:r>
            <w:r>
              <w:fldChar w:fldCharType="separate"/>
            </w:r>
            <w:r>
              <w:rPr>
                <w:rFonts w:ascii="Marianne" w:hAnsi="Marianne" w:eastAsia="Marianne" w:cs="Marianne"/>
                <w:sz w:val="14"/>
              </w:rPr>
              <w:t xml:space="preserve">11102320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30307" name="Picture">
</wp:docPr>
                  <a:graphic>
                    <a:graphicData uri="http://schemas.openxmlformats.org/drawingml/2006/picture">
                      <pic:pic>
                        <pic:nvPicPr>
                          <pic:cNvPr id="86473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09576" name="Picture">
</wp:docPr>
                  <a:graphic>
                    <a:graphicData uri="http://schemas.openxmlformats.org/drawingml/2006/picture">
                      <pic:pic>
                        <pic:nvPicPr>
                          <pic:cNvPr id="43010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96078" name="Picture">
</wp:docPr>
                  <a:graphic>
                    <a:graphicData uri="http://schemas.openxmlformats.org/drawingml/2006/picture">
                      <pic:pic>
                        <pic:nvPicPr>
                          <pic:cNvPr id="210809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"https://fiches-risques.brgm.fr/georisques/cavite/HNO0000273AA" \t "_self" </w:instrText>
            </w:r>
            <w:r>
              <w:fldChar w:fldCharType="separate"/>
            </w:r>
            <w:r>
              <w:rPr>
                <w:rFonts w:ascii="Marianne" w:hAnsi="Marianne" w:eastAsia="Marianne" w:cs="Marianne"/>
                <w:sz w:val="14"/>
              </w:rPr>
              <w:t xml:space="preserve">HNO0000273AA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N°299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"https://fiches-risques.brgm.fr/georisques/cavite/HNOAA0001154" \t "_self" </w:instrText>
            </w:r>
            <w:r>
              <w:fldChar w:fldCharType="separate"/>
            </w:r>
            <w:r>
              <w:rPr>
                <w:rFonts w:ascii="Marianne" w:hAnsi="Marianne" w:eastAsia="Marianne" w:cs="Marianne"/>
                <w:sz w:val="14"/>
              </w:rPr>
              <w:t xml:space="preserve">HNOAA0001154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"https://fiches-risques.brgm.fr/georisques/cavite/HNOAA0001307" \t "_self" </w:instrText>
            </w:r>
            <w:r>
              <w:fldChar w:fldCharType="separate"/>
            </w:r>
            <w:r>
              <w:rPr>
                <w:rFonts w:ascii="Marianne" w:hAnsi="Marianne" w:eastAsia="Marianne" w:cs="Marianne"/>
                <w:sz w:val="14"/>
              </w:rPr>
              <w:t xml:space="preserve">HNOAA0001307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N°266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"https://fiches-risques.brgm.fr/georisques/cavite/HNOAA0001308" \t "_self" </w:instrText>
            </w:r>
            <w:r>
              <w:fldChar w:fldCharType="separate"/>
            </w:r>
            <w:r>
              <w:rPr>
                <w:rFonts w:ascii="Marianne" w:hAnsi="Marianne" w:eastAsia="Marianne" w:cs="Marianne"/>
                <w:sz w:val="14"/>
              </w:rPr>
              <w:t xml:space="preserve">HNOAA0001308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N°267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"https://fiches-risques.brgm.fr/georisques/cavite/HNOAA0001309" \t "_self" </w:instrText>
            </w:r>
            <w:r>
              <w:fldChar w:fldCharType="separate"/>
            </w:r>
            <w:r>
              <w:rPr>
                <w:rFonts w:ascii="Marianne" w:hAnsi="Marianne" w:eastAsia="Marianne" w:cs="Marianne"/>
                <w:sz w:val="14"/>
              </w:rPr>
              <w:t xml:space="preserve">HNOAA0001309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"https://fiches-risques.brgm.fr/georisques/cavite/HNOAA0001311" \t "_self" </w:instrText>
            </w:r>
            <w:r>
              <w:fldChar w:fldCharType="separate"/>
            </w:r>
            <w:r>
              <w:rPr>
                <w:rFonts w:ascii="Marianne" w:hAnsi="Marianne" w:eastAsia="Marianne" w:cs="Marianne"/>
                <w:sz w:val="14"/>
              </w:rPr>
              <w:t xml:space="preserve">HNOAA0001311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"https://fiches-risques.brgm.fr/georisques/cavite/HNOAA0001317" \t "_self" </w:instrText>
            </w:r>
            <w:r>
              <w:fldChar w:fldCharType="separate"/>
            </w:r>
            <w:r>
              <w:rPr>
                <w:rFonts w:ascii="Marianne" w:hAnsi="Marianne" w:eastAsia="Marianne" w:cs="Marianne"/>
                <w:sz w:val="14"/>
              </w:rPr>
              <w:t xml:space="preserve">HNOAA0001317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N°272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"https://fiches-risques.brgm.fr/georisques/cavite/HNOAA0001325" \t "_self" </w:instrText>
            </w:r>
            <w:r>
              <w:fldChar w:fldCharType="separate"/>
            </w:r>
            <w:r>
              <w:rPr>
                <w:rFonts w:ascii="Marianne" w:hAnsi="Marianne" w:eastAsia="Marianne" w:cs="Marianne"/>
                <w:sz w:val="14"/>
              </w:rPr>
              <w:t xml:space="preserve">HNOAA0001325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"https://fiches-risques.brgm.fr/georisques/cavite/HNOAA0001326" \t "_self" </w:instrText>
            </w:r>
            <w:r>
              <w:fldChar w:fldCharType="separate"/>
            </w:r>
            <w:r>
              <w:rPr>
                <w:rFonts w:ascii="Marianne" w:hAnsi="Marianne" w:eastAsia="Marianne" w:cs="Marianne"/>
                <w:sz w:val="14"/>
              </w:rPr>
              <w:t xml:space="preserve">HNOAA0001326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"https://fiches-risques.brgm.fr/georisques/cavite/HNOAA0001327" \t "_self" </w:instrText>
            </w:r>
            <w:r>
              <w:fldChar w:fldCharType="separate"/>
            </w:r>
            <w:r>
              <w:rPr>
                <w:rFonts w:ascii="Marianne" w:hAnsi="Marianne" w:eastAsia="Marianne" w:cs="Marianne"/>
                <w:sz w:val="14"/>
              </w:rPr>
              <w:t xml:space="preserve">HNOAA0001327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"https://fiches-risques.brgm.fr/georisques/cavite/HNOAA0001328" \t "_self" </w:instrText>
            </w:r>
            <w:r>
              <w:fldChar w:fldCharType="separate"/>
            </w:r>
            <w:r>
              <w:rPr>
                <w:rFonts w:ascii="Marianne" w:hAnsi="Marianne" w:eastAsia="Marianne" w:cs="Marianne"/>
                <w:sz w:val="14"/>
              </w:rPr>
              <w:t xml:space="preserve">HNOAA0001328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"https://fiches-risques.brgm.fr/georisques/cavite/HNOAA0001329" \t "_self" </w:instrText>
            </w:r>
            <w:r>
              <w:fldChar w:fldCharType="separate"/>
            </w:r>
            <w:r>
              <w:rPr>
                <w:rFonts w:ascii="Marianne" w:hAnsi="Marianne" w:eastAsia="Marianne" w:cs="Marianne"/>
                <w:sz w:val="14"/>
              </w:rPr>
              <w:t xml:space="preserve">HNOAA0001329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"https://fiches-risques.brgm.fr/georisques/cavite/HNOAA0001330" \t "_self" </w:instrText>
            </w:r>
            <w:r>
              <w:fldChar w:fldCharType="separate"/>
            </w:r>
            <w:r>
              <w:rPr>
                <w:rFonts w:ascii="Marianne" w:hAnsi="Marianne" w:eastAsia="Marianne" w:cs="Marianne"/>
                <w:sz w:val="14"/>
              </w:rPr>
              <w:t xml:space="preserve">HNOAA0001330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"https://fiches-risques.brgm.fr/georisques/cavite/HNOAA0001331" \t "_self" </w:instrText>
            </w:r>
            <w:r>
              <w:fldChar w:fldCharType="separate"/>
            </w:r>
            <w:r>
              <w:rPr>
                <w:rFonts w:ascii="Marianne" w:hAnsi="Marianne" w:eastAsia="Marianne" w:cs="Marianne"/>
                <w:sz w:val="14"/>
              </w:rPr>
              <w:t xml:space="preserve">HNOAA0001331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"https://fiches-risques.brgm.fr/georisques/cavite/HNOAA0001333" \t "_self" </w:instrText>
            </w:r>
            <w:r>
              <w:fldChar w:fldCharType="separate"/>
            </w:r>
            <w:r>
              <w:rPr>
                <w:rFonts w:ascii="Marianne" w:hAnsi="Marianne" w:eastAsia="Marianne" w:cs="Marianne"/>
                <w:sz w:val="14"/>
              </w:rPr>
              <w:t xml:space="preserve">HNOAA0001333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"https://fiches-risques.brgm.fr/georisques/cavite/HNOAA0001334" \t "_self" </w:instrText>
            </w:r>
            <w:r>
              <w:fldChar w:fldCharType="separate"/>
            </w:r>
            <w:r>
              <w:rPr>
                <w:rFonts w:ascii="Marianne" w:hAnsi="Marianne" w:eastAsia="Marianne" w:cs="Marianne"/>
                <w:sz w:val="14"/>
              </w:rPr>
              <w:t xml:space="preserve">HNOAA0001334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"https://fiches-risques.brgm.fr/georisques/cavite/HNOAA0001335" \t "_self" </w:instrText>
            </w:r>
            <w:r>
              <w:fldChar w:fldCharType="separate"/>
            </w:r>
            <w:r>
              <w:rPr>
                <w:rFonts w:ascii="Marianne" w:hAnsi="Marianne" w:eastAsia="Marianne" w:cs="Marianne"/>
                <w:sz w:val="14"/>
              </w:rPr>
              <w:t xml:space="preserve">HNOAA0001335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"https://fiches-risques.brgm.fr/georisques/cavite/HNOAA0001336" \t "_self" </w:instrText>
            </w:r>
            <w:r>
              <w:fldChar w:fldCharType="separate"/>
            </w:r>
            <w:r>
              <w:rPr>
                <w:rFonts w:ascii="Marianne" w:hAnsi="Marianne" w:eastAsia="Marianne" w:cs="Marianne"/>
                <w:sz w:val="14"/>
              </w:rPr>
              <w:t xml:space="preserve">HNOAA0001336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"https://fiches-risques.brgm.fr/georisques/cavite/HNOAA0001341" \t "_self" </w:instrText>
            </w:r>
            <w:r>
              <w:fldChar w:fldCharType="separate"/>
            </w:r>
            <w:r>
              <w:rPr>
                <w:rFonts w:ascii="Marianne" w:hAnsi="Marianne" w:eastAsia="Marianne" w:cs="Marianne"/>
                <w:sz w:val="14"/>
              </w:rPr>
              <w:t xml:space="preserve">HNOAA0001341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"https://fiches-risques.brgm.fr/georisques/cavite/HNOAA2700001" \t "_self" </w:instrText>
            </w:r>
            <w:r>
              <w:fldChar w:fldCharType="separate"/>
            </w:r>
            <w:r>
              <w:rPr>
                <w:rFonts w:ascii="Marianne" w:hAnsi="Marianne" w:eastAsia="Marianne" w:cs="Marianne"/>
                <w:sz w:val="14"/>
              </w:rPr>
              <w:t xml:space="preserve">HNOAA2700001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"https://fiches-risques.brgm.fr/georisques/cavite/HNOAA2700010" \t "_self" </w:instrText>
            </w:r>
            <w:r>
              <w:fldChar w:fldCharType="separate"/>
            </w:r>
            <w:r>
              <w:rPr>
                <w:rFonts w:ascii="Marianne" w:hAnsi="Marianne" w:eastAsia="Marianne" w:cs="Marianne"/>
                <w:sz w:val="14"/>
              </w:rPr>
              <w:t xml:space="preserve">HNOAA2700010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22680" name="Picture">
</wp:docPr>
                  <a:graphic>
                    <a:graphicData uri="http://schemas.openxmlformats.org/drawingml/2006/picture">
                      <pic:pic>
                        <pic:nvPicPr>
                          <pic:cNvPr id="44622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43622" name="Picture">
</wp:docPr>
                  <a:graphic>
                    <a:graphicData uri="http://schemas.openxmlformats.org/drawingml/2006/picture">
                      <pic:pic>
                        <pic:nvPicPr>
                          <pic:cNvPr id="109364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Verneusses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59638" name="Picture">
</wp:docPr>
                  <a:graphic>
                    <a:graphicData uri="http://schemas.openxmlformats.org/drawingml/2006/picture">
                      <pic:pic>
                        <pic:nvPicPr>
                          <pic:cNvPr id="64675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"https://fiches-risques.brgm.fr/georisques/casias/SSP3858341" \t "_blank" </w:instrText>
            </w:r>
            <w:r>
              <w:fldChar w:fldCharType="separate"/>
            </w:r>
            <w:r>
              <w:rPr>
                <w:rFonts w:ascii="Marianne" w:hAnsi="Marianne" w:eastAsia="Marianne" w:cs="Marianne"/>
                <w:sz w:val="14"/>
              </w:rPr>
              <w:t xml:space="preserve">SSP3858341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VERNEUSSES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