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11932" name="Picture">
</wp:docPr>
                  <a:graphic>
                    <a:graphicData uri="http://schemas.openxmlformats.org/drawingml/2006/picture">
                      <pic:pic>
                        <pic:nvPicPr>
                          <pic:cNvPr id="211911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609510" name="Picture">
</wp:docPr>
                  <a:graphic>
                    <a:graphicData uri="http://schemas.openxmlformats.org/drawingml/2006/picture">
                      <pic:pic>
                        <pic:nvPicPr>
                          <pic:cNvPr id="554609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86006" name="Picture">
</wp:docPr>
                        <a:graphic>
                          <a:graphicData uri="http://schemas.openxmlformats.org/drawingml/2006/picture">
                            <pic:pic>
                              <pic:nvPicPr>
                                <pic:cNvPr id="162386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Vereux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362481" name="Picture">
</wp:docPr>
                  <a:graphic>
                    <a:graphicData uri="http://schemas.openxmlformats.org/drawingml/2006/picture">
                      <pic:pic>
                        <pic:nvPicPr>
                          <pic:cNvPr id="1759362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127258" name="Picture">
</wp:docPr>
                  <a:graphic>
                    <a:graphicData uri="http://schemas.openxmlformats.org/drawingml/2006/picture">
                      <pic:pic>
                        <pic:nvPicPr>
                          <pic:cNvPr id="239127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59303" name="Picture">
</wp:docPr>
                  <a:graphic>
                    <a:graphicData uri="http://schemas.openxmlformats.org/drawingml/2006/picture">
                      <pic:pic>
                        <pic:nvPicPr>
                          <pic:cNvPr id="84655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18319" name="Picture">
</wp:docPr>
                  <a:graphic>
                    <a:graphicData uri="http://schemas.openxmlformats.org/drawingml/2006/picture">
                      <pic:pic>
                        <pic:nvPicPr>
                          <pic:cNvPr id="117931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44398" name="Picture">
</wp:docPr>
                  <a:graphic>
                    <a:graphicData uri="http://schemas.openxmlformats.org/drawingml/2006/picture">
                      <pic:pic>
                        <pic:nvPicPr>
                          <pic:cNvPr id="31854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12496" name="Picture">
</wp:docPr>
                        <a:graphic>
                          <a:graphicData uri="http://schemas.openxmlformats.org/drawingml/2006/picture">
                            <pic:pic>
                              <pic:nvPicPr>
                                <pic:cNvPr id="1588712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48244" name="Picture">
</wp:docPr>
                        <a:graphic>
                          <a:graphicData uri="http://schemas.openxmlformats.org/drawingml/2006/picture">
                            <pic:pic>
                              <pic:nvPicPr>
                                <pic:cNvPr id="2077848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291348" name="Picture">
</wp:docPr>
                        <a:graphic>
                          <a:graphicData uri="http://schemas.openxmlformats.org/drawingml/2006/picture">
                            <pic:pic>
                              <pic:nvPicPr>
                                <pic:cNvPr id="1982291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622187" name="Picture">
</wp:docPr>
                        <a:graphic>
                          <a:graphicData uri="http://schemas.openxmlformats.org/drawingml/2006/picture">
                            <pic:pic>
                              <pic:nvPicPr>
                                <pic:cNvPr id="1080622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14830" name="Picture">
</wp:docPr>
                        <a:graphic>
                          <a:graphicData uri="http://schemas.openxmlformats.org/drawingml/2006/picture">
                            <pic:pic>
                              <pic:nvPicPr>
                                <pic:cNvPr id="1541814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84388" name="Picture">
</wp:docPr>
                        <a:graphic>
                          <a:graphicData uri="http://schemas.openxmlformats.org/drawingml/2006/picture">
                            <pic:pic>
                              <pic:nvPicPr>
                                <pic:cNvPr id="318284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88555" name="Picture">
</wp:docPr>
                        <a:graphic>
                          <a:graphicData uri="http://schemas.openxmlformats.org/drawingml/2006/picture">
                            <pic:pic>
                              <pic:nvPicPr>
                                <pic:cNvPr id="1614888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93974" name="Picture">
</wp:docPr>
                        <a:graphic>
                          <a:graphicData uri="http://schemas.openxmlformats.org/drawingml/2006/picture">
                            <pic:pic>
                              <pic:nvPicPr>
                                <pic:cNvPr id="751793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35164" name="Picture">
</wp:docPr>
                        <a:graphic>
                          <a:graphicData uri="http://schemas.openxmlformats.org/drawingml/2006/picture">
                            <pic:pic>
                              <pic:nvPicPr>
                                <pic:cNvPr id="14840351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25813" name="Picture">
</wp:docPr>
                        <a:graphic>
                          <a:graphicData uri="http://schemas.openxmlformats.org/drawingml/2006/picture">
                            <pic:pic>
                              <pic:nvPicPr>
                                <pic:cNvPr id="809825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12493" name="Picture">
</wp:docPr>
                        <a:graphic>
                          <a:graphicData uri="http://schemas.openxmlformats.org/drawingml/2006/picture">
                            <pic:pic>
                              <pic:nvPicPr>
                                <pic:cNvPr id="552912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30775" name="Picture">
</wp:docPr>
                        <a:graphic>
                          <a:graphicData uri="http://schemas.openxmlformats.org/drawingml/2006/picture">
                            <pic:pic>
                              <pic:nvPicPr>
                                <pic:cNvPr id="6372307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30934" name="Picture">
</wp:docPr>
                        <a:graphic>
                          <a:graphicData uri="http://schemas.openxmlformats.org/drawingml/2006/picture">
                            <pic:pic>
                              <pic:nvPicPr>
                                <pic:cNvPr id="357830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27458" name="Picture">
</wp:docPr>
                        <a:graphic>
                          <a:graphicData uri="http://schemas.openxmlformats.org/drawingml/2006/picture">
                            <pic:pic>
                              <pic:nvPicPr>
                                <pic:cNvPr id="905427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684202" name="Picture">
</wp:docPr>
                        <a:graphic>
                          <a:graphicData uri="http://schemas.openxmlformats.org/drawingml/2006/picture">
                            <pic:pic>
                              <pic:nvPicPr>
                                <pic:cNvPr id="1142684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129313" name="Picture">
</wp:docPr>
                        <a:graphic>
                          <a:graphicData uri="http://schemas.openxmlformats.org/drawingml/2006/picture">
                            <pic:pic>
                              <pic:nvPicPr>
                                <pic:cNvPr id="1996129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87912" name="Picture">
</wp:docPr>
                        <a:graphic>
                          <a:graphicData uri="http://schemas.openxmlformats.org/drawingml/2006/picture">
                            <pic:pic>
                              <pic:nvPicPr>
                                <pic:cNvPr id="520687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95968" name="Picture">
</wp:docPr>
                        <a:graphic>
                          <a:graphicData uri="http://schemas.openxmlformats.org/drawingml/2006/picture">
                            <pic:pic>
                              <pic:nvPicPr>
                                <pic:cNvPr id="1259595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50378" name="Picture">
</wp:docPr>
                  <a:graphic>
                    <a:graphicData uri="http://schemas.openxmlformats.org/drawingml/2006/picture">
                      <pic:pic>
                        <pic:nvPicPr>
                          <pic:cNvPr id="2625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7029" name="Picture">
</wp:docPr>
                  <a:graphic>
                    <a:graphicData uri="http://schemas.openxmlformats.org/drawingml/2006/picture">
                      <pic:pic>
                        <pic:nvPicPr>
                          <pic:cNvPr id="12086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68493" name="Picture">
</wp:docPr>
                  <a:graphic>
                    <a:graphicData uri="http://schemas.openxmlformats.org/drawingml/2006/picture">
                      <pic:pic>
                        <pic:nvPicPr>
                          <pic:cNvPr id="203536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11239" name="Picture">
</wp:docPr>
                  <a:graphic>
                    <a:graphicData uri="http://schemas.openxmlformats.org/drawingml/2006/picture">
                      <pic:pic>
                        <pic:nvPicPr>
                          <pic:cNvPr id="582911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51009" name="Picture">
</wp:docPr>
                  <a:graphic>
                    <a:graphicData uri="http://schemas.openxmlformats.org/drawingml/2006/picture">
                      <pic:pic>
                        <pic:nvPicPr>
                          <pic:cNvPr id="1884251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28387" name="Picture">
</wp:docPr>
                  <a:graphic>
                    <a:graphicData uri="http://schemas.openxmlformats.org/drawingml/2006/picture">
                      <pic:pic>
                        <pic:nvPicPr>
                          <pic:cNvPr id="654283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579773" name="Picture">
</wp:docPr>
                        <a:graphic>
                          <a:graphicData uri="http://schemas.openxmlformats.org/drawingml/2006/picture">
                            <pic:pic>
                              <pic:nvPicPr>
                                <pic:cNvPr id="1944579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20126" name="Picture">
</wp:docPr>
                  <a:graphic>
                    <a:graphicData uri="http://schemas.openxmlformats.org/drawingml/2006/picture">
                      <pic:pic>
                        <pic:nvPicPr>
                          <pic:cNvPr id="128842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29140" name="Picture">
</wp:docPr>
                  <a:graphic>
                    <a:graphicData uri="http://schemas.openxmlformats.org/drawingml/2006/picture">
                      <pic:pic>
                        <pic:nvPicPr>
                          <pic:cNvPr id="90492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64528" name="Picture">
</wp:docPr>
                  <a:graphic>
                    <a:graphicData uri="http://schemas.openxmlformats.org/drawingml/2006/picture">
                      <pic:pic>
                        <pic:nvPicPr>
                          <pic:cNvPr id="194626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09721" name="Picture">
</wp:docPr>
                        <a:graphic>
                          <a:graphicData uri="http://schemas.openxmlformats.org/drawingml/2006/picture">
                            <pic:pic>
                              <pic:nvPicPr>
                                <pic:cNvPr id="17376097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65848" name="Picture">
</wp:docPr>
                        <a:graphic>
                          <a:graphicData uri="http://schemas.openxmlformats.org/drawingml/2006/picture">
                            <pic:pic>
                              <pic:nvPicPr>
                                <pic:cNvPr id="11623658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52554" name="Picture">
</wp:docPr>
                  <a:graphic>
                    <a:graphicData uri="http://schemas.openxmlformats.org/drawingml/2006/picture">
                      <pic:pic>
                        <pic:nvPicPr>
                          <pic:cNvPr id="193715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59659" name="Picture">
</wp:docPr>
                  <a:graphic>
                    <a:graphicData uri="http://schemas.openxmlformats.org/drawingml/2006/picture">
                      <pic:pic>
                        <pic:nvPicPr>
                          <pic:cNvPr id="140055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91319" name="Picture">
</wp:docPr>
                  <a:graphic>
                    <a:graphicData uri="http://schemas.openxmlformats.org/drawingml/2006/picture">
                      <pic:pic>
                        <pic:nvPicPr>
                          <pic:cNvPr id="141619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91452" name="Picture">
</wp:docPr>
                  <a:graphic>
                    <a:graphicData uri="http://schemas.openxmlformats.org/drawingml/2006/picture">
                      <pic:pic>
                        <pic:nvPicPr>
                          <pic:cNvPr id="1827091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17724" name="Picture">
</wp:docPr>
                  <a:graphic>
                    <a:graphicData uri="http://schemas.openxmlformats.org/drawingml/2006/picture">
                      <pic:pic>
                        <pic:nvPicPr>
                          <pic:cNvPr id="1865517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663710" name="Picture">
</wp:docPr>
                  <a:graphic>
                    <a:graphicData uri="http://schemas.openxmlformats.org/drawingml/2006/picture">
                      <pic:pic>
                        <pic:nvPicPr>
                          <pic:cNvPr id="19866637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90754" name="Picture">
</wp:docPr>
                        <a:graphic>
                          <a:graphicData uri="http://schemas.openxmlformats.org/drawingml/2006/picture">
                            <pic:pic>
                              <pic:nvPicPr>
                                <pic:cNvPr id="2050390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23132" name="Picture">
</wp:docPr>
                  <a:graphic>
                    <a:graphicData uri="http://schemas.openxmlformats.org/drawingml/2006/picture">
                      <pic:pic>
                        <pic:nvPicPr>
                          <pic:cNvPr id="69482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80268" name="Picture">
</wp:docPr>
                  <a:graphic>
                    <a:graphicData uri="http://schemas.openxmlformats.org/drawingml/2006/picture">
                      <pic:pic>
                        <pic:nvPicPr>
                          <pic:cNvPr id="68368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42588" name="Picture">
</wp:docPr>
                  <a:graphic>
                    <a:graphicData uri="http://schemas.openxmlformats.org/drawingml/2006/picture">
                      <pic:pic>
                        <pic:nvPicPr>
                          <pic:cNvPr id="164264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31359" name="Picture">
</wp:docPr>
                  <a:graphic>
                    <a:graphicData uri="http://schemas.openxmlformats.org/drawingml/2006/picture">
                      <pic:pic>
                        <pic:nvPicPr>
                          <pic:cNvPr id="12044313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92097" name="Picture">
</wp:docPr>
                  <a:graphic>
                    <a:graphicData uri="http://schemas.openxmlformats.org/drawingml/2006/picture">
                      <pic:pic>
                        <pic:nvPicPr>
                          <pic:cNvPr id="1674692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674753" name="Picture">
</wp:docPr>
                  <a:graphic>
                    <a:graphicData uri="http://schemas.openxmlformats.org/drawingml/2006/picture">
                      <pic:pic>
                        <pic:nvPicPr>
                          <pic:cNvPr id="4316747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84556" name="Picture">
</wp:docPr>
                        <a:graphic>
                          <a:graphicData uri="http://schemas.openxmlformats.org/drawingml/2006/picture">
                            <pic:pic>
                              <pic:nvPicPr>
                                <pic:cNvPr id="1767184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05991" name="Picture">
</wp:docPr>
                        <a:graphic>
                          <a:graphicData uri="http://schemas.openxmlformats.org/drawingml/2006/picture">
                            <pic:pic>
                              <pic:nvPicPr>
                                <pic:cNvPr id="5297059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67425" name="Picture">
</wp:docPr>
                  <a:graphic>
                    <a:graphicData uri="http://schemas.openxmlformats.org/drawingml/2006/picture">
                      <pic:pic>
                        <pic:nvPicPr>
                          <pic:cNvPr id="158146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45229" name="Picture">
</wp:docPr>
                  <a:graphic>
                    <a:graphicData uri="http://schemas.openxmlformats.org/drawingml/2006/picture">
                      <pic:pic>
                        <pic:nvPicPr>
                          <pic:cNvPr id="51964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220651" name="Picture">
</wp:docPr>
                  <a:graphic>
                    <a:graphicData uri="http://schemas.openxmlformats.org/drawingml/2006/picture">
                      <pic:pic>
                        <pic:nvPicPr>
                          <pic:cNvPr id="55322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60661" name="Picture">
</wp:docPr>
                  <a:graphic>
                    <a:graphicData uri="http://schemas.openxmlformats.org/drawingml/2006/picture">
                      <pic:pic>
                        <pic:nvPicPr>
                          <pic:cNvPr id="1886760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32196" name="Picture">
</wp:docPr>
                  <a:graphic>
                    <a:graphicData uri="http://schemas.openxmlformats.org/drawingml/2006/picture">
                      <pic:pic>
                        <pic:nvPicPr>
                          <pic:cNvPr id="348132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995903" name="Picture">
</wp:docPr>
                  <a:graphic>
                    <a:graphicData uri="http://schemas.openxmlformats.org/drawingml/2006/picture">
                      <pic:pic>
                        <pic:nvPicPr>
                          <pic:cNvPr id="11589959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95878" name="Picture">
</wp:docPr>
                        <a:graphic>
                          <a:graphicData uri="http://schemas.openxmlformats.org/drawingml/2006/picture">
                            <pic:pic>
                              <pic:nvPicPr>
                                <pic:cNvPr id="754795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23905" name="Picture">
</wp:docPr>
                  <a:graphic>
                    <a:graphicData uri="http://schemas.openxmlformats.org/drawingml/2006/picture">
                      <pic:pic>
                        <pic:nvPicPr>
                          <pic:cNvPr id="134162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15930" name="Picture">
</wp:docPr>
                  <a:graphic>
                    <a:graphicData uri="http://schemas.openxmlformats.org/drawingml/2006/picture">
                      <pic:pic>
                        <pic:nvPicPr>
                          <pic:cNvPr id="113841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14069" name="Picture">
</wp:docPr>
                  <a:graphic>
                    <a:graphicData uri="http://schemas.openxmlformats.org/drawingml/2006/picture">
                      <pic:pic>
                        <pic:nvPicPr>
                          <pic:cNvPr id="114411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45640" name="Picture">
</wp:docPr>
                  <a:graphic>
                    <a:graphicData uri="http://schemas.openxmlformats.org/drawingml/2006/picture">
                      <pic:pic>
                        <pic:nvPicPr>
                          <pic:cNvPr id="660545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67060" name="Picture">
</wp:docPr>
                  <a:graphic>
                    <a:graphicData uri="http://schemas.openxmlformats.org/drawingml/2006/picture">
                      <pic:pic>
                        <pic:nvPicPr>
                          <pic:cNvPr id="387467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636091" name="Picture">
</wp:docPr>
                  <a:graphic>
                    <a:graphicData uri="http://schemas.openxmlformats.org/drawingml/2006/picture">
                      <pic:pic>
                        <pic:nvPicPr>
                          <pic:cNvPr id="940636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32679" name="Picture">
</wp:docPr>
                        <a:graphic>
                          <a:graphicData uri="http://schemas.openxmlformats.org/drawingml/2006/picture">
                            <pic:pic>
                              <pic:nvPicPr>
                                <pic:cNvPr id="1935332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88513" name="Picture">
</wp:docPr>
                  <a:graphic>
                    <a:graphicData uri="http://schemas.openxmlformats.org/drawingml/2006/picture">
                      <pic:pic>
                        <pic:nvPicPr>
                          <pic:cNvPr id="61508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7294" name="Picture">
</wp:docPr>
                  <a:graphic>
                    <a:graphicData uri="http://schemas.openxmlformats.org/drawingml/2006/picture">
                      <pic:pic>
                        <pic:nvPicPr>
                          <pic:cNvPr id="3332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50912" name="Picture">
</wp:docPr>
                  <a:graphic>
                    <a:graphicData uri="http://schemas.openxmlformats.org/drawingml/2006/picture">
                      <pic:pic>
                        <pic:nvPicPr>
                          <pic:cNvPr id="26785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87177" name="Picture">
</wp:docPr>
                  <a:graphic>
                    <a:graphicData uri="http://schemas.openxmlformats.org/drawingml/2006/picture">
                      <pic:pic>
                        <pic:nvPicPr>
                          <pic:cNvPr id="1492871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14474" name="Picture">
</wp:docPr>
                  <a:graphic>
                    <a:graphicData uri="http://schemas.openxmlformats.org/drawingml/2006/picture">
                      <pic:pic>
                        <pic:nvPicPr>
                          <pic:cNvPr id="841914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831300" name="Picture">
</wp:docPr>
                  <a:graphic>
                    <a:graphicData uri="http://schemas.openxmlformats.org/drawingml/2006/picture">
                      <pic:pic>
                        <pic:nvPicPr>
                          <pic:cNvPr id="13778313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68442" name="Picture">
</wp:docPr>
                  <a:graphic>
                    <a:graphicData uri="http://schemas.openxmlformats.org/drawingml/2006/picture">
                      <pic:pic>
                        <pic:nvPicPr>
                          <pic:cNvPr id="139896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11196" name="Picture">
</wp:docPr>
                  <a:graphic>
                    <a:graphicData uri="http://schemas.openxmlformats.org/drawingml/2006/picture">
                      <pic:pic>
                        <pic:nvPicPr>
                          <pic:cNvPr id="50351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Vereux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948882" name="Picture">
</wp:docPr>
                  <a:graphic>
                    <a:graphicData uri="http://schemas.openxmlformats.org/drawingml/2006/picture">
                      <pic:pic>
                        <pic:nvPicPr>
                          <pic:cNvPr id="112094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"https://fiches-risques.brgm.fr/georisques/casias/SSP3853936" \t "_blank" </w:instrText>
            </w:r>
            <w:r>
              <w:fldChar w:fldCharType="separate"/>
            </w:r>
            <w:r>
              <w:rPr>
                <w:rFonts w:ascii="Marianne" w:hAnsi="Marianne" w:eastAsia="Marianne" w:cs="Marianne"/>
                <w:sz w:val="14"/>
              </w:rPr>
              <w:t xml:space="preserve">SSP3853936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"https://fiches-risques.brgm.fr/georisques/casias/SSP3853218" \t "_blank" </w:instrText>
            </w:r>
            <w:r>
              <w:fldChar w:fldCharType="separate"/>
            </w:r>
            <w:r>
              <w:rPr>
                <w:rFonts w:ascii="Marianne" w:hAnsi="Marianne" w:eastAsia="Marianne" w:cs="Marianne"/>
                <w:sz w:val="14"/>
              </w:rPr>
              <w:t xml:space="preserve">SSP3853218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"https://fiches-risques.brgm.fr/georisques/casias/SSP3852107" \t "_blank" </w:instrText>
            </w:r>
            <w:r>
              <w:fldChar w:fldCharType="separate"/>
            </w:r>
            <w:r>
              <w:rPr>
                <w:rFonts w:ascii="Marianne" w:hAnsi="Marianne" w:eastAsia="Marianne" w:cs="Marianne"/>
                <w:sz w:val="14"/>
              </w:rPr>
              <w:t xml:space="preserve">SSP3852107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