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7523864" name="Picture">
</wp:docPr>
                  <a:graphic>
                    <a:graphicData uri="http://schemas.openxmlformats.org/drawingml/2006/picture">
                      <pic:pic>
                        <pic:nvPicPr>
                          <pic:cNvPr id="2057523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3580952" name="Picture">
</wp:docPr>
                  <a:graphic>
                    <a:graphicData uri="http://schemas.openxmlformats.org/drawingml/2006/picture">
                      <pic:pic>
                        <pic:nvPicPr>
                          <pic:cNvPr id="735809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24277283" name="Picture">
</wp:docPr>
                        <a:graphic>
                          <a:graphicData uri="http://schemas.openxmlformats.org/drawingml/2006/picture">
                            <pic:pic>
                              <pic:nvPicPr>
                                <pic:cNvPr id="19242772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86230 Vellèches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10901614" name="Picture">
</wp:docPr>
                  <a:graphic>
                    <a:graphicData uri="http://schemas.openxmlformats.org/drawingml/2006/picture">
                      <pic:pic>
                        <pic:nvPicPr>
                          <pic:cNvPr id="12109016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96585891" name="Picture">
</wp:docPr>
                  <a:graphic>
                    <a:graphicData uri="http://schemas.openxmlformats.org/drawingml/2006/picture">
                      <pic:pic>
                        <pic:nvPicPr>
                          <pic:cNvPr id="15965858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5118811" name="Picture">
</wp:docPr>
                  <a:graphic>
                    <a:graphicData uri="http://schemas.openxmlformats.org/drawingml/2006/picture">
                      <pic:pic>
                        <pic:nvPicPr>
                          <pic:cNvPr id="455118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3598536" name="Picture">
</wp:docPr>
                  <a:graphic>
                    <a:graphicData uri="http://schemas.openxmlformats.org/drawingml/2006/picture">
                      <pic:pic>
                        <pic:nvPicPr>
                          <pic:cNvPr id="1243598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86230 Vellèches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5556224" name="Picture">
</wp:docPr>
                  <a:graphic>
                    <a:graphicData uri="http://schemas.openxmlformats.org/drawingml/2006/picture">
                      <pic:pic>
                        <pic:nvPicPr>
                          <pic:cNvPr id="795556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4122115" name="Picture">
</wp:docPr>
                        <a:graphic>
                          <a:graphicData uri="http://schemas.openxmlformats.org/drawingml/2006/picture">
                            <pic:pic>
                              <pic:nvPicPr>
                                <pic:cNvPr id="3441221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822345" name="Picture">
</wp:docPr>
                        <a:graphic>
                          <a:graphicData uri="http://schemas.openxmlformats.org/drawingml/2006/picture">
                            <pic:pic>
                              <pic:nvPicPr>
                                <pic:cNvPr id="15698223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011571" name="Picture">
</wp:docPr>
                        <a:graphic>
                          <a:graphicData uri="http://schemas.openxmlformats.org/drawingml/2006/picture">
                            <pic:pic>
                              <pic:nvPicPr>
                                <pic:cNvPr id="1190115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7213688" name="Picture">
</wp:docPr>
                        <a:graphic>
                          <a:graphicData uri="http://schemas.openxmlformats.org/drawingml/2006/picture">
                            <pic:pic>
                              <pic:nvPicPr>
                                <pic:cNvPr id="12372136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935145" name="Picture">
</wp:docPr>
                        <a:graphic>
                          <a:graphicData uri="http://schemas.openxmlformats.org/drawingml/2006/picture">
                            <pic:pic>
                              <pic:nvPicPr>
                                <pic:cNvPr id="14179351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1531385" name="Picture">
</wp:docPr>
                        <a:graphic>
                          <a:graphicData uri="http://schemas.openxmlformats.org/drawingml/2006/picture">
                            <pic:pic>
                              <pic:nvPicPr>
                                <pic:cNvPr id="45153138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690807" name="Picture">
</wp:docPr>
                        <a:graphic>
                          <a:graphicData uri="http://schemas.openxmlformats.org/drawingml/2006/picture">
                            <pic:pic>
                              <pic:nvPicPr>
                                <pic:cNvPr id="1916908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68428" name="Picture">
</wp:docPr>
                        <a:graphic>
                          <a:graphicData uri="http://schemas.openxmlformats.org/drawingml/2006/picture">
                            <pic:pic>
                              <pic:nvPicPr>
                                <pic:cNvPr id="222684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4409515" name="Picture">
</wp:docPr>
                        <a:graphic>
                          <a:graphicData uri="http://schemas.openxmlformats.org/drawingml/2006/picture">
                            <pic:pic>
                              <pic:nvPicPr>
                                <pic:cNvPr id="30440951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2893838" name="Picture">
</wp:docPr>
                        <a:graphic>
                          <a:graphicData uri="http://schemas.openxmlformats.org/drawingml/2006/picture">
                            <pic:pic>
                              <pic:nvPicPr>
                                <pic:cNvPr id="108289383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079870" name="Picture">
</wp:docPr>
                        <a:graphic>
                          <a:graphicData uri="http://schemas.openxmlformats.org/drawingml/2006/picture">
                            <pic:pic>
                              <pic:nvPicPr>
                                <pic:cNvPr id="6960798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5708353" name="Picture">
</wp:docPr>
                        <a:graphic>
                          <a:graphicData uri="http://schemas.openxmlformats.org/drawingml/2006/picture">
                            <pic:pic>
                              <pic:nvPicPr>
                                <pic:cNvPr id="144570835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7374745" name="Picture">
</wp:docPr>
                        <a:graphic>
                          <a:graphicData uri="http://schemas.openxmlformats.org/drawingml/2006/picture">
                            <pic:pic>
                              <pic:nvPicPr>
                                <pic:cNvPr id="37737474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12954" name="Picture">
</wp:docPr>
                        <a:graphic>
                          <a:graphicData uri="http://schemas.openxmlformats.org/drawingml/2006/picture">
                            <pic:pic>
                              <pic:nvPicPr>
                                <pic:cNvPr id="952129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612419" name="Picture">
</wp:docPr>
                        <a:graphic>
                          <a:graphicData uri="http://schemas.openxmlformats.org/drawingml/2006/picture">
                            <pic:pic>
                              <pic:nvPicPr>
                                <pic:cNvPr id="9361241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1236251" name="Picture">
</wp:docPr>
                        <a:graphic>
                          <a:graphicData uri="http://schemas.openxmlformats.org/drawingml/2006/picture">
                            <pic:pic>
                              <pic:nvPicPr>
                                <pic:cNvPr id="93123625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34983" name="Picture">
</wp:docPr>
                        <a:graphic>
                          <a:graphicData uri="http://schemas.openxmlformats.org/drawingml/2006/picture">
                            <pic:pic>
                              <pic:nvPicPr>
                                <pic:cNvPr id="14223498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0778591" name="Picture">
</wp:docPr>
                        <a:graphic>
                          <a:graphicData uri="http://schemas.openxmlformats.org/drawingml/2006/picture">
                            <pic:pic>
                              <pic:nvPicPr>
                                <pic:cNvPr id="31077859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6228259" name="Picture">
</wp:docPr>
                        <a:graphic>
                          <a:graphicData uri="http://schemas.openxmlformats.org/drawingml/2006/picture">
                            <pic:pic>
                              <pic:nvPicPr>
                                <pic:cNvPr id="103622825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992252" name="Picture">
</wp:docPr>
                        <a:graphic>
                          <a:graphicData uri="http://schemas.openxmlformats.org/drawingml/2006/picture">
                            <pic:pic>
                              <pic:nvPicPr>
                                <pic:cNvPr id="77799225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4491452" name="Picture">
</wp:docPr>
                        <a:graphic>
                          <a:graphicData uri="http://schemas.openxmlformats.org/drawingml/2006/picture">
                            <pic:pic>
                              <pic:nvPicPr>
                                <pic:cNvPr id="127449145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515495" name="Picture">
</wp:docPr>
                  <a:graphic>
                    <a:graphicData uri="http://schemas.openxmlformats.org/drawingml/2006/picture">
                      <pic:pic>
                        <pic:nvPicPr>
                          <pic:cNvPr id="1709515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677796" name="Picture">
</wp:docPr>
                  <a:graphic>
                    <a:graphicData uri="http://schemas.openxmlformats.org/drawingml/2006/picture">
                      <pic:pic>
                        <pic:nvPicPr>
                          <pic:cNvPr id="967677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86230 Vellèches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9120308" name="Picture">
</wp:docPr>
                  <a:graphic>
                    <a:graphicData uri="http://schemas.openxmlformats.org/drawingml/2006/picture">
                      <pic:pic>
                        <pic:nvPicPr>
                          <pic:cNvPr id="389120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Velleches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373304" name="Picture">
</wp:docPr>
                  <a:graphic>
                    <a:graphicData uri="http://schemas.openxmlformats.org/drawingml/2006/picture">
                      <pic:pic>
                        <pic:nvPicPr>
                          <pic:cNvPr id="12337330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859534" name="Picture">
</wp:docPr>
                  <a:graphic>
                    <a:graphicData uri="http://schemas.openxmlformats.org/drawingml/2006/picture">
                      <pic:pic>
                        <pic:nvPicPr>
                          <pic:cNvPr id="21378595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66156446" name="Picture">
</wp:docPr>
                  <a:graphic>
                    <a:graphicData uri="http://schemas.openxmlformats.org/drawingml/2006/picture">
                      <pic:pic>
                        <pic:nvPicPr>
                          <pic:cNvPr id="1666156446"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les Trois Moulins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7168140" name="Picture">
</wp:docPr>
                        <a:graphic>
                          <a:graphicData uri="http://schemas.openxmlformats.org/drawingml/2006/picture">
                            <pic:pic>
                              <pic:nvPicPr>
                                <pic:cNvPr id="142716814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6161355" name="Picture">
</wp:docPr>
                        <a:graphic>
                          <a:graphicData uri="http://schemas.openxmlformats.org/drawingml/2006/picture">
                            <pic:pic>
                              <pic:nvPicPr>
                                <pic:cNvPr id="69616135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5555501" name="Picture">
</wp:docPr>
                  <a:graphic>
                    <a:graphicData uri="http://schemas.openxmlformats.org/drawingml/2006/picture">
                      <pic:pic>
                        <pic:nvPicPr>
                          <pic:cNvPr id="1265555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6377963" name="Picture">
</wp:docPr>
                  <a:graphic>
                    <a:graphicData uri="http://schemas.openxmlformats.org/drawingml/2006/picture">
                      <pic:pic>
                        <pic:nvPicPr>
                          <pic:cNvPr id="406377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86230 Vellèches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2476247" name="Picture">
</wp:docPr>
                  <a:graphic>
                    <a:graphicData uri="http://schemas.openxmlformats.org/drawingml/2006/picture">
                      <pic:pic>
                        <pic:nvPicPr>
                          <pic:cNvPr id="512476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Velleches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6946808" name="Picture">
</wp:docPr>
                        <a:graphic>
                          <a:graphicData uri="http://schemas.openxmlformats.org/drawingml/2006/picture">
                            <pic:pic>
                              <pic:nvPicPr>
                                <pic:cNvPr id="138694680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08/06/1993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785142" name="Picture">
</wp:docPr>
                  <a:graphic>
                    <a:graphicData uri="http://schemas.openxmlformats.org/drawingml/2006/picture">
                      <pic:pic>
                        <pic:nvPicPr>
                          <pic:cNvPr id="2140785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1670193" name="Picture">
</wp:docPr>
                  <a:graphic>
                    <a:graphicData uri="http://schemas.openxmlformats.org/drawingml/2006/picture">
                      <pic:pic>
                        <pic:nvPicPr>
                          <pic:cNvPr id="2061670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86230 Vellèches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0401781" name="Picture">
</wp:docPr>
                  <a:graphic>
                    <a:graphicData uri="http://schemas.openxmlformats.org/drawingml/2006/picture">
                      <pic:pic>
                        <pic:nvPicPr>
                          <pic:cNvPr id="1900401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Velleches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1556127" name="Picture">
</wp:docPr>
                  <a:graphic>
                    <a:graphicData uri="http://schemas.openxmlformats.org/drawingml/2006/picture">
                      <pic:pic>
                        <pic:nvPicPr>
                          <pic:cNvPr id="162155612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545334" name="Picture">
</wp:docPr>
                  <a:graphic>
                    <a:graphicData uri="http://schemas.openxmlformats.org/drawingml/2006/picture">
                      <pic:pic>
                        <pic:nvPicPr>
                          <pic:cNvPr id="2855453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02747624" name="Picture">
</wp:docPr>
                  <a:graphic>
                    <a:graphicData uri="http://schemas.openxmlformats.org/drawingml/2006/picture">
                      <pic:pic>
                        <pic:nvPicPr>
                          <pic:cNvPr id="150274762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8371245" name="Picture">
</wp:docPr>
                        <a:graphic>
                          <a:graphicData uri="http://schemas.openxmlformats.org/drawingml/2006/picture">
                            <pic:pic>
                              <pic:nvPicPr>
                                <pic:cNvPr id="4083712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8029480" name="Picture">
</wp:docPr>
                        <a:graphic>
                          <a:graphicData uri="http://schemas.openxmlformats.org/drawingml/2006/picture">
                            <pic:pic>
                              <pic:nvPicPr>
                                <pic:cNvPr id="23802948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5420562" name="Picture">
</wp:docPr>
                  <a:graphic>
                    <a:graphicData uri="http://schemas.openxmlformats.org/drawingml/2006/picture">
                      <pic:pic>
                        <pic:nvPicPr>
                          <pic:cNvPr id="1735420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560815" name="Picture">
</wp:docPr>
                  <a:graphic>
                    <a:graphicData uri="http://schemas.openxmlformats.org/drawingml/2006/picture">
                      <pic:pic>
                        <pic:nvPicPr>
                          <pic:cNvPr id="1093560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86230 Vellèches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8334760" name="Picture">
</wp:docPr>
                  <a:graphic>
                    <a:graphicData uri="http://schemas.openxmlformats.org/drawingml/2006/picture">
                      <pic:pic>
                        <pic:nvPicPr>
                          <pic:cNvPr id="1338334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Velleches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0273319" name="Picture">
</wp:docPr>
                  <a:graphic>
                    <a:graphicData uri="http://schemas.openxmlformats.org/drawingml/2006/picture">
                      <pic:pic>
                        <pic:nvPicPr>
                          <pic:cNvPr id="52027331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999123" name="Picture">
</wp:docPr>
                  <a:graphic>
                    <a:graphicData uri="http://schemas.openxmlformats.org/drawingml/2006/picture">
                      <pic:pic>
                        <pic:nvPicPr>
                          <pic:cNvPr id="20979991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54188483" name="Picture">
</wp:docPr>
                  <a:graphic>
                    <a:graphicData uri="http://schemas.openxmlformats.org/drawingml/2006/picture">
                      <pic:pic>
                        <pic:nvPicPr>
                          <pic:cNvPr id="55418848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6268426" name="Picture">
</wp:docPr>
                        <a:graphic>
                          <a:graphicData uri="http://schemas.openxmlformats.org/drawingml/2006/picture">
                            <pic:pic>
                              <pic:nvPicPr>
                                <pic:cNvPr id="18062684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4109009" name="Picture">
</wp:docPr>
                        <a:graphic>
                          <a:graphicData uri="http://schemas.openxmlformats.org/drawingml/2006/picture">
                            <pic:pic>
                              <pic:nvPicPr>
                                <pic:cNvPr id="49410900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8051824" name="Picture">
</wp:docPr>
                  <a:graphic>
                    <a:graphicData uri="http://schemas.openxmlformats.org/drawingml/2006/picture">
                      <pic:pic>
                        <pic:nvPicPr>
                          <pic:cNvPr id="788051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6971767" name="Picture">
</wp:docPr>
                  <a:graphic>
                    <a:graphicData uri="http://schemas.openxmlformats.org/drawingml/2006/picture">
                      <pic:pic>
                        <pic:nvPicPr>
                          <pic:cNvPr id="796971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86230 Vellèches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6083553" name="Picture">
</wp:docPr>
                  <a:graphic>
                    <a:graphicData uri="http://schemas.openxmlformats.org/drawingml/2006/picture">
                      <pic:pic>
                        <pic:nvPicPr>
                          <pic:cNvPr id="1146083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Velleches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2880569" name="Picture">
</wp:docPr>
                  <a:graphic>
                    <a:graphicData uri="http://schemas.openxmlformats.org/drawingml/2006/picture">
                      <pic:pic>
                        <pic:nvPicPr>
                          <pic:cNvPr id="101288056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24268" name="Picture">
</wp:docPr>
                  <a:graphic>
                    <a:graphicData uri="http://schemas.openxmlformats.org/drawingml/2006/picture">
                      <pic:pic>
                        <pic:nvPicPr>
                          <pic:cNvPr id="1452242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14297362" name="Picture">
</wp:docPr>
                  <a:graphic>
                    <a:graphicData uri="http://schemas.openxmlformats.org/drawingml/2006/picture">
                      <pic:pic>
                        <pic:nvPicPr>
                          <pic:cNvPr id="51429736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4850370" name="Picture">
</wp:docPr>
                        <a:graphic>
                          <a:graphicData uri="http://schemas.openxmlformats.org/drawingml/2006/picture">
                            <pic:pic>
                              <pic:nvPicPr>
                                <pic:cNvPr id="150485037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614831" name="Picture">
</wp:docPr>
                  <a:graphic>
                    <a:graphicData uri="http://schemas.openxmlformats.org/drawingml/2006/picture">
                      <pic:pic>
                        <pic:nvPicPr>
                          <pic:cNvPr id="895614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297726" name="Picture">
</wp:docPr>
                  <a:graphic>
                    <a:graphicData uri="http://schemas.openxmlformats.org/drawingml/2006/picture">
                      <pic:pic>
                        <pic:nvPicPr>
                          <pic:cNvPr id="1433297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86230 Vellèches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657520" name="Picture">
</wp:docPr>
                  <a:graphic>
                    <a:graphicData uri="http://schemas.openxmlformats.org/drawingml/2006/picture">
                      <pic:pic>
                        <pic:nvPicPr>
                          <pic:cNvPr id="496657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Velleches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449209" name="Picture">
</wp:docPr>
                  <a:graphic>
                    <a:graphicData uri="http://schemas.openxmlformats.org/drawingml/2006/picture">
                      <pic:pic>
                        <pic:nvPicPr>
                          <pic:cNvPr id="1536449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1716326" name="Picture">
</wp:docPr>
                  <a:graphic>
                    <a:graphicData uri="http://schemas.openxmlformats.org/drawingml/2006/picture">
                      <pic:pic>
                        <pic:nvPicPr>
                          <pic:cNvPr id="2101716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86230 Vellèches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8978138" name="Picture">
</wp:docPr>
                  <a:graphic>
                    <a:graphicData uri="http://schemas.openxmlformats.org/drawingml/2006/picture">
                      <pic:pic>
                        <pic:nvPicPr>
                          <pic:cNvPr id="858978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Velleches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6527274" name="Picture">
</wp:docPr>
                  <a:graphic>
                    <a:graphicData uri="http://schemas.openxmlformats.org/drawingml/2006/picture">
                      <pic:pic>
                        <pic:nvPicPr>
                          <pic:cNvPr id="2126527274"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35346" name="Picture">
</wp:docPr>
                  <a:graphic>
                    <a:graphicData uri="http://schemas.openxmlformats.org/drawingml/2006/picture">
                      <pic:pic>
                        <pic:nvPicPr>
                          <pic:cNvPr id="517353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2274880" name="Picture">
</wp:docPr>
                  <a:graphic>
                    <a:graphicData uri="http://schemas.openxmlformats.org/drawingml/2006/picture">
                      <pic:pic>
                        <pic:nvPicPr>
                          <pic:cNvPr id="1312274880"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8213183" name="Picture">
</wp:docPr>
                        <a:graphic>
                          <a:graphicData uri="http://schemas.openxmlformats.org/drawingml/2006/picture">
                            <pic:pic>
                              <pic:nvPicPr>
                                <pic:cNvPr id="24821318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714327" name="Picture">
</wp:docPr>
                  <a:graphic>
                    <a:graphicData uri="http://schemas.openxmlformats.org/drawingml/2006/picture">
                      <pic:pic>
                        <pic:nvPicPr>
                          <pic:cNvPr id="55714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835121" name="Picture">
</wp:docPr>
                  <a:graphic>
                    <a:graphicData uri="http://schemas.openxmlformats.org/drawingml/2006/picture">
                      <pic:pic>
                        <pic:nvPicPr>
                          <pic:cNvPr id="1613835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86230 Vellèches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5094622" name="Picture">
</wp:docPr>
                  <a:graphic>
                    <a:graphicData uri="http://schemas.openxmlformats.org/drawingml/2006/picture">
                      <pic:pic>
                        <pic:nvPicPr>
                          <pic:cNvPr id="895094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Velleches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7379603" name="Picture">
</wp:docPr>
                  <a:graphic>
                    <a:graphicData uri="http://schemas.openxmlformats.org/drawingml/2006/picture">
                      <pic:pic>
                        <pic:nvPicPr>
                          <pic:cNvPr id="567379603"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2842" name="Picture">
</wp:docPr>
                  <a:graphic>
                    <a:graphicData uri="http://schemas.openxmlformats.org/drawingml/2006/picture">
                      <pic:pic>
                        <pic:nvPicPr>
                          <pic:cNvPr id="900284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15092597" name="Picture">
</wp:docPr>
                  <a:graphic>
                    <a:graphicData uri="http://schemas.openxmlformats.org/drawingml/2006/picture">
                      <pic:pic>
                        <pic:nvPicPr>
                          <pic:cNvPr id="1915092597"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6529965" name="Picture">
</wp:docPr>
                        <a:graphic>
                          <a:graphicData uri="http://schemas.openxmlformats.org/drawingml/2006/picture">
                            <pic:pic>
                              <pic:nvPicPr>
                                <pic:cNvPr id="49652996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9163668" name="Picture">
</wp:docPr>
                        <a:graphic>
                          <a:graphicData uri="http://schemas.openxmlformats.org/drawingml/2006/picture">
                            <pic:pic>
                              <pic:nvPicPr>
                                <pic:cNvPr id="1609163668"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00702" name="Picture">
</wp:docPr>
                  <a:graphic>
                    <a:graphicData uri="http://schemas.openxmlformats.org/drawingml/2006/picture">
                      <pic:pic>
                        <pic:nvPicPr>
                          <pic:cNvPr id="20900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5442013" name="Picture">
</wp:docPr>
                  <a:graphic>
                    <a:graphicData uri="http://schemas.openxmlformats.org/drawingml/2006/picture">
                      <pic:pic>
                        <pic:nvPicPr>
                          <pic:cNvPr id="1585442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86230 Vellèches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4670451" name="Picture">
</wp:docPr>
                  <a:graphic>
                    <a:graphicData uri="http://schemas.openxmlformats.org/drawingml/2006/picture">
                      <pic:pic>
                        <pic:nvPicPr>
                          <pic:cNvPr id="1134670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Velleches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0749396" name="Picture">
</wp:docPr>
                  <a:graphic>
                    <a:graphicData uri="http://schemas.openxmlformats.org/drawingml/2006/picture">
                      <pic:pic>
                        <pic:nvPicPr>
                          <pic:cNvPr id="96074939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00863" name="Picture">
</wp:docPr>
                  <a:graphic>
                    <a:graphicData uri="http://schemas.openxmlformats.org/drawingml/2006/picture">
                      <pic:pic>
                        <pic:nvPicPr>
                          <pic:cNvPr id="2260086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6791055" name="Picture">
</wp:docPr>
                  <a:graphic>
                    <a:graphicData uri="http://schemas.openxmlformats.org/drawingml/2006/picture">
                      <pic:pic>
                        <pic:nvPicPr>
                          <pic:cNvPr id="97679105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4668775" name="Picture">
</wp:docPr>
                        <a:graphic>
                          <a:graphicData uri="http://schemas.openxmlformats.org/drawingml/2006/picture">
                            <pic:pic>
                              <pic:nvPicPr>
                                <pic:cNvPr id="95466877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899461" name="Picture">
</wp:docPr>
                  <a:graphic>
                    <a:graphicData uri="http://schemas.openxmlformats.org/drawingml/2006/picture">
                      <pic:pic>
                        <pic:nvPicPr>
                          <pic:cNvPr id="1345899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8647415" name="Picture">
</wp:docPr>
                  <a:graphic>
                    <a:graphicData uri="http://schemas.openxmlformats.org/drawingml/2006/picture">
                      <pic:pic>
                        <pic:nvPicPr>
                          <pic:cNvPr id="2118647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86230 Vellèches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665702" name="Picture">
</wp:docPr>
                  <a:graphic>
                    <a:graphicData uri="http://schemas.openxmlformats.org/drawingml/2006/picture">
                      <pic:pic>
                        <pic:nvPicPr>
                          <pic:cNvPr id="1993665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"https://fiches-risques.brgm.fr/fr/georisques/mvt-synthetique/68600322" \t "_self" </w:instrText>
            </w:r>
            <w:r>
              <w:fldChar w:fldCharType="separate"/>
            </w:r>
            <w:r>
              <w:rPr>
                <w:rFonts w:ascii="Marianne" w:hAnsi="Marianne" w:eastAsia="Marianne" w:cs="Marianne"/>
                <w:sz w:val="14"/>
              </w:rPr>
              <w:t xml:space="preserve">68600322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 13 - Croisement Route vers Haut Martin et le point côté 119 m à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"https://fiches-risques.brgm.fr/fr/georisques/mvt-synthetique/68600323" \t "_self" </w:instrText>
            </w:r>
            <w:r>
              <w:fldChar w:fldCharType="separate"/>
            </w:r>
            <w:r>
              <w:rPr>
                <w:rFonts w:ascii="Marianne" w:hAnsi="Marianne" w:eastAsia="Marianne" w:cs="Marianne"/>
                <w:sz w:val="14"/>
              </w:rPr>
              <w:t xml:space="preserve">68600323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 43 - Le Riveau - Accès au haut de versant par le chemin forestier DFCi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"https://fiches-risques.brgm.fr/fr/georisques/mvt-synthetique/68600326" \t "_self" </w:instrText>
            </w:r>
            <w:r>
              <w:fldChar w:fldCharType="separate"/>
            </w:r>
            <w:r>
              <w:rPr>
                <w:rFonts w:ascii="Marianne" w:hAnsi="Marianne" w:eastAsia="Marianne" w:cs="Marianne"/>
                <w:sz w:val="14"/>
              </w:rPr>
              <w:t xml:space="preserve">68600326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Marmande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"https://fiches-risques.brgm.fr/fr/georisques/mvt-synthetique/68600327" \t "_self" </w:instrText>
            </w:r>
            <w:r>
              <w:fldChar w:fldCharType="separate"/>
            </w:r>
            <w:r>
              <w:rPr>
                <w:rFonts w:ascii="Marianne" w:hAnsi="Marianne" w:eastAsia="Marianne" w:cs="Marianne"/>
                <w:sz w:val="14"/>
              </w:rPr>
              <w:t xml:space="preserve">68600327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VC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"https://fiches-risques.brgm.fr/fr/georisques/mvt-synthetique/68600328" \t "_self" </w:instrText>
            </w:r>
            <w:r>
              <w:fldChar w:fldCharType="separate"/>
            </w:r>
            <w:r>
              <w:rPr>
                <w:rFonts w:ascii="Marianne" w:hAnsi="Marianne" w:eastAsia="Marianne" w:cs="Marianne"/>
                <w:sz w:val="14"/>
              </w:rPr>
              <w:t xml:space="preserve">68600328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VC 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"https://fiches-risques.brgm.fr/fr/georisques/mvt-synthetique/68600389" \t "_self" </w:instrText>
            </w:r>
            <w:r>
              <w:fldChar w:fldCharType="separate"/>
            </w:r>
            <w:r>
              <w:rPr>
                <w:rFonts w:ascii="Marianne" w:hAnsi="Marianne" w:eastAsia="Marianne" w:cs="Marianne"/>
                <w:sz w:val="14"/>
              </w:rPr>
              <w:t xml:space="preserve">68600389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Bas Clos</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332422" name="Picture">
</wp:docPr>
                  <a:graphic>
                    <a:graphicData uri="http://schemas.openxmlformats.org/drawingml/2006/picture">
                      <pic:pic>
                        <pic:nvPicPr>
                          <pic:cNvPr id="675332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2999774" name="Picture">
</wp:docPr>
                  <a:graphic>
                    <a:graphicData uri="http://schemas.openxmlformats.org/drawingml/2006/picture">
                      <pic:pic>
                        <pic:nvPicPr>
                          <pic:cNvPr id="1572999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86230 Vellèches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0375346" name="Picture">
</wp:docPr>
                  <a:graphic>
                    <a:graphicData uri="http://schemas.openxmlformats.org/drawingml/2006/picture">
                      <pic:pic>
                        <pic:nvPicPr>
                          <pic:cNvPr id="650375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"https://fiches-risques.brgm.fr/georisques/cavite/POCAW0040342" \t "_self" </w:instrText>
            </w:r>
            <w:r>
              <w:fldChar w:fldCharType="separate"/>
            </w:r>
            <w:r>
              <w:rPr>
                <w:rFonts w:ascii="Marianne" w:hAnsi="Marianne" w:eastAsia="Marianne" w:cs="Marianne"/>
                <w:sz w:val="14"/>
              </w:rPr>
              <w:t xml:space="preserve">POCAW0040342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6 rue de l'étang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"https://fiches-risques.brgm.fr/georisques/cavite/POCAW0040343" \t "_self" </w:instrText>
            </w:r>
            <w:r>
              <w:fldChar w:fldCharType="separate"/>
            </w:r>
            <w:r>
              <w:rPr>
                <w:rFonts w:ascii="Marianne" w:hAnsi="Marianne" w:eastAsia="Marianne" w:cs="Marianne"/>
                <w:sz w:val="14"/>
              </w:rPr>
              <w:t xml:space="preserve">POCAW0040343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Clailand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"https://fiches-risques.brgm.fr/georisques/cavite/POCAW0040344" \t "_self" </w:instrText>
            </w:r>
            <w:r>
              <w:fldChar w:fldCharType="separate"/>
            </w:r>
            <w:r>
              <w:rPr>
                <w:rFonts w:ascii="Marianne" w:hAnsi="Marianne" w:eastAsia="Marianne" w:cs="Marianne"/>
                <w:sz w:val="14"/>
              </w:rPr>
              <w:t xml:space="preserve">POCAW0040344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Forge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"https://fiches-risques.brgm.fr/georisques/cavite/POCAW0040345" \t "_self" </w:instrText>
            </w:r>
            <w:r>
              <w:fldChar w:fldCharType="separate"/>
            </w:r>
            <w:r>
              <w:rPr>
                <w:rFonts w:ascii="Marianne" w:hAnsi="Marianne" w:eastAsia="Marianne" w:cs="Marianne"/>
                <w:sz w:val="14"/>
              </w:rPr>
              <w:t xml:space="preserve">POCAW0040345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Forge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"https://fiches-risques.brgm.fr/georisques/cavite/POCAW0040346" \t "_self" </w:instrText>
            </w:r>
            <w:r>
              <w:fldChar w:fldCharType="separate"/>
            </w:r>
            <w:r>
              <w:rPr>
                <w:rFonts w:ascii="Marianne" w:hAnsi="Marianne" w:eastAsia="Marianne" w:cs="Marianne"/>
                <w:sz w:val="14"/>
              </w:rPr>
              <w:t xml:space="preserve">POCAW0040346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Riveau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"https://fiches-risques.brgm.fr/georisques/cavite/POCAW0040347" \t "_self" </w:instrText>
            </w:r>
            <w:r>
              <w:fldChar w:fldCharType="separate"/>
            </w:r>
            <w:r>
              <w:rPr>
                <w:rFonts w:ascii="Marianne" w:hAnsi="Marianne" w:eastAsia="Marianne" w:cs="Marianne"/>
                <w:sz w:val="14"/>
              </w:rPr>
              <w:t xml:space="preserve">POCAW0040347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Marmande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"https://fiches-risques.brgm.fr/georisques/cavite/POCAW0040348" \t "_self" </w:instrText>
            </w:r>
            <w:r>
              <w:fldChar w:fldCharType="separate"/>
            </w:r>
            <w:r>
              <w:rPr>
                <w:rFonts w:ascii="Marianne" w:hAnsi="Marianne" w:eastAsia="Marianne" w:cs="Marianne"/>
                <w:sz w:val="14"/>
              </w:rPr>
              <w:t xml:space="preserve">POCAW0040348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Marmande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"https://fiches-risques.brgm.fr/georisques/cavite/POCAW0040349" \t "_self" </w:instrText>
            </w:r>
            <w:r>
              <w:fldChar w:fldCharType="separate"/>
            </w:r>
            <w:r>
              <w:rPr>
                <w:rFonts w:ascii="Marianne" w:hAnsi="Marianne" w:eastAsia="Marianne" w:cs="Marianne"/>
                <w:sz w:val="14"/>
              </w:rPr>
              <w:t xml:space="preserve">POCAW0040349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Marmande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"https://fiches-risques.brgm.fr/georisques/cavite/POCAW0040350" \t "_self" </w:instrText>
            </w:r>
            <w:r>
              <w:fldChar w:fldCharType="separate"/>
            </w:r>
            <w:r>
              <w:rPr>
                <w:rFonts w:ascii="Marianne" w:hAnsi="Marianne" w:eastAsia="Marianne" w:cs="Marianne"/>
                <w:sz w:val="14"/>
              </w:rPr>
              <w:t xml:space="preserve">POCAW0040350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Marmande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"https://fiches-risques.brgm.fr/georisques/cavite/POCAW0040351" \t "_self" </w:instrText>
            </w:r>
            <w:r>
              <w:fldChar w:fldCharType="separate"/>
            </w:r>
            <w:r>
              <w:rPr>
                <w:rFonts w:ascii="Marianne" w:hAnsi="Marianne" w:eastAsia="Marianne" w:cs="Marianne"/>
                <w:sz w:val="14"/>
              </w:rPr>
              <w:t xml:space="preserve">POCAW0040351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Marmande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"https://fiches-risques.brgm.fr/georisques/cavite/POCAW0040352" \t "_self" </w:instrText>
            </w:r>
            <w:r>
              <w:fldChar w:fldCharType="separate"/>
            </w:r>
            <w:r>
              <w:rPr>
                <w:rFonts w:ascii="Marianne" w:hAnsi="Marianne" w:eastAsia="Marianne" w:cs="Marianne"/>
                <w:sz w:val="14"/>
              </w:rPr>
              <w:t xml:space="preserve">POCAW0040352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Marmande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"https://fiches-risques.brgm.fr/georisques/cavite/POCAW0040353" \t "_self" </w:instrText>
            </w:r>
            <w:r>
              <w:fldChar w:fldCharType="separate"/>
            </w:r>
            <w:r>
              <w:rPr>
                <w:rFonts w:ascii="Marianne" w:hAnsi="Marianne" w:eastAsia="Marianne" w:cs="Marianne"/>
                <w:sz w:val="14"/>
              </w:rPr>
              <w:t xml:space="preserve">POCAW0040353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Marmande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"https://fiches-risques.brgm.fr/georisques/cavite/POCAW0040354" \t "_self" </w:instrText>
            </w:r>
            <w:r>
              <w:fldChar w:fldCharType="separate"/>
            </w:r>
            <w:r>
              <w:rPr>
                <w:rFonts w:ascii="Marianne" w:hAnsi="Marianne" w:eastAsia="Marianne" w:cs="Marianne"/>
                <w:sz w:val="14"/>
              </w:rPr>
              <w:t xml:space="preserve">POCAW0040354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Marmande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"https://fiches-risques.brgm.fr/georisques/cavite/POCAW0040355" \t "_self" </w:instrText>
            </w:r>
            <w:r>
              <w:fldChar w:fldCharType="separate"/>
            </w:r>
            <w:r>
              <w:rPr>
                <w:rFonts w:ascii="Marianne" w:hAnsi="Marianne" w:eastAsia="Marianne" w:cs="Marianne"/>
                <w:sz w:val="14"/>
              </w:rPr>
              <w:t xml:space="preserve">POCAW0040355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Marmande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"https://fiches-risques.brgm.fr/georisques/cavite/POCAW0040356" \t "_self" </w:instrText>
            </w:r>
            <w:r>
              <w:fldChar w:fldCharType="separate"/>
            </w:r>
            <w:r>
              <w:rPr>
                <w:rFonts w:ascii="Marianne" w:hAnsi="Marianne" w:eastAsia="Marianne" w:cs="Marianne"/>
                <w:sz w:val="14"/>
              </w:rPr>
              <w:t xml:space="preserve">POCAW0040356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Marmande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"https://fiches-risques.brgm.fr/georisques/cavite/POCAW0040357" \t "_self" </w:instrText>
            </w:r>
            <w:r>
              <w:fldChar w:fldCharType="separate"/>
            </w:r>
            <w:r>
              <w:rPr>
                <w:rFonts w:ascii="Marianne" w:hAnsi="Marianne" w:eastAsia="Marianne" w:cs="Marianne"/>
                <w:sz w:val="14"/>
              </w:rPr>
              <w:t xml:space="preserve">POCAW0040357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Marmande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"https://fiches-risques.brgm.fr/georisques/cavite/POCAW0040358" \t "_self" </w:instrText>
            </w:r>
            <w:r>
              <w:fldChar w:fldCharType="separate"/>
            </w:r>
            <w:r>
              <w:rPr>
                <w:rFonts w:ascii="Marianne" w:hAnsi="Marianne" w:eastAsia="Marianne" w:cs="Marianne"/>
                <w:sz w:val="14"/>
              </w:rPr>
              <w:t xml:space="preserve">POCAW0040358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Marmande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"https://fiches-risques.brgm.fr/georisques/cavite/POCAW0040359" \t "_self" </w:instrText>
            </w:r>
            <w:r>
              <w:fldChar w:fldCharType="separate"/>
            </w:r>
            <w:r>
              <w:rPr>
                <w:rFonts w:ascii="Marianne" w:hAnsi="Marianne" w:eastAsia="Marianne" w:cs="Marianne"/>
                <w:sz w:val="14"/>
              </w:rPr>
              <w:t xml:space="preserve">POCAW0040359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Marmande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"https://fiches-risques.brgm.fr/georisques/cavite/POCAW0040360" \t "_self" </w:instrText>
            </w:r>
            <w:r>
              <w:fldChar w:fldCharType="separate"/>
            </w:r>
            <w:r>
              <w:rPr>
                <w:rFonts w:ascii="Marianne" w:hAnsi="Marianne" w:eastAsia="Marianne" w:cs="Marianne"/>
                <w:sz w:val="14"/>
              </w:rPr>
              <w:t xml:space="preserve">POCAW0040360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Marmande</w:t>
            </w: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25401" name="Picture">
</wp:docPr>
                  <a:graphic>
                    <a:graphicData uri="http://schemas.openxmlformats.org/drawingml/2006/picture">
                      <pic:pic>
                        <pic:nvPicPr>
                          <pic:cNvPr id="10125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706038" name="Picture">
</wp:docPr>
                  <a:graphic>
                    <a:graphicData uri="http://schemas.openxmlformats.org/drawingml/2006/picture">
                      <pic:pic>
                        <pic:nvPicPr>
                          <pic:cNvPr id="1300706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86230 Vellèches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028948" name="Picture">
</wp:docPr>
                  <a:graphic>
                    <a:graphicData uri="http://schemas.openxmlformats.org/drawingml/2006/picture">
                      <pic:pic>
                        <pic:nvPicPr>
                          <pic:cNvPr id="1954028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