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520202" name="Picture">
</wp:docPr>
                  <a:graphic>
                    <a:graphicData uri="http://schemas.openxmlformats.org/drawingml/2006/picture">
                      <pic:pic>
                        <pic:nvPicPr>
                          <pic:cNvPr id="1645202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59989892" name="Picture">
</wp:docPr>
                  <a:graphic>
                    <a:graphicData uri="http://schemas.openxmlformats.org/drawingml/2006/picture">
                      <pic:pic>
                        <pic:nvPicPr>
                          <pic:cNvPr id="145998989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1917264" name="Picture">
</wp:docPr>
                        <a:graphic>
                          <a:graphicData uri="http://schemas.openxmlformats.org/drawingml/2006/picture">
                            <pic:pic>
                              <pic:nvPicPr>
                                <pic:cNvPr id="5191726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86230 Vellèches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4101741" name="Picture">
</wp:docPr>
                  <a:graphic>
                    <a:graphicData uri="http://schemas.openxmlformats.org/drawingml/2006/picture">
                      <pic:pic>
                        <pic:nvPicPr>
                          <pic:cNvPr id="81410174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87461423" name="Picture">
</wp:docPr>
                  <a:graphic>
                    <a:graphicData uri="http://schemas.openxmlformats.org/drawingml/2006/picture">
                      <pic:pic>
                        <pic:nvPicPr>
                          <pic:cNvPr id="3874614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096143" name="Picture">
</wp:docPr>
                  <a:graphic>
                    <a:graphicData uri="http://schemas.openxmlformats.org/drawingml/2006/picture">
                      <pic:pic>
                        <pic:nvPicPr>
                          <pic:cNvPr id="1666096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133107" name="Picture">
</wp:docPr>
                  <a:graphic>
                    <a:graphicData uri="http://schemas.openxmlformats.org/drawingml/2006/picture">
                      <pic:pic>
                        <pic:nvPicPr>
                          <pic:cNvPr id="2087133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Vellèches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8109759" name="Picture">
</wp:docPr>
                  <a:graphic>
                    <a:graphicData uri="http://schemas.openxmlformats.org/drawingml/2006/picture">
                      <pic:pic>
                        <pic:nvPicPr>
                          <pic:cNvPr id="18281097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66895496" name="Picture">
</wp:docPr>
                        <a:graphic>
                          <a:graphicData uri="http://schemas.openxmlformats.org/drawingml/2006/picture">
                            <pic:pic>
                              <pic:nvPicPr>
                                <pic:cNvPr id="196689549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53451" name="Picture">
</wp:docPr>
                        <a:graphic>
                          <a:graphicData uri="http://schemas.openxmlformats.org/drawingml/2006/picture">
                            <pic:pic>
                              <pic:nvPicPr>
                                <pic:cNvPr id="8135345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068577" name="Picture">
</wp:docPr>
                        <a:graphic>
                          <a:graphicData uri="http://schemas.openxmlformats.org/drawingml/2006/picture">
                            <pic:pic>
                              <pic:nvPicPr>
                                <pic:cNvPr id="115406857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4127500" name="Picture">
</wp:docPr>
                        <a:graphic>
                          <a:graphicData uri="http://schemas.openxmlformats.org/drawingml/2006/picture">
                            <pic:pic>
                              <pic:nvPicPr>
                                <pic:cNvPr id="138412750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9866392" name="Picture">
</wp:docPr>
                        <a:graphic>
                          <a:graphicData uri="http://schemas.openxmlformats.org/drawingml/2006/picture">
                            <pic:pic>
                              <pic:nvPicPr>
                                <pic:cNvPr id="15198663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57908557" name="Picture">
</wp:docPr>
                        <a:graphic>
                          <a:graphicData uri="http://schemas.openxmlformats.org/drawingml/2006/picture">
                            <pic:pic>
                              <pic:nvPicPr>
                                <pic:cNvPr id="105790855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365628" name="Picture">
</wp:docPr>
                        <a:graphic>
                          <a:graphicData uri="http://schemas.openxmlformats.org/drawingml/2006/picture">
                            <pic:pic>
                              <pic:nvPicPr>
                                <pic:cNvPr id="11336562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83640748" name="Picture">
</wp:docPr>
                        <a:graphic>
                          <a:graphicData uri="http://schemas.openxmlformats.org/drawingml/2006/picture">
                            <pic:pic>
                              <pic:nvPicPr>
                                <pic:cNvPr id="48364074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37646" name="Picture">
</wp:docPr>
                        <a:graphic>
                          <a:graphicData uri="http://schemas.openxmlformats.org/drawingml/2006/picture">
                            <pic:pic>
                              <pic:nvPicPr>
                                <pic:cNvPr id="263764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014221" name="Picture">
</wp:docPr>
                        <a:graphic>
                          <a:graphicData uri="http://schemas.openxmlformats.org/drawingml/2006/picture">
                            <pic:pic>
                              <pic:nvPicPr>
                                <pic:cNvPr id="45001422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8665540" name="Picture">
</wp:docPr>
                        <a:graphic>
                          <a:graphicData uri="http://schemas.openxmlformats.org/drawingml/2006/picture">
                            <pic:pic>
                              <pic:nvPicPr>
                                <pic:cNvPr id="47866554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52010" name="Picture">
</wp:docPr>
                        <a:graphic>
                          <a:graphicData uri="http://schemas.openxmlformats.org/drawingml/2006/picture">
                            <pic:pic>
                              <pic:nvPicPr>
                                <pic:cNvPr id="17185201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774779" name="Picture">
</wp:docPr>
                        <a:graphic>
                          <a:graphicData uri="http://schemas.openxmlformats.org/drawingml/2006/picture">
                            <pic:pic>
                              <pic:nvPicPr>
                                <pic:cNvPr id="188777477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5185272" name="Picture">
</wp:docPr>
                        <a:graphic>
                          <a:graphicData uri="http://schemas.openxmlformats.org/drawingml/2006/picture">
                            <pic:pic>
                              <pic:nvPicPr>
                                <pic:cNvPr id="71518527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9172207" name="Picture">
</wp:docPr>
                        <a:graphic>
                          <a:graphicData uri="http://schemas.openxmlformats.org/drawingml/2006/picture">
                            <pic:pic>
                              <pic:nvPicPr>
                                <pic:cNvPr id="609172207"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0684033" name="Picture">
</wp:docPr>
                        <a:graphic>
                          <a:graphicData uri="http://schemas.openxmlformats.org/drawingml/2006/picture">
                            <pic:pic>
                              <pic:nvPicPr>
                                <pic:cNvPr id="89068403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25290" name="Picture">
</wp:docPr>
                        <a:graphic>
                          <a:graphicData uri="http://schemas.openxmlformats.org/drawingml/2006/picture">
                            <pic:pic>
                              <pic:nvPicPr>
                                <pic:cNvPr id="7132529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5886678" name="Picture">
</wp:docPr>
                        <a:graphic>
                          <a:graphicData uri="http://schemas.openxmlformats.org/drawingml/2006/picture">
                            <pic:pic>
                              <pic:nvPicPr>
                                <pic:cNvPr id="31588667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5709830" name="Picture">
</wp:docPr>
                        <a:graphic>
                          <a:graphicData uri="http://schemas.openxmlformats.org/drawingml/2006/picture">
                            <pic:pic>
                              <pic:nvPicPr>
                                <pic:cNvPr id="1525709830"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3493005" name="Picture">
</wp:docPr>
                        <a:graphic>
                          <a:graphicData uri="http://schemas.openxmlformats.org/drawingml/2006/picture">
                            <pic:pic>
                              <pic:nvPicPr>
                                <pic:cNvPr id="47349300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82226331" name="Picture">
</wp:docPr>
                        <a:graphic>
                          <a:graphicData uri="http://schemas.openxmlformats.org/drawingml/2006/picture">
                            <pic:pic>
                              <pic:nvPicPr>
                                <pic:cNvPr id="1382226331"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27739983" name="Picture">
</wp:docPr>
                        <a:graphic>
                          <a:graphicData uri="http://schemas.openxmlformats.org/drawingml/2006/picture">
                            <pic:pic>
                              <pic:nvPicPr>
                                <pic:cNvPr id="1427739983"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142828" name="Picture">
</wp:docPr>
                        <a:graphic>
                          <a:graphicData uri="http://schemas.openxmlformats.org/drawingml/2006/picture">
                            <pic:pic>
                              <pic:nvPicPr>
                                <pic:cNvPr id="183314282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2386941" name="Picture">
</wp:docPr>
                        <a:graphic>
                          <a:graphicData uri="http://schemas.openxmlformats.org/drawingml/2006/picture">
                            <pic:pic>
                              <pic:nvPicPr>
                                <pic:cNvPr id="13923869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113561" name="Picture">
</wp:docPr>
                  <a:graphic>
                    <a:graphicData uri="http://schemas.openxmlformats.org/drawingml/2006/picture">
                      <pic:pic>
                        <pic:nvPicPr>
                          <pic:cNvPr id="1804113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1463576" name="Picture">
</wp:docPr>
                  <a:graphic>
                    <a:graphicData uri="http://schemas.openxmlformats.org/drawingml/2006/picture">
                      <pic:pic>
                        <pic:nvPicPr>
                          <pic:cNvPr id="12714635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Vellèches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2570767" name="Picture">
</wp:docPr>
                  <a:graphic>
                    <a:graphicData uri="http://schemas.openxmlformats.org/drawingml/2006/picture">
                      <pic:pic>
                        <pic:nvPicPr>
                          <pic:cNvPr id="14725707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Velleches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3107002" name="Picture">
</wp:docPr>
                  <a:graphic>
                    <a:graphicData uri="http://schemas.openxmlformats.org/drawingml/2006/picture">
                      <pic:pic>
                        <pic:nvPicPr>
                          <pic:cNvPr id="1763107002"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4671172" name="Picture">
</wp:docPr>
                  <a:graphic>
                    <a:graphicData uri="http://schemas.openxmlformats.org/drawingml/2006/picture">
                      <pic:pic>
                        <pic:nvPicPr>
                          <pic:cNvPr id="134467117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50307671" name="Picture">
</wp:docPr>
                  <a:graphic>
                    <a:graphicData uri="http://schemas.openxmlformats.org/drawingml/2006/picture">
                      <pic:pic>
                        <pic:nvPicPr>
                          <pic:cNvPr id="1650307671" name="Picture"/>
                          <pic:cNvPicPr/>
                        </pic:nvPicPr>
                        <pic:blipFill>
                          <a:blip r:embed="img_0_2_1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 les Trois Moulins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23118324" name="Picture">
</wp:docPr>
                        <a:graphic>
                          <a:graphicData uri="http://schemas.openxmlformats.org/drawingml/2006/picture">
                            <pic:pic>
                              <pic:nvPicPr>
                                <pic:cNvPr id="13231183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3657962" name="Picture">
</wp:docPr>
                        <a:graphic>
                          <a:graphicData uri="http://schemas.openxmlformats.org/drawingml/2006/picture">
                            <pic:pic>
                              <pic:nvPicPr>
                                <pic:cNvPr id="30365796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10899037" name="Picture">
</wp:docPr>
                  <a:graphic>
                    <a:graphicData uri="http://schemas.openxmlformats.org/drawingml/2006/picture">
                      <pic:pic>
                        <pic:nvPicPr>
                          <pic:cNvPr id="7108990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807944" name="Picture">
</wp:docPr>
                  <a:graphic>
                    <a:graphicData uri="http://schemas.openxmlformats.org/drawingml/2006/picture">
                      <pic:pic>
                        <pic:nvPicPr>
                          <pic:cNvPr id="1066807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Vellèches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9272535" name="Picture">
</wp:docPr>
                  <a:graphic>
                    <a:graphicData uri="http://schemas.openxmlformats.org/drawingml/2006/picture">
                      <pic:pic>
                        <pic:nvPicPr>
                          <pic:cNvPr id="2492725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Velleches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945117" name="Picture">
</wp:docPr>
                        <a:graphic>
                          <a:graphicData uri="http://schemas.openxmlformats.org/drawingml/2006/picture">
                            <pic:pic>
                              <pic:nvPicPr>
                                <pic:cNvPr id="1072945117"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INTE9400065A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08/06/1993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18/02/1994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7181588" name="Picture">
</wp:docPr>
                  <a:graphic>
                    <a:graphicData uri="http://schemas.openxmlformats.org/drawingml/2006/picture">
                      <pic:pic>
                        <pic:nvPicPr>
                          <pic:cNvPr id="129718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5566764" name="Picture">
</wp:docPr>
                  <a:graphic>
                    <a:graphicData uri="http://schemas.openxmlformats.org/drawingml/2006/picture">
                      <pic:pic>
                        <pic:nvPicPr>
                          <pic:cNvPr id="12055667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Vellèches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4882357" name="Picture">
</wp:docPr>
                  <a:graphic>
                    <a:graphicData uri="http://schemas.openxmlformats.org/drawingml/2006/picture">
                      <pic:pic>
                        <pic:nvPicPr>
                          <pic:cNvPr id="1714882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Velleches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8947821" name="Picture">
</wp:docPr>
                  <a:graphic>
                    <a:graphicData uri="http://schemas.openxmlformats.org/drawingml/2006/picture">
                      <pic:pic>
                        <pic:nvPicPr>
                          <pic:cNvPr id="1288947821"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681919" name="Picture">
</wp:docPr>
                  <a:graphic>
                    <a:graphicData uri="http://schemas.openxmlformats.org/drawingml/2006/picture">
                      <pic:pic>
                        <pic:nvPicPr>
                          <pic:cNvPr id="20646819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956374762" name="Picture">
</wp:docPr>
                  <a:graphic>
                    <a:graphicData uri="http://schemas.openxmlformats.org/drawingml/2006/picture">
                      <pic:pic>
                        <pic:nvPicPr>
                          <pic:cNvPr id="95637476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6965784" name="Picture">
</wp:docPr>
                        <a:graphic>
                          <a:graphicData uri="http://schemas.openxmlformats.org/drawingml/2006/picture">
                            <pic:pic>
                              <pic:nvPicPr>
                                <pic:cNvPr id="406965784"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Vienne Clain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036002" name="Picture">
</wp:docPr>
                        <a:graphic>
                          <a:graphicData uri="http://schemas.openxmlformats.org/drawingml/2006/picture">
                            <pic:pic>
                              <pic:nvPicPr>
                                <pic:cNvPr id="1677036002"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PAPI_2024_0009.</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8778065" name="Picture">
</wp:docPr>
                  <a:graphic>
                    <a:graphicData uri="http://schemas.openxmlformats.org/drawingml/2006/picture">
                      <pic:pic>
                        <pic:nvPicPr>
                          <pic:cNvPr id="1868778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8331244" name="Picture">
</wp:docPr>
                  <a:graphic>
                    <a:graphicData uri="http://schemas.openxmlformats.org/drawingml/2006/picture">
                      <pic:pic>
                        <pic:nvPicPr>
                          <pic:cNvPr id="2383312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Vellèches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4813649" name="Picture">
</wp:docPr>
                  <a:graphic>
                    <a:graphicData uri="http://schemas.openxmlformats.org/drawingml/2006/picture">
                      <pic:pic>
                        <pic:nvPicPr>
                          <pic:cNvPr id="10948136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Velleches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824913" name="Picture">
</wp:docPr>
                  <a:graphic>
                    <a:graphicData uri="http://schemas.openxmlformats.org/drawingml/2006/picture">
                      <pic:pic>
                        <pic:nvPicPr>
                          <pic:cNvPr id="750824913"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4544590" name="Picture">
</wp:docPr>
                  <a:graphic>
                    <a:graphicData uri="http://schemas.openxmlformats.org/drawingml/2006/picture">
                      <pic:pic>
                        <pic:nvPicPr>
                          <pic:cNvPr id="105454459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8433381" name="Picture">
</wp:docPr>
                  <a:graphic>
                    <a:graphicData uri="http://schemas.openxmlformats.org/drawingml/2006/picture">
                      <pic:pic>
                        <pic:nvPicPr>
                          <pic:cNvPr id="118433381"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62295032" name="Picture">
</wp:docPr>
                        <a:graphic>
                          <a:graphicData uri="http://schemas.openxmlformats.org/drawingml/2006/picture">
                            <pic:pic>
                              <pic:nvPicPr>
                                <pic:cNvPr id="66229503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85614561" name="Picture">
</wp:docPr>
                        <a:graphic>
                          <a:graphicData uri="http://schemas.openxmlformats.org/drawingml/2006/picture">
                            <pic:pic>
                              <pic:nvPicPr>
                                <pic:cNvPr id="1785614561"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1179258" name="Picture">
</wp:docPr>
                  <a:graphic>
                    <a:graphicData uri="http://schemas.openxmlformats.org/drawingml/2006/picture">
                      <pic:pic>
                        <pic:nvPicPr>
                          <pic:cNvPr id="18011792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0552872" name="Picture">
</wp:docPr>
                  <a:graphic>
                    <a:graphicData uri="http://schemas.openxmlformats.org/drawingml/2006/picture">
                      <pic:pic>
                        <pic:nvPicPr>
                          <pic:cNvPr id="194055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Vellèches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97664778" name="Picture">
</wp:docPr>
                  <a:graphic>
                    <a:graphicData uri="http://schemas.openxmlformats.org/drawingml/2006/picture">
                      <pic:pic>
                        <pic:nvPicPr>
                          <pic:cNvPr id="20976647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872373" name="Picture">
</wp:docPr>
                  <a:graphic>
                    <a:graphicData uri="http://schemas.openxmlformats.org/drawingml/2006/picture">
                      <pic:pic>
                        <pic:nvPicPr>
                          <pic:cNvPr id="1105872373"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4048905" name="Picture">
</wp:docPr>
                  <a:graphic>
                    <a:graphicData uri="http://schemas.openxmlformats.org/drawingml/2006/picture">
                      <pic:pic>
                        <pic:nvPicPr>
                          <pic:cNvPr id="180404890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87423267" name="Picture">
</wp:docPr>
                  <a:graphic>
                    <a:graphicData uri="http://schemas.openxmlformats.org/drawingml/2006/picture">
                      <pic:pic>
                        <pic:nvPicPr>
                          <pic:cNvPr id="148742326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18028646" name="Picture">
</wp:docPr>
                        <a:graphic>
                          <a:graphicData uri="http://schemas.openxmlformats.org/drawingml/2006/picture">
                            <pic:pic>
                              <pic:nvPicPr>
                                <pic:cNvPr id="2118028646"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2041143" name="Picture">
</wp:docPr>
                  <a:graphic>
                    <a:graphicData uri="http://schemas.openxmlformats.org/drawingml/2006/picture">
                      <pic:pic>
                        <pic:nvPicPr>
                          <pic:cNvPr id="1342041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0397725" name="Picture">
</wp:docPr>
                  <a:graphic>
                    <a:graphicData uri="http://schemas.openxmlformats.org/drawingml/2006/picture">
                      <pic:pic>
                        <pic:nvPicPr>
                          <pic:cNvPr id="2050397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Vellèches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5958528" name="Picture">
</wp:docPr>
                  <a:graphic>
                    <a:graphicData uri="http://schemas.openxmlformats.org/drawingml/2006/picture">
                      <pic:pic>
                        <pic:nvPicPr>
                          <pic:cNvPr id="1885958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Velleches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9036973" name="Picture">
</wp:docPr>
                  <a:graphic>
                    <a:graphicData uri="http://schemas.openxmlformats.org/drawingml/2006/picture">
                      <pic:pic>
                        <pic:nvPicPr>
                          <pic:cNvPr id="13590369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4918894" name="Picture">
</wp:docPr>
                  <a:graphic>
                    <a:graphicData uri="http://schemas.openxmlformats.org/drawingml/2006/picture">
                      <pic:pic>
                        <pic:nvPicPr>
                          <pic:cNvPr id="5249188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Vellèches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3889910" name="Picture">
</wp:docPr>
                  <a:graphic>
                    <a:graphicData uri="http://schemas.openxmlformats.org/drawingml/2006/picture">
                      <pic:pic>
                        <pic:nvPicPr>
                          <pic:cNvPr id="6138899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Velleches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0484734" name="Picture">
</wp:docPr>
                  <a:graphic>
                    <a:graphicData uri="http://schemas.openxmlformats.org/drawingml/2006/picture">
                      <pic:pic>
                        <pic:nvPicPr>
                          <pic:cNvPr id="930484734" name="Picture"/>
                          <pic:cNvPicPr/>
                        </pic:nvPicPr>
                        <pic:blipFill>
                          <a:blip r:embed="img_0_8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597207" name="Picture">
</wp:docPr>
                  <a:graphic>
                    <a:graphicData uri="http://schemas.openxmlformats.org/drawingml/2006/picture">
                      <pic:pic>
                        <pic:nvPicPr>
                          <pic:cNvPr id="105859720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17391920" name="Picture">
</wp:docPr>
                  <a:graphic>
                    <a:graphicData uri="http://schemas.openxmlformats.org/drawingml/2006/picture">
                      <pic:pic>
                        <pic:nvPicPr>
                          <pic:cNvPr id="2017391920" name="Picture"/>
                          <pic:cNvPicPr/>
                        </pic:nvPicPr>
                        <pic:blipFill>
                          <a:blip r:embed="img_0_8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0612783" name="Picture">
</wp:docPr>
                        <a:graphic>
                          <a:graphicData uri="http://schemas.openxmlformats.org/drawingml/2006/picture">
                            <pic:pic>
                              <pic:nvPicPr>
                                <pic:cNvPr id="59061278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629065" name="Picture">
</wp:docPr>
                  <a:graphic>
                    <a:graphicData uri="http://schemas.openxmlformats.org/drawingml/2006/picture">
                      <pic:pic>
                        <pic:nvPicPr>
                          <pic:cNvPr id="198629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81383473" name="Picture">
</wp:docPr>
                  <a:graphic>
                    <a:graphicData uri="http://schemas.openxmlformats.org/drawingml/2006/picture">
                      <pic:pic>
                        <pic:nvPicPr>
                          <pic:cNvPr id="10813834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Vellèches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157985" name="Picture">
</wp:docPr>
                  <a:graphic>
                    <a:graphicData uri="http://schemas.openxmlformats.org/drawingml/2006/picture">
                      <pic:pic>
                        <pic:nvPicPr>
                          <pic:cNvPr id="11331579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Velleches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22721152" name="Picture">
</wp:docPr>
                  <a:graphic>
                    <a:graphicData uri="http://schemas.openxmlformats.org/drawingml/2006/picture">
                      <pic:pic>
                        <pic:nvPicPr>
                          <pic:cNvPr id="162272115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9435121" name="Picture">
</wp:docPr>
                  <a:graphic>
                    <a:graphicData uri="http://schemas.openxmlformats.org/drawingml/2006/picture">
                      <pic:pic>
                        <pic:nvPicPr>
                          <pic:cNvPr id="19494351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944334098" name="Picture">
</wp:docPr>
                  <a:graphic>
                    <a:graphicData uri="http://schemas.openxmlformats.org/drawingml/2006/picture">
                      <pic:pic>
                        <pic:nvPicPr>
                          <pic:cNvPr id="944334098"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47209129" name="Picture">
</wp:docPr>
                        <a:graphic>
                          <a:graphicData uri="http://schemas.openxmlformats.org/drawingml/2006/picture">
                            <pic:pic>
                              <pic:nvPicPr>
                                <pic:cNvPr id="15472091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DDRM86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88943846" name="Picture">
</wp:docPr>
                        <a:graphic>
                          <a:graphicData uri="http://schemas.openxmlformats.org/drawingml/2006/picture">
                            <pic:pic>
                              <pic:nvPicPr>
                                <pic:cNvPr id="2088943846"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5027614" name="Picture">
</wp:docPr>
                  <a:graphic>
                    <a:graphicData uri="http://schemas.openxmlformats.org/drawingml/2006/picture">
                      <pic:pic>
                        <pic:nvPicPr>
                          <pic:cNvPr id="16850276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2169348" name="Picture">
</wp:docPr>
                  <a:graphic>
                    <a:graphicData uri="http://schemas.openxmlformats.org/drawingml/2006/picture">
                      <pic:pic>
                        <pic:nvPicPr>
                          <pic:cNvPr id="4621693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Vellèches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3800647" name="Picture">
</wp:docPr>
                  <a:graphic>
                    <a:graphicData uri="http://schemas.openxmlformats.org/drawingml/2006/picture">
                      <pic:pic>
                        <pic:nvPicPr>
                          <pic:cNvPr id="983800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Velleches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18036383" name="Picture">
</wp:docPr>
                  <a:graphic>
                    <a:graphicData uri="http://schemas.openxmlformats.org/drawingml/2006/picture">
                      <pic:pic>
                        <pic:nvPicPr>
                          <pic:cNvPr id="618036383"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6680272" name="Picture">
</wp:docPr>
                  <a:graphic>
                    <a:graphicData uri="http://schemas.openxmlformats.org/drawingml/2006/picture">
                      <pic:pic>
                        <pic:nvPicPr>
                          <pic:cNvPr id="3566802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87855566" name="Picture">
</wp:docPr>
                  <a:graphic>
                    <a:graphicData uri="http://schemas.openxmlformats.org/drawingml/2006/picture">
                      <pic:pic>
                        <pic:nvPicPr>
                          <pic:cNvPr id="1587855566"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7992121" name="Picture">
</wp:docPr>
                        <a:graphic>
                          <a:graphicData uri="http://schemas.openxmlformats.org/drawingml/2006/picture">
                            <pic:pic>
                              <pic:nvPicPr>
                                <pic:cNvPr id="1677992121"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5938375" name="Picture">
</wp:docPr>
                  <a:graphic>
                    <a:graphicData uri="http://schemas.openxmlformats.org/drawingml/2006/picture">
                      <pic:pic>
                        <pic:nvPicPr>
                          <pic:cNvPr id="4759383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71895373" name="Picture">
</wp:docPr>
                  <a:graphic>
                    <a:graphicData uri="http://schemas.openxmlformats.org/drawingml/2006/picture">
                      <pic:pic>
                        <pic:nvPicPr>
                          <pic:cNvPr id="18718953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Vellèches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88509424" name="Picture">
</wp:docPr>
                  <a:graphic>
                    <a:graphicData uri="http://schemas.openxmlformats.org/drawingml/2006/picture">
                      <pic:pic>
                        <pic:nvPicPr>
                          <pic:cNvPr id="2088509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Velleches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1221090" name="Picture">
</wp:docPr>
                  <a:graphic>
                    <a:graphicData uri="http://schemas.openxmlformats.org/drawingml/2006/picture">
                      <pic:pic>
                        <pic:nvPicPr>
                          <pic:cNvPr id="1331221090"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0264251" name="Picture">
</wp:docPr>
                  <a:graphic>
                    <a:graphicData uri="http://schemas.openxmlformats.org/drawingml/2006/picture">
                      <pic:pic>
                        <pic:nvPicPr>
                          <pic:cNvPr id="900264251"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80707931" name="Picture">
</wp:docPr>
                  <a:graphic>
                    <a:graphicData uri="http://schemas.openxmlformats.org/drawingml/2006/picture">
                      <pic:pic>
                        <pic:nvPicPr>
                          <pic:cNvPr id="1780707931"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3193462" name="Picture">
</wp:docPr>
                  <a:graphic>
                    <a:graphicData uri="http://schemas.openxmlformats.org/drawingml/2006/picture">
                      <pic:pic>
                        <pic:nvPicPr>
                          <pic:cNvPr id="21331934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8353272" name="Picture">
</wp:docPr>
                  <a:graphic>
                    <a:graphicData uri="http://schemas.openxmlformats.org/drawingml/2006/picture">
                      <pic:pic>
                        <pic:nvPicPr>
                          <pic:cNvPr id="209835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Vellèches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5552285" name="Picture">
</wp:docPr>
                  <a:graphic>
                    <a:graphicData uri="http://schemas.openxmlformats.org/drawingml/2006/picture">
                      <pic:pic>
                        <pic:nvPicPr>
                          <pic:cNvPr id="18655522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6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"https://fiches-risques.brgm.fr/fr/georisques/mvt-synthetique/68600322" \t "_self" </w:instrText>
            </w:r>
            <w:r>
              <w:fldChar w:fldCharType="separate"/>
            </w:r>
            <w:r>
              <w:rPr>
                <w:rFonts w:ascii="Marianne" w:hAnsi="Marianne" w:eastAsia="Marianne" w:cs="Marianne"/>
                <w:sz w:val="14"/>
              </w:rPr>
              <w:t xml:space="preserve">68600322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CR 13 - Croisement Route vers Haut Martin et le point côté 119 m à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"https://fiches-risques.brgm.fr/fr/georisques/mvt-synthetique/68600323" \t "_self" </w:instrText>
            </w:r>
            <w:r>
              <w:fldChar w:fldCharType="separate"/>
            </w:r>
            <w:r>
              <w:rPr>
                <w:rFonts w:ascii="Marianne" w:hAnsi="Marianne" w:eastAsia="Marianne" w:cs="Marianne"/>
                <w:sz w:val="14"/>
              </w:rPr>
              <w:t xml:space="preserve">68600323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 43 - Le Riveau - Accès au haut de versant par le chemin forestier DFCi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"https://fiches-risques.brgm.fr/fr/georisques/mvt-synthetique/68600326" \t "_self" </w:instrText>
            </w:r>
            <w:r>
              <w:fldChar w:fldCharType="separate"/>
            </w:r>
            <w:r>
              <w:rPr>
                <w:rFonts w:ascii="Marianne" w:hAnsi="Marianne" w:eastAsia="Marianne" w:cs="Marianne"/>
                <w:sz w:val="14"/>
              </w:rPr>
              <w:t xml:space="preserve">68600326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"https://fiches-risques.brgm.fr/fr/georisques/mvt-synthetique/68600327" \t "_self" </w:instrText>
            </w:r>
            <w:r>
              <w:fldChar w:fldCharType="separate"/>
            </w:r>
            <w:r>
              <w:rPr>
                <w:rFonts w:ascii="Marianne" w:hAnsi="Marianne" w:eastAsia="Marianne" w:cs="Marianne"/>
                <w:sz w:val="14"/>
              </w:rPr>
              <w:t xml:space="preserve">68600327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VC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"https://fiches-risques.brgm.fr/fr/georisques/mvt-synthetique/68600328" \t "_self" </w:instrText>
            </w:r>
            <w:r>
              <w:fldChar w:fldCharType="separate"/>
            </w:r>
            <w:r>
              <w:rPr>
                <w:rFonts w:ascii="Marianne" w:hAnsi="Marianne" w:eastAsia="Marianne" w:cs="Marianne"/>
                <w:sz w:val="14"/>
              </w:rPr>
              <w:t xml:space="preserve">68600328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VC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"https://fiches-risques.brgm.fr/fr/georisques/mvt-synthetique/68600389" \t "_self" </w:instrText>
            </w:r>
            <w:r>
              <w:fldChar w:fldCharType="separate"/>
            </w:r>
            <w:r>
              <w:rPr>
                <w:rFonts w:ascii="Marianne" w:hAnsi="Marianne" w:eastAsia="Marianne" w:cs="Marianne"/>
                <w:sz w:val="14"/>
              </w:rPr>
              <w:t xml:space="preserve">68600389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 Bas Clos</w:t>
            </w:r>
          </w:p>
        </w:tc>
        <w:tc>
          <w:tcPr>
     </w:tcPr>
          <w:p>
            <w:pPr>
              <w:pStyle w:val="EMPTY_CELL_STYLE"/>
            </w:pPr>
          </w:p>
        </w:tc>
        <w:tc>
          <w:tcPr>
     </w:tcPr>
          <w:p>
            <w:pPr>
              <w:pStyle w:val="EMPTY_CELL_STYLE"/>
            </w:pPr>
          </w:p>
        </w:tc>
        <w:tc>
          <w:tcPr>
     </w:tcPr>
          <w:p>
            <w:pPr>
              <w:pStyle w:val="EMPTY_CELL_STYLE"/>
            </w:pPr>
          </w:p>
        </w:tc>
      </w:tr>
      <w:tr>
        <w:trPr>
          <w:trHeight w:hRule="exact" w:val="9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148563" name="Picture">
</wp:docPr>
                  <a:graphic>
                    <a:graphicData uri="http://schemas.openxmlformats.org/drawingml/2006/picture">
                      <pic:pic>
                        <pic:nvPicPr>
                          <pic:cNvPr id="14861485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117529" name="Picture">
</wp:docPr>
                  <a:graphic>
                    <a:graphicData uri="http://schemas.openxmlformats.org/drawingml/2006/picture">
                      <pic:pic>
                        <pic:nvPicPr>
                          <pic:cNvPr id="601175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Vellèches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1989447" name="Picture">
</wp:docPr>
                  <a:graphic>
                    <a:graphicData uri="http://schemas.openxmlformats.org/drawingml/2006/picture">
                      <pic:pic>
                        <pic:nvPicPr>
                          <pic:cNvPr id="1521989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19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"https://fiches-risques.brgm.fr/georisques/cavite/POCAW0040342" \t "_self" </w:instrText>
            </w:r>
            <w:r>
              <w:fldChar w:fldCharType="separate"/>
            </w:r>
            <w:r>
              <w:rPr>
                <w:rFonts w:ascii="Marianne" w:hAnsi="Marianne" w:eastAsia="Marianne" w:cs="Marianne"/>
                <w:sz w:val="14"/>
              </w:rPr>
              <w:t xml:space="preserve">POCAW0040342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6 rue de l'étang</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"https://fiches-risques.brgm.fr/georisques/cavite/POCAW0040343" \t "_self" </w:instrText>
            </w:r>
            <w:r>
              <w:fldChar w:fldCharType="separate"/>
            </w:r>
            <w:r>
              <w:rPr>
                <w:rFonts w:ascii="Marianne" w:hAnsi="Marianne" w:eastAsia="Marianne" w:cs="Marianne"/>
                <w:sz w:val="14"/>
              </w:rPr>
              <w:t xml:space="preserve">POCAW0040343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Clailand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"https://fiches-risques.brgm.fr/georisques/cavite/POCAW0040344" \t "_self" </w:instrText>
            </w:r>
            <w:r>
              <w:fldChar w:fldCharType="separate"/>
            </w:r>
            <w:r>
              <w:rPr>
                <w:rFonts w:ascii="Marianne" w:hAnsi="Marianne" w:eastAsia="Marianne" w:cs="Marianne"/>
                <w:sz w:val="14"/>
              </w:rPr>
              <w:t xml:space="preserve">POCAW0040344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"https://fiches-risques.brgm.fr/georisques/cavite/POCAW0040345" \t "_self" </w:instrText>
            </w:r>
            <w:r>
              <w:fldChar w:fldCharType="separate"/>
            </w:r>
            <w:r>
              <w:rPr>
                <w:rFonts w:ascii="Marianne" w:hAnsi="Marianne" w:eastAsia="Marianne" w:cs="Marianne"/>
                <w:sz w:val="14"/>
              </w:rPr>
              <w:t xml:space="preserve">POCAW0040345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Forge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"https://fiches-risques.brgm.fr/georisques/cavite/POCAW0040346" \t "_self" </w:instrText>
            </w:r>
            <w:r>
              <w:fldChar w:fldCharType="separate"/>
            </w:r>
            <w:r>
              <w:rPr>
                <w:rFonts w:ascii="Marianne" w:hAnsi="Marianne" w:eastAsia="Marianne" w:cs="Marianne"/>
                <w:sz w:val="14"/>
              </w:rPr>
              <w:t xml:space="preserve">POCAW0040346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Riveau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"https://fiches-risques.brgm.fr/georisques/cavite/POCAW0040347" \t "_self" </w:instrText>
            </w:r>
            <w:r>
              <w:fldChar w:fldCharType="separate"/>
            </w:r>
            <w:r>
              <w:rPr>
                <w:rFonts w:ascii="Marianne" w:hAnsi="Marianne" w:eastAsia="Marianne" w:cs="Marianne"/>
                <w:sz w:val="14"/>
              </w:rPr>
              <w:t xml:space="preserve">POCAW0040347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"https://fiches-risques.brgm.fr/georisques/cavite/POCAW0040348" \t "_self" </w:instrText>
            </w:r>
            <w:r>
              <w:fldChar w:fldCharType="separate"/>
            </w:r>
            <w:r>
              <w:rPr>
                <w:rFonts w:ascii="Marianne" w:hAnsi="Marianne" w:eastAsia="Marianne" w:cs="Marianne"/>
                <w:sz w:val="14"/>
              </w:rPr>
              <w:t xml:space="preserve">POCAW0040348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"https://fiches-risques.brgm.fr/georisques/cavite/POCAW0040349" \t "_self" </w:instrText>
            </w:r>
            <w:r>
              <w:fldChar w:fldCharType="separate"/>
            </w:r>
            <w:r>
              <w:rPr>
                <w:rFonts w:ascii="Marianne" w:hAnsi="Marianne" w:eastAsia="Marianne" w:cs="Marianne"/>
                <w:sz w:val="14"/>
              </w:rPr>
              <w:t xml:space="preserve">POCAW0040349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"https://fiches-risques.brgm.fr/georisques/cavite/POCAW0040350" \t "_self" </w:instrText>
            </w:r>
            <w:r>
              <w:fldChar w:fldCharType="separate"/>
            </w:r>
            <w:r>
              <w:rPr>
                <w:rFonts w:ascii="Marianne" w:hAnsi="Marianne" w:eastAsia="Marianne" w:cs="Marianne"/>
                <w:sz w:val="14"/>
              </w:rPr>
              <w:t xml:space="preserve">POCAW0040350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"https://fiches-risques.brgm.fr/georisques/cavite/POCAW0040351" \t "_self" </w:instrText>
            </w:r>
            <w:r>
              <w:fldChar w:fldCharType="separate"/>
            </w:r>
            <w:r>
              <w:rPr>
                <w:rFonts w:ascii="Marianne" w:hAnsi="Marianne" w:eastAsia="Marianne" w:cs="Marianne"/>
                <w:sz w:val="14"/>
              </w:rPr>
              <w:t xml:space="preserve">POCAW0040351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"https://fiches-risques.brgm.fr/georisques/cavite/POCAW0040352" \t "_self" </w:instrText>
            </w:r>
            <w:r>
              <w:fldChar w:fldCharType="separate"/>
            </w:r>
            <w:r>
              <w:rPr>
                <w:rFonts w:ascii="Marianne" w:hAnsi="Marianne" w:eastAsia="Marianne" w:cs="Marianne"/>
                <w:sz w:val="14"/>
              </w:rPr>
              <w:t xml:space="preserve">POCAW0040352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"https://fiches-risques.brgm.fr/georisques/cavite/POCAW0040353" \t "_self" </w:instrText>
            </w:r>
            <w:r>
              <w:fldChar w:fldCharType="separate"/>
            </w:r>
            <w:r>
              <w:rPr>
                <w:rFonts w:ascii="Marianne" w:hAnsi="Marianne" w:eastAsia="Marianne" w:cs="Marianne"/>
                <w:sz w:val="14"/>
              </w:rPr>
              <w:t xml:space="preserve">POCAW0040353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"https://fiches-risques.brgm.fr/georisques/cavite/POCAW0040354" \t "_self" </w:instrText>
            </w:r>
            <w:r>
              <w:fldChar w:fldCharType="separate"/>
            </w:r>
            <w:r>
              <w:rPr>
                <w:rFonts w:ascii="Marianne" w:hAnsi="Marianne" w:eastAsia="Marianne" w:cs="Marianne"/>
                <w:sz w:val="14"/>
              </w:rPr>
              <w:t xml:space="preserve">POCAW0040354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"https://fiches-risques.brgm.fr/georisques/cavite/POCAW0040355" \t "_self" </w:instrText>
            </w:r>
            <w:r>
              <w:fldChar w:fldCharType="separate"/>
            </w:r>
            <w:r>
              <w:rPr>
                <w:rFonts w:ascii="Marianne" w:hAnsi="Marianne" w:eastAsia="Marianne" w:cs="Marianne"/>
                <w:sz w:val="14"/>
              </w:rPr>
              <w:t xml:space="preserve">POCAW0040355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"https://fiches-risques.brgm.fr/georisques/cavite/POCAW0040356" \t "_self" </w:instrText>
            </w:r>
            <w:r>
              <w:fldChar w:fldCharType="separate"/>
            </w:r>
            <w:r>
              <w:rPr>
                <w:rFonts w:ascii="Marianne" w:hAnsi="Marianne" w:eastAsia="Marianne" w:cs="Marianne"/>
                <w:sz w:val="14"/>
              </w:rPr>
              <w:t xml:space="preserve">POCAW0040356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"https://fiches-risques.brgm.fr/georisques/cavite/POCAW0040357" \t "_self" </w:instrText>
            </w:r>
            <w:r>
              <w:fldChar w:fldCharType="separate"/>
            </w:r>
            <w:r>
              <w:rPr>
                <w:rFonts w:ascii="Marianne" w:hAnsi="Marianne" w:eastAsia="Marianne" w:cs="Marianne"/>
                <w:sz w:val="14"/>
              </w:rPr>
              <w:t xml:space="preserve">POCAW0040357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"https://fiches-risques.brgm.fr/georisques/cavite/POCAW0040358" \t "_self" </w:instrText>
            </w:r>
            <w:r>
              <w:fldChar w:fldCharType="separate"/>
            </w:r>
            <w:r>
              <w:rPr>
                <w:rFonts w:ascii="Marianne" w:hAnsi="Marianne" w:eastAsia="Marianne" w:cs="Marianne"/>
                <w:sz w:val="14"/>
              </w:rPr>
              <w:t xml:space="preserve">POCAW0040358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cave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"https://fiches-risques.brgm.fr/georisques/cavite/POCAW0040359" \t "_self" </w:instrText>
            </w:r>
            <w:r>
              <w:fldChar w:fldCharType="separate"/>
            </w:r>
            <w:r>
              <w:rPr>
                <w:rFonts w:ascii="Marianne" w:hAnsi="Marianne" w:eastAsia="Marianne" w:cs="Marianne"/>
                <w:sz w:val="14"/>
              </w:rPr>
              <w:t xml:space="preserve">POCAW0040359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Marmande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"https://fiches-risques.brgm.fr/georisques/cavite/POCAW0040360" \t "_self" </w:instrText>
            </w:r>
            <w:r>
              <w:fldChar w:fldCharType="separate"/>
            </w:r>
            <w:r>
              <w:rPr>
                <w:rFonts w:ascii="Marianne" w:hAnsi="Marianne" w:eastAsia="Marianne" w:cs="Marianne"/>
                <w:sz w:val="14"/>
              </w:rPr>
              <w:t xml:space="preserve">POCAW0040360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Marmande</w:t>
            </w: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1235792" name="Picture">
</wp:docPr>
                  <a:graphic>
                    <a:graphicData uri="http://schemas.openxmlformats.org/drawingml/2006/picture">
                      <pic:pic>
                        <pic:nvPicPr>
                          <pic:cNvPr id="18612357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1159588" name="Picture">
</wp:docPr>
                  <a:graphic>
                    <a:graphicData uri="http://schemas.openxmlformats.org/drawingml/2006/picture">
                      <pic:pic>
                        <pic:nvPicPr>
                          <pic:cNvPr id="20511595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86230 Vellèches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6078464" name="Picture">
</wp:docPr>
                  <a:graphic>
                    <a:graphicData uri="http://schemas.openxmlformats.org/drawingml/2006/picture">
                      <pic:pic>
                        <pic:nvPicPr>
                          <pic:cNvPr id="1776078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"https://fiches-risques.brgm.fr/georisques/casias/SSP4036962" \t "_blank" </w:instrText>
            </w:r>
            <w:r>
              <w:fldChar w:fldCharType="separate"/>
            </w:r>
            <w:r>
              <w:rPr>
                <w:rFonts w:ascii="Marianne" w:hAnsi="Marianne" w:eastAsia="Marianne" w:cs="Marianne"/>
                <w:sz w:val="14"/>
              </w:rPr>
              <w:t xml:space="preserve">SSP4036962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Tôlerie-travail des métaux-peinture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"https://fiches-risques.brgm.fr/georisques/casias/SSP4036812" \t "_blank" </w:instrText>
            </w:r>
            <w:r>
              <w:fldChar w:fldCharType="separate"/>
            </w:r>
            <w:r>
              <w:rPr>
                <w:rFonts w:ascii="Marianne" w:hAnsi="Marianne" w:eastAsia="Marianne" w:cs="Marianne"/>
                <w:sz w:val="14"/>
              </w:rPr>
              <w:t xml:space="preserve">SSP4036812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carrosserie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"https://fiches-risques.brgm.fr/georisques/casias/SSP4036435" \t "_blank" </w:instrText>
            </w:r>
            <w:r>
              <w:fldChar w:fldCharType="separate"/>
            </w:r>
            <w:r>
              <w:rPr>
                <w:rFonts w:ascii="Marianne" w:hAnsi="Marianne" w:eastAsia="Marianne" w:cs="Marianne"/>
                <w:sz w:val="14"/>
              </w:rPr>
              <w:t xml:space="preserve">SSP4036435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 de bois (charronnage-carrosserie)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"https://fiches-risques.brgm.fr/georisques/casias/SSP4036259" \t "_blank" </w:instrText>
            </w:r>
            <w:r>
              <w:fldChar w:fldCharType="separate"/>
            </w:r>
            <w:r>
              <w:rPr>
                <w:rFonts w:ascii="Marianne" w:hAnsi="Marianne" w:eastAsia="Marianne" w:cs="Marianne"/>
                <w:sz w:val="14"/>
              </w:rPr>
              <w:t xml:space="preserve">SSP4036259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Débit hydrocarbure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25.jpg" Type="http://schemas.openxmlformats.org/officeDocument/2006/relationships/image" Target="media/img_0_8_25.jpg"/>
 <Relationship Id="img_0_8_7.png" Type="http://schemas.openxmlformats.org/officeDocument/2006/relationships/image" Target="media/img_0_8_7.png"/>
 <Relationship Id="img_0_8_24.png" Type="http://schemas.openxmlformats.org/officeDocument/2006/relationships/image" Target="media/img_0_8_24.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