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67524" name="Picture">
</wp:docPr>
                  <a:graphic>
                    <a:graphicData uri="http://schemas.openxmlformats.org/drawingml/2006/picture">
                      <pic:pic>
                        <pic:nvPicPr>
                          <pic:cNvPr id="25916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9201886" name="Picture">
</wp:docPr>
                  <a:graphic>
                    <a:graphicData uri="http://schemas.openxmlformats.org/drawingml/2006/picture">
                      <pic:pic>
                        <pic:nvPicPr>
                          <pic:cNvPr id="449201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6418580" name="Picture">
</wp:docPr>
                        <a:graphic>
                          <a:graphicData uri="http://schemas.openxmlformats.org/drawingml/2006/picture">
                            <pic:pic>
                              <pic:nvPicPr>
                                <pic:cNvPr id="1426418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34220 Vélieux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450854" name="Picture">
</wp:docPr>
                  <a:graphic>
                    <a:graphicData uri="http://schemas.openxmlformats.org/drawingml/2006/picture">
                      <pic:pic>
                        <pic:nvPicPr>
                          <pic:cNvPr id="1644450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537406" name="Picture">
</wp:docPr>
                  <a:graphic>
                    <a:graphicData uri="http://schemas.openxmlformats.org/drawingml/2006/picture">
                      <pic:pic>
                        <pic:nvPicPr>
                          <pic:cNvPr id="1696537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38072" name="Picture">
</wp:docPr>
                  <a:graphic>
                    <a:graphicData uri="http://schemas.openxmlformats.org/drawingml/2006/picture">
                      <pic:pic>
                        <pic:nvPicPr>
                          <pic:cNvPr id="93143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74750" name="Picture">
</wp:docPr>
                  <a:graphic>
                    <a:graphicData uri="http://schemas.openxmlformats.org/drawingml/2006/picture">
                      <pic:pic>
                        <pic:nvPicPr>
                          <pic:cNvPr id="143837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45805" name="Picture">
</wp:docPr>
                  <a:graphic>
                    <a:graphicData uri="http://schemas.openxmlformats.org/drawingml/2006/picture">
                      <pic:pic>
                        <pic:nvPicPr>
                          <pic:cNvPr id="43834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635327" name="Picture">
</wp:docPr>
                        <a:graphic>
                          <a:graphicData uri="http://schemas.openxmlformats.org/drawingml/2006/picture">
                            <pic:pic>
                              <pic:nvPicPr>
                                <pic:cNvPr id="1583635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215135" name="Picture">
</wp:docPr>
                        <a:graphic>
                          <a:graphicData uri="http://schemas.openxmlformats.org/drawingml/2006/picture">
                            <pic:pic>
                              <pic:nvPicPr>
                                <pic:cNvPr id="1841215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76972" name="Picture">
</wp:docPr>
                        <a:graphic>
                          <a:graphicData uri="http://schemas.openxmlformats.org/drawingml/2006/picture">
                            <pic:pic>
                              <pic:nvPicPr>
                                <pic:cNvPr id="195276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1556" name="Picture">
</wp:docPr>
                        <a:graphic>
                          <a:graphicData uri="http://schemas.openxmlformats.org/drawingml/2006/picture">
                            <pic:pic>
                              <pic:nvPicPr>
                                <pic:cNvPr id="141961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85788" name="Picture">
</wp:docPr>
                        <a:graphic>
                          <a:graphicData uri="http://schemas.openxmlformats.org/drawingml/2006/picture">
                            <pic:pic>
                              <pic:nvPicPr>
                                <pic:cNvPr id="349085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245920" name="Picture">
</wp:docPr>
                        <a:graphic>
                          <a:graphicData uri="http://schemas.openxmlformats.org/drawingml/2006/picture">
                            <pic:pic>
                              <pic:nvPicPr>
                                <pic:cNvPr id="4742459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861041" name="Picture">
</wp:docPr>
                        <a:graphic>
                          <a:graphicData uri="http://schemas.openxmlformats.org/drawingml/2006/picture">
                            <pic:pic>
                              <pic:nvPicPr>
                                <pic:cNvPr id="725861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29396" name="Picture">
</wp:docPr>
                        <a:graphic>
                          <a:graphicData uri="http://schemas.openxmlformats.org/drawingml/2006/picture">
                            <pic:pic>
                              <pic:nvPicPr>
                                <pic:cNvPr id="1417429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964824" name="Picture">
</wp:docPr>
                        <a:graphic>
                          <a:graphicData uri="http://schemas.openxmlformats.org/drawingml/2006/picture">
                            <pic:pic>
                              <pic:nvPicPr>
                                <pic:cNvPr id="6029648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619492" name="Picture">
</wp:docPr>
                        <a:graphic>
                          <a:graphicData uri="http://schemas.openxmlformats.org/drawingml/2006/picture">
                            <pic:pic>
                              <pic:nvPicPr>
                                <pic:cNvPr id="7126194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14120" name="Picture">
</wp:docPr>
                        <a:graphic>
                          <a:graphicData uri="http://schemas.openxmlformats.org/drawingml/2006/picture">
                            <pic:pic>
                              <pic:nvPicPr>
                                <pic:cNvPr id="1307014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97655" name="Picture">
</wp:docPr>
                        <a:graphic>
                          <a:graphicData uri="http://schemas.openxmlformats.org/drawingml/2006/picture">
                            <pic:pic>
                              <pic:nvPicPr>
                                <pic:cNvPr id="506976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02034" name="Picture">
</wp:docPr>
                        <a:graphic>
                          <a:graphicData uri="http://schemas.openxmlformats.org/drawingml/2006/picture">
                            <pic:pic>
                              <pic:nvPicPr>
                                <pic:cNvPr id="20800020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902912" name="Picture">
</wp:docPr>
                        <a:graphic>
                          <a:graphicData uri="http://schemas.openxmlformats.org/drawingml/2006/picture">
                            <pic:pic>
                              <pic:nvPicPr>
                                <pic:cNvPr id="1807902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264594" name="Picture">
</wp:docPr>
                        <a:graphic>
                          <a:graphicData uri="http://schemas.openxmlformats.org/drawingml/2006/picture">
                            <pic:pic>
                              <pic:nvPicPr>
                                <pic:cNvPr id="18692645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708956" name="Picture">
</wp:docPr>
                        <a:graphic>
                          <a:graphicData uri="http://schemas.openxmlformats.org/drawingml/2006/picture">
                            <pic:pic>
                              <pic:nvPicPr>
                                <pic:cNvPr id="1354708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83593" name="Picture">
</wp:docPr>
                        <a:graphic>
                          <a:graphicData uri="http://schemas.openxmlformats.org/drawingml/2006/picture">
                            <pic:pic>
                              <pic:nvPicPr>
                                <pic:cNvPr id="14339835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498406" name="Picture">
</wp:docPr>
                        <a:graphic>
                          <a:graphicData uri="http://schemas.openxmlformats.org/drawingml/2006/picture">
                            <pic:pic>
                              <pic:nvPicPr>
                                <pic:cNvPr id="5914984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72783" name="Picture">
</wp:docPr>
                  <a:graphic>
                    <a:graphicData uri="http://schemas.openxmlformats.org/drawingml/2006/picture">
                      <pic:pic>
                        <pic:nvPicPr>
                          <pic:cNvPr id="185777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931908" name="Picture">
</wp:docPr>
                  <a:graphic>
                    <a:graphicData uri="http://schemas.openxmlformats.org/drawingml/2006/picture">
                      <pic:pic>
                        <pic:nvPicPr>
                          <pic:cNvPr id="107493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85684" name="Picture">
</wp:docPr>
                  <a:graphic>
                    <a:graphicData uri="http://schemas.openxmlformats.org/drawingml/2006/picture">
                      <pic:pic>
                        <pic:nvPicPr>
                          <pic:cNvPr id="50118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405899" name="Picture">
</wp:docPr>
                  <a:graphic>
                    <a:graphicData uri="http://schemas.openxmlformats.org/drawingml/2006/picture">
                      <pic:pic>
                        <pic:nvPicPr>
                          <pic:cNvPr id="15654058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89635" name="Picture">
</wp:docPr>
                  <a:graphic>
                    <a:graphicData uri="http://schemas.openxmlformats.org/drawingml/2006/picture">
                      <pic:pic>
                        <pic:nvPicPr>
                          <pic:cNvPr id="1292489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139531" name="Picture">
</wp:docPr>
                  <a:graphic>
                    <a:graphicData uri="http://schemas.openxmlformats.org/drawingml/2006/picture">
                      <pic:pic>
                        <pic:nvPicPr>
                          <pic:cNvPr id="1121395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71682" name="Picture">
</wp:docPr>
                        <a:graphic>
                          <a:graphicData uri="http://schemas.openxmlformats.org/drawingml/2006/picture">
                            <pic:pic>
                              <pic:nvPicPr>
                                <pic:cNvPr id="940471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183601" name="Picture">
</wp:docPr>
                        <a:graphic>
                          <a:graphicData uri="http://schemas.openxmlformats.org/drawingml/2006/picture">
                            <pic:pic>
                              <pic:nvPicPr>
                                <pic:cNvPr id="18031836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8246" name="Picture">
</wp:docPr>
                  <a:graphic>
                    <a:graphicData uri="http://schemas.openxmlformats.org/drawingml/2006/picture">
                      <pic:pic>
                        <pic:nvPicPr>
                          <pic:cNvPr id="16293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39138" name="Picture">
</wp:docPr>
                  <a:graphic>
                    <a:graphicData uri="http://schemas.openxmlformats.org/drawingml/2006/picture">
                      <pic:pic>
                        <pic:nvPicPr>
                          <pic:cNvPr id="87503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5483" name="Picture">
</wp:docPr>
                  <a:graphic>
                    <a:graphicData uri="http://schemas.openxmlformats.org/drawingml/2006/picture">
                      <pic:pic>
                        <pic:nvPicPr>
                          <pic:cNvPr id="20589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208451" name="Picture">
</wp:docPr>
                  <a:graphic>
                    <a:graphicData uri="http://schemas.openxmlformats.org/drawingml/2006/picture">
                      <pic:pic>
                        <pic:nvPicPr>
                          <pic:cNvPr id="3012084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51519" name="Picture">
</wp:docPr>
                  <a:graphic>
                    <a:graphicData uri="http://schemas.openxmlformats.org/drawingml/2006/picture">
                      <pic:pic>
                        <pic:nvPicPr>
                          <pic:cNvPr id="727951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4434651" name="Picture">
</wp:docPr>
                  <a:graphic>
                    <a:graphicData uri="http://schemas.openxmlformats.org/drawingml/2006/picture">
                      <pic:pic>
                        <pic:nvPicPr>
                          <pic:cNvPr id="8644346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8493" name="Picture">
</wp:docPr>
                        <a:graphic>
                          <a:graphicData uri="http://schemas.openxmlformats.org/drawingml/2006/picture">
                            <pic:pic>
                              <pic:nvPicPr>
                                <pic:cNvPr id="64498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90091" name="Picture">
</wp:docPr>
                  <a:graphic>
                    <a:graphicData uri="http://schemas.openxmlformats.org/drawingml/2006/picture">
                      <pic:pic>
                        <pic:nvPicPr>
                          <pic:cNvPr id="188539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193977" name="Picture">
</wp:docPr>
                  <a:graphic>
                    <a:graphicData uri="http://schemas.openxmlformats.org/drawingml/2006/picture">
                      <pic:pic>
                        <pic:nvPicPr>
                          <pic:cNvPr id="84119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80579" name="Picture">
</wp:docPr>
                  <a:graphic>
                    <a:graphicData uri="http://schemas.openxmlformats.org/drawingml/2006/picture">
                      <pic:pic>
                        <pic:nvPicPr>
                          <pic:cNvPr id="65798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315157" name="Picture">
</wp:docPr>
                  <a:graphic>
                    <a:graphicData uri="http://schemas.openxmlformats.org/drawingml/2006/picture">
                      <pic:pic>
                        <pic:nvPicPr>
                          <pic:cNvPr id="176731515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81923" name="Picture">
</wp:docPr>
                  <a:graphic>
                    <a:graphicData uri="http://schemas.openxmlformats.org/drawingml/2006/picture">
                      <pic:pic>
                        <pic:nvPicPr>
                          <pic:cNvPr id="1372081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515757" name="Picture">
</wp:docPr>
                  <a:graphic>
                    <a:graphicData uri="http://schemas.openxmlformats.org/drawingml/2006/picture">
                      <pic:pic>
                        <pic:nvPicPr>
                          <pic:cNvPr id="184651575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278754" name="Picture">
</wp:docPr>
                        <a:graphic>
                          <a:graphicData uri="http://schemas.openxmlformats.org/drawingml/2006/picture">
                            <pic:pic>
                              <pic:nvPicPr>
                                <pic:cNvPr id="5312787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66757" name="Picture">
</wp:docPr>
                  <a:graphic>
                    <a:graphicData uri="http://schemas.openxmlformats.org/drawingml/2006/picture">
                      <pic:pic>
                        <pic:nvPicPr>
                          <pic:cNvPr id="65686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55190" name="Picture">
</wp:docPr>
                  <a:graphic>
                    <a:graphicData uri="http://schemas.openxmlformats.org/drawingml/2006/picture">
                      <pic:pic>
                        <pic:nvPicPr>
                          <pic:cNvPr id="71225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99565" name="Picture">
</wp:docPr>
                  <a:graphic>
                    <a:graphicData uri="http://schemas.openxmlformats.org/drawingml/2006/picture">
                      <pic:pic>
                        <pic:nvPicPr>
                          <pic:cNvPr id="47429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55315" name="Picture">
</wp:docPr>
                  <a:graphic>
                    <a:graphicData uri="http://schemas.openxmlformats.org/drawingml/2006/picture">
                      <pic:pic>
                        <pic:nvPicPr>
                          <pic:cNvPr id="18292553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72897" name="Picture">
</wp:docPr>
                  <a:graphic>
                    <a:graphicData uri="http://schemas.openxmlformats.org/drawingml/2006/picture">
                      <pic:pic>
                        <pic:nvPicPr>
                          <pic:cNvPr id="8419728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633710" name="Picture">
</wp:docPr>
                  <a:graphic>
                    <a:graphicData uri="http://schemas.openxmlformats.org/drawingml/2006/picture">
                      <pic:pic>
                        <pic:nvPicPr>
                          <pic:cNvPr id="12716337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180489" name="Picture">
</wp:docPr>
                        <a:graphic>
                          <a:graphicData uri="http://schemas.openxmlformats.org/drawingml/2006/picture">
                            <pic:pic>
                              <pic:nvPicPr>
                                <pic:cNvPr id="14101804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00161" name="Picture">
</wp:docPr>
                  <a:graphic>
                    <a:graphicData uri="http://schemas.openxmlformats.org/drawingml/2006/picture">
                      <pic:pic>
                        <pic:nvPicPr>
                          <pic:cNvPr id="113090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206" name="Picture">
</wp:docPr>
                  <a:graphic>
                    <a:graphicData uri="http://schemas.openxmlformats.org/drawingml/2006/picture">
                      <pic:pic>
                        <pic:nvPicPr>
                          <pic:cNvPr id="677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416967" name="Picture">
</wp:docPr>
                  <a:graphic>
                    <a:graphicData uri="http://schemas.openxmlformats.org/drawingml/2006/picture">
                      <pic:pic>
                        <pic:nvPicPr>
                          <pic:cNvPr id="153241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805056" name="Picture">
</wp:docPr>
                  <a:graphic>
                    <a:graphicData uri="http://schemas.openxmlformats.org/drawingml/2006/picture">
                      <pic:pic>
                        <pic:nvPicPr>
                          <pic:cNvPr id="6208050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46278" name="Picture">
</wp:docPr>
                  <a:graphic>
                    <a:graphicData uri="http://schemas.openxmlformats.org/drawingml/2006/picture">
                      <pic:pic>
                        <pic:nvPicPr>
                          <pic:cNvPr id="285446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6810018" name="Picture">
</wp:docPr>
                  <a:graphic>
                    <a:graphicData uri="http://schemas.openxmlformats.org/drawingml/2006/picture">
                      <pic:pic>
                        <pic:nvPicPr>
                          <pic:cNvPr id="64681001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06261" name="Picture">
</wp:docPr>
                        <a:graphic>
                          <a:graphicData uri="http://schemas.openxmlformats.org/drawingml/2006/picture">
                            <pic:pic>
                              <pic:nvPicPr>
                                <pic:cNvPr id="209906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695309" name="Picture">
</wp:docPr>
                        <a:graphic>
                          <a:graphicData uri="http://schemas.openxmlformats.org/drawingml/2006/picture">
                            <pic:pic>
                              <pic:nvPicPr>
                                <pic:cNvPr id="19196953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98679" name="Picture">
</wp:docPr>
                  <a:graphic>
                    <a:graphicData uri="http://schemas.openxmlformats.org/drawingml/2006/picture">
                      <pic:pic>
                        <pic:nvPicPr>
                          <pic:cNvPr id="177259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14271" name="Picture">
</wp:docPr>
                  <a:graphic>
                    <a:graphicData uri="http://schemas.openxmlformats.org/drawingml/2006/picture">
                      <pic:pic>
                        <pic:nvPicPr>
                          <pic:cNvPr id="178231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72413" name="Picture">
</wp:docPr>
                  <a:graphic>
                    <a:graphicData uri="http://schemas.openxmlformats.org/drawingml/2006/picture">
                      <pic:pic>
                        <pic:nvPicPr>
                          <pic:cNvPr id="169587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13422" name="Picture">
</wp:docPr>
                  <a:graphic>
                    <a:graphicData uri="http://schemas.openxmlformats.org/drawingml/2006/picture">
                      <pic:pic>
                        <pic:nvPicPr>
                          <pic:cNvPr id="1935134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04097" name="Picture">
</wp:docPr>
                  <a:graphic>
                    <a:graphicData uri="http://schemas.openxmlformats.org/drawingml/2006/picture">
                      <pic:pic>
                        <pic:nvPicPr>
                          <pic:cNvPr id="1858204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183" name="Picture">
</wp:docPr>
                  <a:graphic>
                    <a:graphicData uri="http://schemas.openxmlformats.org/drawingml/2006/picture">
                      <pic:pic>
                        <pic:nvPicPr>
                          <pic:cNvPr id="5051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259522" name="Picture">
</wp:docPr>
                        <a:graphic>
                          <a:graphicData uri="http://schemas.openxmlformats.org/drawingml/2006/picture">
                            <pic:pic>
                              <pic:nvPicPr>
                                <pic:cNvPr id="18542595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5537" name="Picture">
</wp:docPr>
                  <a:graphic>
                    <a:graphicData uri="http://schemas.openxmlformats.org/drawingml/2006/picture">
                      <pic:pic>
                        <pic:nvPicPr>
                          <pic:cNvPr id="9013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235149" name="Picture">
</wp:docPr>
                  <a:graphic>
                    <a:graphicData uri="http://schemas.openxmlformats.org/drawingml/2006/picture">
                      <pic:pic>
                        <pic:nvPicPr>
                          <pic:cNvPr id="192223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317238" name="Picture">
</wp:docPr>
                  <a:graphic>
                    <a:graphicData uri="http://schemas.openxmlformats.org/drawingml/2006/picture">
                      <pic:pic>
                        <pic:nvPicPr>
                          <pic:cNvPr id="180531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"https://fiches-risques.brgm.fr/georisques/cavite/LROCS00010180" \t "_self" </w:instrText>
            </w:r>
            <w:r>
              <w:fldChar w:fldCharType="separate"/>
            </w:r>
            <w:r>
              <w:rPr>
                <w:rFonts w:ascii="Marianne" w:hAnsi="Marianne" w:eastAsia="Marianne" w:cs="Marianne"/>
                <w:sz w:val="14"/>
              </w:rPr>
              <w:t xml:space="preserve">LROCS00010180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LEZARD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"https://fiches-risques.brgm.fr/georisques/cavite/LROCS00010317" \t "_self" </w:instrText>
            </w:r>
            <w:r>
              <w:fldChar w:fldCharType="separate"/>
            </w:r>
            <w:r>
              <w:rPr>
                <w:rFonts w:ascii="Marianne" w:hAnsi="Marianne" w:eastAsia="Marianne" w:cs="Marianne"/>
                <w:sz w:val="14"/>
              </w:rPr>
              <w:t xml:space="preserve">LROCS00010317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DENTELLES (grotte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"https://fiches-risques.brgm.fr/georisques/cavite/LROCS00010318" \t "_self" </w:instrText>
            </w:r>
            <w:r>
              <w:fldChar w:fldCharType="separate"/>
            </w:r>
            <w:r>
              <w:rPr>
                <w:rFonts w:ascii="Marianne" w:hAnsi="Marianne" w:eastAsia="Marianne" w:cs="Marianne"/>
                <w:sz w:val="14"/>
              </w:rPr>
              <w:t xml:space="preserve">LROCS00010318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 HEURES DU MAT'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"https://fiches-risques.brgm.fr/georisques/cavite/LROCS00010335" \t "_self" </w:instrText>
            </w:r>
            <w:r>
              <w:fldChar w:fldCharType="separate"/>
            </w:r>
            <w:r>
              <w:rPr>
                <w:rFonts w:ascii="Marianne" w:hAnsi="Marianne" w:eastAsia="Marianne" w:cs="Marianne"/>
                <w:sz w:val="14"/>
              </w:rPr>
              <w:t xml:space="preserve">LROCS00010335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BALMAS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"https://fiches-risques.brgm.fr/georisques/cavite/LROCS00010519" \t "_self" </w:instrText>
            </w:r>
            <w:r>
              <w:fldChar w:fldCharType="separate"/>
            </w:r>
            <w:r>
              <w:rPr>
                <w:rFonts w:ascii="Marianne" w:hAnsi="Marianne" w:eastAsia="Marianne" w:cs="Marianne"/>
                <w:sz w:val="14"/>
              </w:rPr>
              <w:t xml:space="preserve">LROCS00010519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CROUEYRE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"https://fiches-risques.brgm.fr/georisques/cavite/LROCS00010520" \t "_self" </w:instrText>
            </w:r>
            <w:r>
              <w:fldChar w:fldCharType="separate"/>
            </w:r>
            <w:r>
              <w:rPr>
                <w:rFonts w:ascii="Marianne" w:hAnsi="Marianne" w:eastAsia="Marianne" w:cs="Marianne"/>
                <w:sz w:val="14"/>
              </w:rPr>
              <w:t xml:space="preserve">LROCS00010520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LOIRS (grotte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"https://fiches-risques.brgm.fr/georisques/cavite/LROCS00010691" \t "_self" </w:instrText>
            </w:r>
            <w:r>
              <w:fldChar w:fldCharType="separate"/>
            </w:r>
            <w:r>
              <w:rPr>
                <w:rFonts w:ascii="Marianne" w:hAnsi="Marianne" w:eastAsia="Marianne" w:cs="Marianne"/>
                <w:sz w:val="14"/>
              </w:rPr>
              <w:t xml:space="preserve">LROCS00010691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 LA BALME (grotte du)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86086" name="Picture">
</wp:docPr>
                  <a:graphic>
                    <a:graphicData uri="http://schemas.openxmlformats.org/drawingml/2006/picture">
                      <pic:pic>
                        <pic:nvPicPr>
                          <pic:cNvPr id="28048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910926" name="Picture">
</wp:docPr>
                  <a:graphic>
                    <a:graphicData uri="http://schemas.openxmlformats.org/drawingml/2006/picture">
                      <pic:pic>
                        <pic:nvPicPr>
                          <pic:cNvPr id="197291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Vélieux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55951" name="Picture">
</wp:docPr>
                  <a:graphic>
                    <a:graphicData uri="http://schemas.openxmlformats.org/drawingml/2006/picture">
                      <pic:pic>
                        <pic:nvPicPr>
                          <pic:cNvPr id="122665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