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8508050" name="Picture">
</wp:docPr>
                  <a:graphic>
                    <a:graphicData uri="http://schemas.openxmlformats.org/drawingml/2006/picture">
                      <pic:pic>
                        <pic:nvPicPr>
                          <pic:cNvPr id="1658508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93854146" name="Picture">
</wp:docPr>
                  <a:graphic>
                    <a:graphicData uri="http://schemas.openxmlformats.org/drawingml/2006/picture">
                      <pic:pic>
                        <pic:nvPicPr>
                          <pic:cNvPr id="18938541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62238208" name="Picture">
</wp:docPr>
                        <a:graphic>
                          <a:graphicData uri="http://schemas.openxmlformats.org/drawingml/2006/picture">
                            <pic:pic>
                              <pic:nvPicPr>
                                <pic:cNvPr id="14622382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02220 Vauxtin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17888500" name="Picture">
</wp:docPr>
                  <a:graphic>
                    <a:graphicData uri="http://schemas.openxmlformats.org/drawingml/2006/picture">
                      <pic:pic>
                        <pic:nvPicPr>
                          <pic:cNvPr id="12178885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93341205" name="Picture">
</wp:docPr>
                  <a:graphic>
                    <a:graphicData uri="http://schemas.openxmlformats.org/drawingml/2006/picture">
                      <pic:pic>
                        <pic:nvPicPr>
                          <pic:cNvPr id="8933412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908806" name="Picture">
</wp:docPr>
                  <a:graphic>
                    <a:graphicData uri="http://schemas.openxmlformats.org/drawingml/2006/picture">
                      <pic:pic>
                        <pic:nvPicPr>
                          <pic:cNvPr id="39908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2148383" name="Picture">
</wp:docPr>
                  <a:graphic>
                    <a:graphicData uri="http://schemas.openxmlformats.org/drawingml/2006/picture">
                      <pic:pic>
                        <pic:nvPicPr>
                          <pic:cNvPr id="252148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Vauxtin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2788097" name="Picture">
</wp:docPr>
                  <a:graphic>
                    <a:graphicData uri="http://schemas.openxmlformats.org/drawingml/2006/picture">
                      <pic:pic>
                        <pic:nvPicPr>
                          <pic:cNvPr id="1112788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344199" name="Picture">
</wp:docPr>
                        <a:graphic>
                          <a:graphicData uri="http://schemas.openxmlformats.org/drawingml/2006/picture">
                            <pic:pic>
                              <pic:nvPicPr>
                                <pic:cNvPr id="843441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8730337" name="Picture">
</wp:docPr>
                        <a:graphic>
                          <a:graphicData uri="http://schemas.openxmlformats.org/drawingml/2006/picture">
                            <pic:pic>
                              <pic:nvPicPr>
                                <pic:cNvPr id="200873033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1848112" name="Picture">
</wp:docPr>
                        <a:graphic>
                          <a:graphicData uri="http://schemas.openxmlformats.org/drawingml/2006/picture">
                            <pic:pic>
                              <pic:nvPicPr>
                                <pic:cNvPr id="18818481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5018253" name="Picture">
</wp:docPr>
                        <a:graphic>
                          <a:graphicData uri="http://schemas.openxmlformats.org/drawingml/2006/picture">
                            <pic:pic>
                              <pic:nvPicPr>
                                <pic:cNvPr id="17750182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6052167" name="Picture">
</wp:docPr>
                        <a:graphic>
                          <a:graphicData uri="http://schemas.openxmlformats.org/drawingml/2006/picture">
                            <pic:pic>
                              <pic:nvPicPr>
                                <pic:cNvPr id="12360521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6318994" name="Picture">
</wp:docPr>
                        <a:graphic>
                          <a:graphicData uri="http://schemas.openxmlformats.org/drawingml/2006/picture">
                            <pic:pic>
                              <pic:nvPicPr>
                                <pic:cNvPr id="94631899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0137487" name="Picture">
</wp:docPr>
                        <a:graphic>
                          <a:graphicData uri="http://schemas.openxmlformats.org/drawingml/2006/picture">
                            <pic:pic>
                              <pic:nvPicPr>
                                <pic:cNvPr id="7101374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9959928" name="Picture">
</wp:docPr>
                        <a:graphic>
                          <a:graphicData uri="http://schemas.openxmlformats.org/drawingml/2006/picture">
                            <pic:pic>
                              <pic:nvPicPr>
                                <pic:cNvPr id="173995992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8846434" name="Picture">
</wp:docPr>
                        <a:graphic>
                          <a:graphicData uri="http://schemas.openxmlformats.org/drawingml/2006/picture">
                            <pic:pic>
                              <pic:nvPicPr>
                                <pic:cNvPr id="161884643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5834305" name="Picture">
</wp:docPr>
                        <a:graphic>
                          <a:graphicData uri="http://schemas.openxmlformats.org/drawingml/2006/picture">
                            <pic:pic>
                              <pic:nvPicPr>
                                <pic:cNvPr id="50583430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1745222" name="Picture">
</wp:docPr>
                        <a:graphic>
                          <a:graphicData uri="http://schemas.openxmlformats.org/drawingml/2006/picture">
                            <pic:pic>
                              <pic:nvPicPr>
                                <pic:cNvPr id="24174522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2918605" name="Picture">
</wp:docPr>
                        <a:graphic>
                          <a:graphicData uri="http://schemas.openxmlformats.org/drawingml/2006/picture">
                            <pic:pic>
                              <pic:nvPicPr>
                                <pic:cNvPr id="56291860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1558879" name="Picture">
</wp:docPr>
                        <a:graphic>
                          <a:graphicData uri="http://schemas.openxmlformats.org/drawingml/2006/picture">
                            <pic:pic>
                              <pic:nvPicPr>
                                <pic:cNvPr id="104155887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7600618" name="Picture">
</wp:docPr>
                        <a:graphic>
                          <a:graphicData uri="http://schemas.openxmlformats.org/drawingml/2006/picture">
                            <pic:pic>
                              <pic:nvPicPr>
                                <pic:cNvPr id="121760061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2053392" name="Picture">
</wp:docPr>
                        <a:graphic>
                          <a:graphicData uri="http://schemas.openxmlformats.org/drawingml/2006/picture">
                            <pic:pic>
                              <pic:nvPicPr>
                                <pic:cNvPr id="106205339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4344846" name="Picture">
</wp:docPr>
                        <a:graphic>
                          <a:graphicData uri="http://schemas.openxmlformats.org/drawingml/2006/picture">
                            <pic:pic>
                              <pic:nvPicPr>
                                <pic:cNvPr id="40434484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464004" name="Picture">
</wp:docPr>
                        <a:graphic>
                          <a:graphicData uri="http://schemas.openxmlformats.org/drawingml/2006/picture">
                            <pic:pic>
                              <pic:nvPicPr>
                                <pic:cNvPr id="6246400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5104879" name="Picture">
</wp:docPr>
                        <a:graphic>
                          <a:graphicData uri="http://schemas.openxmlformats.org/drawingml/2006/picture">
                            <pic:pic>
                              <pic:nvPicPr>
                                <pic:cNvPr id="143510487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8690592" name="Picture">
</wp:docPr>
                  <a:graphic>
                    <a:graphicData uri="http://schemas.openxmlformats.org/drawingml/2006/picture">
                      <pic:pic>
                        <pic:nvPicPr>
                          <pic:cNvPr id="1748690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0767975" name="Picture">
</wp:docPr>
                  <a:graphic>
                    <a:graphicData uri="http://schemas.openxmlformats.org/drawingml/2006/picture">
                      <pic:pic>
                        <pic:nvPicPr>
                          <pic:cNvPr id="430767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Vauxtin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5222703" name="Picture">
</wp:docPr>
                  <a:graphic>
                    <a:graphicData uri="http://schemas.openxmlformats.org/drawingml/2006/picture">
                      <pic:pic>
                        <pic:nvPicPr>
                          <pic:cNvPr id="1315222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Vauxtin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2492741" name="Picture">
</wp:docPr>
                  <a:graphic>
                    <a:graphicData uri="http://schemas.openxmlformats.org/drawingml/2006/picture">
                      <pic:pic>
                        <pic:nvPicPr>
                          <pic:cNvPr id="188249274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8743785" name="Picture">
</wp:docPr>
                  <a:graphic>
                    <a:graphicData uri="http://schemas.openxmlformats.org/drawingml/2006/picture">
                      <pic:pic>
                        <pic:nvPicPr>
                          <pic:cNvPr id="18487437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69611442" name="Picture">
</wp:docPr>
                  <a:graphic>
                    <a:graphicData uri="http://schemas.openxmlformats.org/drawingml/2006/picture">
                      <pic:pic>
                        <pic:nvPicPr>
                          <pic:cNvPr id="146961144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Vallée Aisne - Vesle (02DDT20070035)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3441792" name="Picture">
</wp:docPr>
                        <a:graphic>
                          <a:graphicData uri="http://schemas.openxmlformats.org/drawingml/2006/picture">
                            <pic:pic>
                              <pic:nvPicPr>
                                <pic:cNvPr id="69344179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Vallée Aisne - Vesle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06/08/2007</w:t>
                    <w:br/>
                    <w:t xml:space="preserve">Date d'approbation : 24/04/2008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"/donnee-risques/PPR/Fiche-ppr/pprn/02DDT20070035"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6176607" name="Picture">
</wp:docPr>
                  <a:graphic>
                    <a:graphicData uri="http://schemas.openxmlformats.org/drawingml/2006/picture">
                      <pic:pic>
                        <pic:nvPicPr>
                          <pic:cNvPr id="1006176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499793" name="Picture">
</wp:docPr>
                  <a:graphic>
                    <a:graphicData uri="http://schemas.openxmlformats.org/drawingml/2006/picture">
                      <pic:pic>
                        <pic:nvPicPr>
                          <pic:cNvPr id="69499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Vauxtin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4562542" name="Picture">
</wp:docPr>
                  <a:graphic>
                    <a:graphicData uri="http://schemas.openxmlformats.org/drawingml/2006/picture">
                      <pic:pic>
                        <pic:nvPicPr>
                          <pic:cNvPr id="1564562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Vauxtin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3367581" name="Picture">
</wp:docPr>
                        <a:graphic>
                          <a:graphicData uri="http://schemas.openxmlformats.org/drawingml/2006/picture">
                            <pic:pic>
                              <pic:nvPicPr>
                                <pic:cNvPr id="167336758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21/06/1983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9923857" name="Picture">
</wp:docPr>
                  <a:graphic>
                    <a:graphicData uri="http://schemas.openxmlformats.org/drawingml/2006/picture">
                      <pic:pic>
                        <pic:nvPicPr>
                          <pic:cNvPr id="309923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6236280" name="Picture">
</wp:docPr>
                  <a:graphic>
                    <a:graphicData uri="http://schemas.openxmlformats.org/drawingml/2006/picture">
                      <pic:pic>
                        <pic:nvPicPr>
                          <pic:cNvPr id="1686236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Vauxtin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6939533" name="Picture">
</wp:docPr>
                  <a:graphic>
                    <a:graphicData uri="http://schemas.openxmlformats.org/drawingml/2006/picture">
                      <pic:pic>
                        <pic:nvPicPr>
                          <pic:cNvPr id="1806939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Vauxtin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5328222" name="Picture">
</wp:docPr>
                  <a:graphic>
                    <a:graphicData uri="http://schemas.openxmlformats.org/drawingml/2006/picture">
                      <pic:pic>
                        <pic:nvPicPr>
                          <pic:cNvPr id="173532822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1343557" name="Picture">
</wp:docPr>
                  <a:graphic>
                    <a:graphicData uri="http://schemas.openxmlformats.org/drawingml/2006/picture">
                      <pic:pic>
                        <pic:nvPicPr>
                          <pic:cNvPr id="6613435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04071024" name="Picture">
</wp:docPr>
                  <a:graphic>
                    <a:graphicData uri="http://schemas.openxmlformats.org/drawingml/2006/picture">
                      <pic:pic>
                        <pic:nvPicPr>
                          <pic:cNvPr id="190407102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1880767" name="Picture">
</wp:docPr>
                        <a:graphic>
                          <a:graphicData uri="http://schemas.openxmlformats.org/drawingml/2006/picture">
                            <pic:pic>
                              <pic:nvPicPr>
                                <pic:cNvPr id="161188076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4510415" name="Picture">
</wp:docPr>
                  <a:graphic>
                    <a:graphicData uri="http://schemas.openxmlformats.org/drawingml/2006/picture">
                      <pic:pic>
                        <pic:nvPicPr>
                          <pic:cNvPr id="2124510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5111368" name="Picture">
</wp:docPr>
                  <a:graphic>
                    <a:graphicData uri="http://schemas.openxmlformats.org/drawingml/2006/picture">
                      <pic:pic>
                        <pic:nvPicPr>
                          <pic:cNvPr id="345111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Vauxtin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7131076" name="Picture">
</wp:docPr>
                  <a:graphic>
                    <a:graphicData uri="http://schemas.openxmlformats.org/drawingml/2006/picture">
                      <pic:pic>
                        <pic:nvPicPr>
                          <pic:cNvPr id="1857131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Vauxtin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4446759" name="Picture">
</wp:docPr>
                  <a:graphic>
                    <a:graphicData uri="http://schemas.openxmlformats.org/drawingml/2006/picture">
                      <pic:pic>
                        <pic:nvPicPr>
                          <pic:cNvPr id="39444675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0454590" name="Picture">
</wp:docPr>
                  <a:graphic>
                    <a:graphicData uri="http://schemas.openxmlformats.org/drawingml/2006/picture">
                      <pic:pic>
                        <pic:nvPicPr>
                          <pic:cNvPr id="110045459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36306070" name="Picture">
</wp:docPr>
                  <a:graphic>
                    <a:graphicData uri="http://schemas.openxmlformats.org/drawingml/2006/picture">
                      <pic:pic>
                        <pic:nvPicPr>
                          <pic:cNvPr id="93630607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3899912" name="Picture">
</wp:docPr>
                        <a:graphic>
                          <a:graphicData uri="http://schemas.openxmlformats.org/drawingml/2006/picture">
                            <pic:pic>
                              <pic:nvPicPr>
                                <pic:cNvPr id="129389991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0549224" name="Picture">
</wp:docPr>
                  <a:graphic>
                    <a:graphicData uri="http://schemas.openxmlformats.org/drawingml/2006/picture">
                      <pic:pic>
                        <pic:nvPicPr>
                          <pic:cNvPr id="230549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7875440" name="Picture">
</wp:docPr>
                  <a:graphic>
                    <a:graphicData uri="http://schemas.openxmlformats.org/drawingml/2006/picture">
                      <pic:pic>
                        <pic:nvPicPr>
                          <pic:cNvPr id="1307875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Vauxtin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8212203" name="Picture">
</wp:docPr>
                  <a:graphic>
                    <a:graphicData uri="http://schemas.openxmlformats.org/drawingml/2006/picture">
                      <pic:pic>
                        <pic:nvPicPr>
                          <pic:cNvPr id="298212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Vauxtin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3283430" name="Picture">
</wp:docPr>
                  <a:graphic>
                    <a:graphicData uri="http://schemas.openxmlformats.org/drawingml/2006/picture">
                      <pic:pic>
                        <pic:nvPicPr>
                          <pic:cNvPr id="2083283430"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4346990" name="Picture">
</wp:docPr>
                  <a:graphic>
                    <a:graphicData uri="http://schemas.openxmlformats.org/drawingml/2006/picture">
                      <pic:pic>
                        <pic:nvPicPr>
                          <pic:cNvPr id="212434699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01339922" name="Picture">
</wp:docPr>
                  <a:graphic>
                    <a:graphicData uri="http://schemas.openxmlformats.org/drawingml/2006/picture">
                      <pic:pic>
                        <pic:nvPicPr>
                          <pic:cNvPr id="1801339922"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3568031" name="Picture">
</wp:docPr>
                  <a:graphic>
                    <a:graphicData uri="http://schemas.openxmlformats.org/drawingml/2006/picture">
                      <pic:pic>
                        <pic:nvPicPr>
                          <pic:cNvPr id="393568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6404166" name="Picture">
</wp:docPr>
                  <a:graphic>
                    <a:graphicData uri="http://schemas.openxmlformats.org/drawingml/2006/picture">
                      <pic:pic>
                        <pic:nvPicPr>
                          <pic:cNvPr id="1206404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Vauxtin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6493053" name="Picture">
</wp:docPr>
                  <a:graphic>
                    <a:graphicData uri="http://schemas.openxmlformats.org/drawingml/2006/picture">
                      <pic:pic>
                        <pic:nvPicPr>
                          <pic:cNvPr id="1586493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Vauxtin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6741933" name="Picture">
</wp:docPr>
                  <a:graphic>
                    <a:graphicData uri="http://schemas.openxmlformats.org/drawingml/2006/picture">
                      <pic:pic>
                        <pic:nvPicPr>
                          <pic:cNvPr id="104674193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824018" name="Picture">
</wp:docPr>
                  <a:graphic>
                    <a:graphicData uri="http://schemas.openxmlformats.org/drawingml/2006/picture">
                      <pic:pic>
                        <pic:nvPicPr>
                          <pic:cNvPr id="10182401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3323819" name="Picture">
</wp:docPr>
                  <a:graphic>
                    <a:graphicData uri="http://schemas.openxmlformats.org/drawingml/2006/picture">
                      <pic:pic>
                        <pic:nvPicPr>
                          <pic:cNvPr id="30332381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8111389" name="Picture">
</wp:docPr>
                        <a:graphic>
                          <a:graphicData uri="http://schemas.openxmlformats.org/drawingml/2006/picture">
                            <pic:pic>
                              <pic:nvPicPr>
                                <pic:cNvPr id="45811138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5612893" name="Picture">
</wp:docPr>
                  <a:graphic>
                    <a:graphicData uri="http://schemas.openxmlformats.org/drawingml/2006/picture">
                      <pic:pic>
                        <pic:nvPicPr>
                          <pic:cNvPr id="725612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0327760" name="Picture">
</wp:docPr>
                  <a:graphic>
                    <a:graphicData uri="http://schemas.openxmlformats.org/drawingml/2006/picture">
                      <pic:pic>
                        <pic:nvPicPr>
                          <pic:cNvPr id="1150327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Vauxtin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7366388" name="Picture">
</wp:docPr>
                  <a:graphic>
                    <a:graphicData uri="http://schemas.openxmlformats.org/drawingml/2006/picture">
                      <pic:pic>
                        <pic:nvPicPr>
                          <pic:cNvPr id="1547366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Vauxtin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874974" name="Picture">
</wp:docPr>
                  <a:graphic>
                    <a:graphicData uri="http://schemas.openxmlformats.org/drawingml/2006/picture">
                      <pic:pic>
                        <pic:nvPicPr>
                          <pic:cNvPr id="17587497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443829" name="Picture">
</wp:docPr>
                  <a:graphic>
                    <a:graphicData uri="http://schemas.openxmlformats.org/drawingml/2006/picture">
                      <pic:pic>
                        <pic:nvPicPr>
                          <pic:cNvPr id="16144382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0095647" name="Picture">
</wp:docPr>
                  <a:graphic>
                    <a:graphicData uri="http://schemas.openxmlformats.org/drawingml/2006/picture">
                      <pic:pic>
                        <pic:nvPicPr>
                          <pic:cNvPr id="67009564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2604029" name="Picture">
</wp:docPr>
                        <a:graphic>
                          <a:graphicData uri="http://schemas.openxmlformats.org/drawingml/2006/picture">
                            <pic:pic>
                              <pic:nvPicPr>
                                <pic:cNvPr id="81260402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2987914" name="Picture">
</wp:docPr>
                  <a:graphic>
                    <a:graphicData uri="http://schemas.openxmlformats.org/drawingml/2006/picture">
                      <pic:pic>
                        <pic:nvPicPr>
                          <pic:cNvPr id="782987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2511429" name="Picture">
</wp:docPr>
                  <a:graphic>
                    <a:graphicData uri="http://schemas.openxmlformats.org/drawingml/2006/picture">
                      <pic:pic>
                        <pic:nvPicPr>
                          <pic:cNvPr id="1032511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Vauxtin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5991533" name="Picture">
</wp:docPr>
                  <a:graphic>
                    <a:graphicData uri="http://schemas.openxmlformats.org/drawingml/2006/picture">
                      <pic:pic>
                        <pic:nvPicPr>
                          <pic:cNvPr id="835991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"https://fiches-risques.brgm.fr/georisques/cavite/PICAW0020337" \t "_self" </w:instrText>
            </w:r>
            <w:r>
              <w:fldChar w:fldCharType="separate"/>
            </w:r>
            <w:r>
              <w:rPr>
                <w:rFonts w:ascii="Marianne" w:hAnsi="Marianne" w:eastAsia="Marianne" w:cs="Marianne"/>
                <w:sz w:val="14"/>
              </w:rPr>
              <w:t xml:space="preserve">PICAW0020337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troglo1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"https://fiches-risques.brgm.fr/georisques/cavite/PICAW0020338" \t "_self" </w:instrText>
            </w:r>
            <w:r>
              <w:fldChar w:fldCharType="separate"/>
            </w:r>
            <w:r>
              <w:rPr>
                <w:rFonts w:ascii="Marianne" w:hAnsi="Marianne" w:eastAsia="Marianne" w:cs="Marianne"/>
                <w:sz w:val="14"/>
              </w:rPr>
              <w:t xml:space="preserve">PICAW0020338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troglo2</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4176118" name="Picture">
</wp:docPr>
                  <a:graphic>
                    <a:graphicData uri="http://schemas.openxmlformats.org/drawingml/2006/picture">
                      <pic:pic>
                        <pic:nvPicPr>
                          <pic:cNvPr id="844176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6713486" name="Picture">
</wp:docPr>
                  <a:graphic>
                    <a:graphicData uri="http://schemas.openxmlformats.org/drawingml/2006/picture">
                      <pic:pic>
                        <pic:nvPicPr>
                          <pic:cNvPr id="1506713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Vauxtin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6643845" name="Picture">
</wp:docPr>
                  <a:graphic>
                    <a:graphicData uri="http://schemas.openxmlformats.org/drawingml/2006/picture">
                      <pic:pic>
                        <pic:nvPicPr>
                          <pic:cNvPr id="1236643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