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100318" name="Picture">
</wp:docPr>
                  <a:graphic>
                    <a:graphicData uri="http://schemas.openxmlformats.org/drawingml/2006/picture">
                      <pic:pic>
                        <pic:nvPicPr>
                          <pic:cNvPr id="137810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773453" name="Picture">
</wp:docPr>
                  <a:graphic>
                    <a:graphicData uri="http://schemas.openxmlformats.org/drawingml/2006/picture">
                      <pic:pic>
                        <pic:nvPicPr>
                          <pic:cNvPr id="1199773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4548999" name="Picture">
</wp:docPr>
                        <a:graphic>
                          <a:graphicData uri="http://schemas.openxmlformats.org/drawingml/2006/picture">
                            <pic:pic>
                              <pic:nvPicPr>
                                <pic:cNvPr id="544548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Vaux-lès-Palameix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2831482" name="Picture">
</wp:docPr>
                  <a:graphic>
                    <a:graphicData uri="http://schemas.openxmlformats.org/drawingml/2006/picture">
                      <pic:pic>
                        <pic:nvPicPr>
                          <pic:cNvPr id="1412831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42608" name="Picture">
</wp:docPr>
                  <a:graphic>
                    <a:graphicData uri="http://schemas.openxmlformats.org/drawingml/2006/picture">
                      <pic:pic>
                        <pic:nvPicPr>
                          <pic:cNvPr id="212042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157777" name="Picture">
</wp:docPr>
                  <a:graphic>
                    <a:graphicData uri="http://schemas.openxmlformats.org/drawingml/2006/picture">
                      <pic:pic>
                        <pic:nvPicPr>
                          <pic:cNvPr id="125415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37758" name="Picture">
</wp:docPr>
                  <a:graphic>
                    <a:graphicData uri="http://schemas.openxmlformats.org/drawingml/2006/picture">
                      <pic:pic>
                        <pic:nvPicPr>
                          <pic:cNvPr id="100593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Vaux-lès-Palameix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04698" name="Picture">
</wp:docPr>
                  <a:graphic>
                    <a:graphicData uri="http://schemas.openxmlformats.org/drawingml/2006/picture">
                      <pic:pic>
                        <pic:nvPicPr>
                          <pic:cNvPr id="95490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944799" name="Picture">
</wp:docPr>
                        <a:graphic>
                          <a:graphicData uri="http://schemas.openxmlformats.org/drawingml/2006/picture">
                            <pic:pic>
                              <pic:nvPicPr>
                                <pic:cNvPr id="966944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35791" name="Picture">
</wp:docPr>
                        <a:graphic>
                          <a:graphicData uri="http://schemas.openxmlformats.org/drawingml/2006/picture">
                            <pic:pic>
                              <pic:nvPicPr>
                                <pic:cNvPr id="756735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065064" name="Picture">
</wp:docPr>
                        <a:graphic>
                          <a:graphicData uri="http://schemas.openxmlformats.org/drawingml/2006/picture">
                            <pic:pic>
                              <pic:nvPicPr>
                                <pic:cNvPr id="1456065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032367" name="Picture">
</wp:docPr>
                        <a:graphic>
                          <a:graphicData uri="http://schemas.openxmlformats.org/drawingml/2006/picture">
                            <pic:pic>
                              <pic:nvPicPr>
                                <pic:cNvPr id="1639032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120567" name="Picture">
</wp:docPr>
                        <a:graphic>
                          <a:graphicData uri="http://schemas.openxmlformats.org/drawingml/2006/picture">
                            <pic:pic>
                              <pic:nvPicPr>
                                <pic:cNvPr id="1780120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581167" name="Picture">
</wp:docPr>
                        <a:graphic>
                          <a:graphicData uri="http://schemas.openxmlformats.org/drawingml/2006/picture">
                            <pic:pic>
                              <pic:nvPicPr>
                                <pic:cNvPr id="10415811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434816" name="Picture">
</wp:docPr>
                        <a:graphic>
                          <a:graphicData uri="http://schemas.openxmlformats.org/drawingml/2006/picture">
                            <pic:pic>
                              <pic:nvPicPr>
                                <pic:cNvPr id="1933434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94921" name="Picture">
</wp:docPr>
                        <a:graphic>
                          <a:graphicData uri="http://schemas.openxmlformats.org/drawingml/2006/picture">
                            <pic:pic>
                              <pic:nvPicPr>
                                <pic:cNvPr id="1293094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018436" name="Picture">
</wp:docPr>
                        <a:graphic>
                          <a:graphicData uri="http://schemas.openxmlformats.org/drawingml/2006/picture">
                            <pic:pic>
                              <pic:nvPicPr>
                                <pic:cNvPr id="15420184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407668" name="Picture">
</wp:docPr>
                        <a:graphic>
                          <a:graphicData uri="http://schemas.openxmlformats.org/drawingml/2006/picture">
                            <pic:pic>
                              <pic:nvPicPr>
                                <pic:cNvPr id="15214076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03454" name="Picture">
</wp:docPr>
                        <a:graphic>
                          <a:graphicData uri="http://schemas.openxmlformats.org/drawingml/2006/picture">
                            <pic:pic>
                              <pic:nvPicPr>
                                <pic:cNvPr id="905603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629902" name="Picture">
</wp:docPr>
                        <a:graphic>
                          <a:graphicData uri="http://schemas.openxmlformats.org/drawingml/2006/picture">
                            <pic:pic>
                              <pic:nvPicPr>
                                <pic:cNvPr id="17656299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886691" name="Picture">
</wp:docPr>
                        <a:graphic>
                          <a:graphicData uri="http://schemas.openxmlformats.org/drawingml/2006/picture">
                            <pic:pic>
                              <pic:nvPicPr>
                                <pic:cNvPr id="16848866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32081" name="Picture">
</wp:docPr>
                        <a:graphic>
                          <a:graphicData uri="http://schemas.openxmlformats.org/drawingml/2006/picture">
                            <pic:pic>
                              <pic:nvPicPr>
                                <pic:cNvPr id="1881232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04431" name="Picture">
</wp:docPr>
                        <a:graphic>
                          <a:graphicData uri="http://schemas.openxmlformats.org/drawingml/2006/picture">
                            <pic:pic>
                              <pic:nvPicPr>
                                <pic:cNvPr id="3279044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95450" name="Picture">
</wp:docPr>
                  <a:graphic>
                    <a:graphicData uri="http://schemas.openxmlformats.org/drawingml/2006/picture">
                      <pic:pic>
                        <pic:nvPicPr>
                          <pic:cNvPr id="162369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40299" name="Picture">
</wp:docPr>
                  <a:graphic>
                    <a:graphicData uri="http://schemas.openxmlformats.org/drawingml/2006/picture">
                      <pic:pic>
                        <pic:nvPicPr>
                          <pic:cNvPr id="188854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Vaux-lès-Palameix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64997" name="Picture">
</wp:docPr>
                  <a:graphic>
                    <a:graphicData uri="http://schemas.openxmlformats.org/drawingml/2006/picture">
                      <pic:pic>
                        <pic:nvPicPr>
                          <pic:cNvPr id="93126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Vaux-les-palameix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584732" name="Picture">
</wp:docPr>
                  <a:graphic>
                    <a:graphicData uri="http://schemas.openxmlformats.org/drawingml/2006/picture">
                      <pic:pic>
                        <pic:nvPicPr>
                          <pic:cNvPr id="11165847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10663" name="Picture">
</wp:docPr>
                  <a:graphic>
                    <a:graphicData uri="http://schemas.openxmlformats.org/drawingml/2006/picture">
                      <pic:pic>
                        <pic:nvPicPr>
                          <pic:cNvPr id="1922510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6096197" name="Picture">
</wp:docPr>
                  <a:graphic>
                    <a:graphicData uri="http://schemas.openxmlformats.org/drawingml/2006/picture">
                      <pic:pic>
                        <pic:nvPicPr>
                          <pic:cNvPr id="19260961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493793" name="Picture">
</wp:docPr>
                        <a:graphic>
                          <a:graphicData uri="http://schemas.openxmlformats.org/drawingml/2006/picture">
                            <pic:pic>
                              <pic:nvPicPr>
                                <pic:cNvPr id="1267493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97089" name="Picture">
</wp:docPr>
                  <a:graphic>
                    <a:graphicData uri="http://schemas.openxmlformats.org/drawingml/2006/picture">
                      <pic:pic>
                        <pic:nvPicPr>
                          <pic:cNvPr id="12699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822262" name="Picture">
</wp:docPr>
                  <a:graphic>
                    <a:graphicData uri="http://schemas.openxmlformats.org/drawingml/2006/picture">
                      <pic:pic>
                        <pic:nvPicPr>
                          <pic:cNvPr id="108882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Vaux-lès-Palameix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07432" name="Picture">
</wp:docPr>
                  <a:graphic>
                    <a:graphicData uri="http://schemas.openxmlformats.org/drawingml/2006/picture">
                      <pic:pic>
                        <pic:nvPicPr>
                          <pic:cNvPr id="174690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Vaux-les-palameix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957528" name="Picture">
</wp:docPr>
                  <a:graphic>
                    <a:graphicData uri="http://schemas.openxmlformats.org/drawingml/2006/picture">
                      <pic:pic>
                        <pic:nvPicPr>
                          <pic:cNvPr id="8809575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26256" name="Picture">
</wp:docPr>
                  <a:graphic>
                    <a:graphicData uri="http://schemas.openxmlformats.org/drawingml/2006/picture">
                      <pic:pic>
                        <pic:nvPicPr>
                          <pic:cNvPr id="1533626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952589" name="Picture">
</wp:docPr>
                  <a:graphic>
                    <a:graphicData uri="http://schemas.openxmlformats.org/drawingml/2006/picture">
                      <pic:pic>
                        <pic:nvPicPr>
                          <pic:cNvPr id="12299525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305500" name="Picture">
</wp:docPr>
                        <a:graphic>
                          <a:graphicData uri="http://schemas.openxmlformats.org/drawingml/2006/picture">
                            <pic:pic>
                              <pic:nvPicPr>
                                <pic:cNvPr id="7213055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30590" name="Picture">
</wp:docPr>
                  <a:graphic>
                    <a:graphicData uri="http://schemas.openxmlformats.org/drawingml/2006/picture">
                      <pic:pic>
                        <pic:nvPicPr>
                          <pic:cNvPr id="172413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464502" name="Picture">
</wp:docPr>
                  <a:graphic>
                    <a:graphicData uri="http://schemas.openxmlformats.org/drawingml/2006/picture">
                      <pic:pic>
                        <pic:nvPicPr>
                          <pic:cNvPr id="97046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Vaux-lès-Palameix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40061" name="Picture">
</wp:docPr>
                  <a:graphic>
                    <a:graphicData uri="http://schemas.openxmlformats.org/drawingml/2006/picture">
                      <pic:pic>
                        <pic:nvPicPr>
                          <pic:cNvPr id="154004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Vaux-les-palameix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98239" name="Picture">
</wp:docPr>
                  <a:graphic>
                    <a:graphicData uri="http://schemas.openxmlformats.org/drawingml/2006/picture">
                      <pic:pic>
                        <pic:nvPicPr>
                          <pic:cNvPr id="13624982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51813" name="Picture">
</wp:docPr>
                  <a:graphic>
                    <a:graphicData uri="http://schemas.openxmlformats.org/drawingml/2006/picture">
                      <pic:pic>
                        <pic:nvPicPr>
                          <pic:cNvPr id="498851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7416899" name="Picture">
</wp:docPr>
                  <a:graphic>
                    <a:graphicData uri="http://schemas.openxmlformats.org/drawingml/2006/picture">
                      <pic:pic>
                        <pic:nvPicPr>
                          <pic:cNvPr id="5474168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915182" name="Picture">
</wp:docPr>
                        <a:graphic>
                          <a:graphicData uri="http://schemas.openxmlformats.org/drawingml/2006/picture">
                            <pic:pic>
                              <pic:nvPicPr>
                                <pic:cNvPr id="5029151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54947" name="Picture">
</wp:docPr>
                  <a:graphic>
                    <a:graphicData uri="http://schemas.openxmlformats.org/drawingml/2006/picture">
                      <pic:pic>
                        <pic:nvPicPr>
                          <pic:cNvPr id="64835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01795" name="Picture">
</wp:docPr>
                  <a:graphic>
                    <a:graphicData uri="http://schemas.openxmlformats.org/drawingml/2006/picture">
                      <pic:pic>
                        <pic:nvPicPr>
                          <pic:cNvPr id="99670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Vaux-lès-Palameix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97744" name="Picture">
</wp:docPr>
                  <a:graphic>
                    <a:graphicData uri="http://schemas.openxmlformats.org/drawingml/2006/picture">
                      <pic:pic>
                        <pic:nvPicPr>
                          <pic:cNvPr id="177419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Vaux-les-palameix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1094" name="Picture">
</wp:docPr>
                  <a:graphic>
                    <a:graphicData uri="http://schemas.openxmlformats.org/drawingml/2006/picture">
                      <pic:pic>
                        <pic:nvPicPr>
                          <pic:cNvPr id="16069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89481" name="Picture">
</wp:docPr>
                  <a:graphic>
                    <a:graphicData uri="http://schemas.openxmlformats.org/drawingml/2006/picture">
                      <pic:pic>
                        <pic:nvPicPr>
                          <pic:cNvPr id="189898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Vaux-lès-Palameix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293412" name="Picture">
</wp:docPr>
                  <a:graphic>
                    <a:graphicData uri="http://schemas.openxmlformats.org/drawingml/2006/picture">
                      <pic:pic>
                        <pic:nvPicPr>
                          <pic:cNvPr id="40729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Vaux-les-palameix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815018" name="Picture">
</wp:docPr>
                  <a:graphic>
                    <a:graphicData uri="http://schemas.openxmlformats.org/drawingml/2006/picture">
                      <pic:pic>
                        <pic:nvPicPr>
                          <pic:cNvPr id="8388150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43667" name="Picture">
</wp:docPr>
                  <a:graphic>
                    <a:graphicData uri="http://schemas.openxmlformats.org/drawingml/2006/picture">
                      <pic:pic>
                        <pic:nvPicPr>
                          <pic:cNvPr id="2103343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99341" name="Picture">
</wp:docPr>
                  <a:graphic>
                    <a:graphicData uri="http://schemas.openxmlformats.org/drawingml/2006/picture">
                      <pic:pic>
                        <pic:nvPicPr>
                          <pic:cNvPr id="626993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83441" name="Picture">
</wp:docPr>
                        <a:graphic>
                          <a:graphicData uri="http://schemas.openxmlformats.org/drawingml/2006/picture">
                            <pic:pic>
                              <pic:nvPicPr>
                                <pic:cNvPr id="9128834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08494" name="Picture">
</wp:docPr>
                  <a:graphic>
                    <a:graphicData uri="http://schemas.openxmlformats.org/drawingml/2006/picture">
                      <pic:pic>
                        <pic:nvPicPr>
                          <pic:cNvPr id="134280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59478" name="Picture">
</wp:docPr>
                  <a:graphic>
                    <a:graphicData uri="http://schemas.openxmlformats.org/drawingml/2006/picture">
                      <pic:pic>
                        <pic:nvPicPr>
                          <pic:cNvPr id="85565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Vaux-lès-Palameix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2320" name="Picture">
</wp:docPr>
                  <a:graphic>
                    <a:graphicData uri="http://schemas.openxmlformats.org/drawingml/2006/picture">
                      <pic:pic>
                        <pic:nvPicPr>
                          <pic:cNvPr id="10148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Vaux-les-palameix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844179" name="Picture">
</wp:docPr>
                  <a:graphic>
                    <a:graphicData uri="http://schemas.openxmlformats.org/drawingml/2006/picture">
                      <pic:pic>
                        <pic:nvPicPr>
                          <pic:cNvPr id="823844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55578" name="Picture">
</wp:docPr>
                  <a:graphic>
                    <a:graphicData uri="http://schemas.openxmlformats.org/drawingml/2006/picture">
                      <pic:pic>
                        <pic:nvPicPr>
                          <pic:cNvPr id="472155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897161" name="Picture">
</wp:docPr>
                  <a:graphic>
                    <a:graphicData uri="http://schemas.openxmlformats.org/drawingml/2006/picture">
                      <pic:pic>
                        <pic:nvPicPr>
                          <pic:cNvPr id="16458971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336112" name="Picture">
</wp:docPr>
                        <a:graphic>
                          <a:graphicData uri="http://schemas.openxmlformats.org/drawingml/2006/picture">
                            <pic:pic>
                              <pic:nvPicPr>
                                <pic:cNvPr id="415336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746828" name="Picture">
</wp:docPr>
                  <a:graphic>
                    <a:graphicData uri="http://schemas.openxmlformats.org/drawingml/2006/picture">
                      <pic:pic>
                        <pic:nvPicPr>
                          <pic:cNvPr id="70074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301276" name="Picture">
</wp:docPr>
                  <a:graphic>
                    <a:graphicData uri="http://schemas.openxmlformats.org/drawingml/2006/picture">
                      <pic:pic>
                        <pic:nvPicPr>
                          <pic:cNvPr id="70930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Vaux-lès-Palameix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799952" name="Picture">
</wp:docPr>
                  <a:graphic>
                    <a:graphicData uri="http://schemas.openxmlformats.org/drawingml/2006/picture">
                      <pic:pic>
                        <pic:nvPicPr>
                          <pic:cNvPr id="22179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