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57370" name="Picture">
</wp:docPr>
                  <a:graphic>
                    <a:graphicData uri="http://schemas.openxmlformats.org/drawingml/2006/picture">
                      <pic:pic>
                        <pic:nvPicPr>
                          <pic:cNvPr id="136055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260438" name="Picture">
</wp:docPr>
                  <a:graphic>
                    <a:graphicData uri="http://schemas.openxmlformats.org/drawingml/2006/picture">
                      <pic:pic>
                        <pic:nvPicPr>
                          <pic:cNvPr id="737260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825056" name="Picture">
</wp:docPr>
                        <a:graphic>
                          <a:graphicData uri="http://schemas.openxmlformats.org/drawingml/2006/picture">
                            <pic:pic>
                              <pic:nvPicPr>
                                <pic:cNvPr id="1921825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Vauquois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144781" name="Picture">
</wp:docPr>
                  <a:graphic>
                    <a:graphicData uri="http://schemas.openxmlformats.org/drawingml/2006/picture">
                      <pic:pic>
                        <pic:nvPicPr>
                          <pic:cNvPr id="1243144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245326" name="Picture">
</wp:docPr>
                  <a:graphic>
                    <a:graphicData uri="http://schemas.openxmlformats.org/drawingml/2006/picture">
                      <pic:pic>
                        <pic:nvPicPr>
                          <pic:cNvPr id="1482245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67831" name="Picture">
</wp:docPr>
                  <a:graphic>
                    <a:graphicData uri="http://schemas.openxmlformats.org/drawingml/2006/picture">
                      <pic:pic>
                        <pic:nvPicPr>
                          <pic:cNvPr id="97896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82599" name="Picture">
</wp:docPr>
                  <a:graphic>
                    <a:graphicData uri="http://schemas.openxmlformats.org/drawingml/2006/picture">
                      <pic:pic>
                        <pic:nvPicPr>
                          <pic:cNvPr id="72818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7480" name="Picture">
</wp:docPr>
                  <a:graphic>
                    <a:graphicData uri="http://schemas.openxmlformats.org/drawingml/2006/picture">
                      <pic:pic>
                        <pic:nvPicPr>
                          <pic:cNvPr id="11161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871175" name="Picture">
</wp:docPr>
                        <a:graphic>
                          <a:graphicData uri="http://schemas.openxmlformats.org/drawingml/2006/picture">
                            <pic:pic>
                              <pic:nvPicPr>
                                <pic:cNvPr id="288871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86921" name="Picture">
</wp:docPr>
                        <a:graphic>
                          <a:graphicData uri="http://schemas.openxmlformats.org/drawingml/2006/picture">
                            <pic:pic>
                              <pic:nvPicPr>
                                <pic:cNvPr id="1789286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4859" name="Picture">
</wp:docPr>
                        <a:graphic>
                          <a:graphicData uri="http://schemas.openxmlformats.org/drawingml/2006/picture">
                            <pic:pic>
                              <pic:nvPicPr>
                                <pic:cNvPr id="62714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500194" name="Picture">
</wp:docPr>
                        <a:graphic>
                          <a:graphicData uri="http://schemas.openxmlformats.org/drawingml/2006/picture">
                            <pic:pic>
                              <pic:nvPicPr>
                                <pic:cNvPr id="10445001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60613" name="Picture">
</wp:docPr>
                        <a:graphic>
                          <a:graphicData uri="http://schemas.openxmlformats.org/drawingml/2006/picture">
                            <pic:pic>
                              <pic:nvPicPr>
                                <pic:cNvPr id="1519560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97765" name="Picture">
</wp:docPr>
                        <a:graphic>
                          <a:graphicData uri="http://schemas.openxmlformats.org/drawingml/2006/picture">
                            <pic:pic>
                              <pic:nvPicPr>
                                <pic:cNvPr id="6944977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84732" name="Picture">
</wp:docPr>
                        <a:graphic>
                          <a:graphicData uri="http://schemas.openxmlformats.org/drawingml/2006/picture">
                            <pic:pic>
                              <pic:nvPicPr>
                                <pic:cNvPr id="573384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57029" name="Picture">
</wp:docPr>
                        <a:graphic>
                          <a:graphicData uri="http://schemas.openxmlformats.org/drawingml/2006/picture">
                            <pic:pic>
                              <pic:nvPicPr>
                                <pic:cNvPr id="1060157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38150" name="Picture">
</wp:docPr>
                        <a:graphic>
                          <a:graphicData uri="http://schemas.openxmlformats.org/drawingml/2006/picture">
                            <pic:pic>
                              <pic:nvPicPr>
                                <pic:cNvPr id="15267381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132128" name="Picture">
</wp:docPr>
                        <a:graphic>
                          <a:graphicData uri="http://schemas.openxmlformats.org/drawingml/2006/picture">
                            <pic:pic>
                              <pic:nvPicPr>
                                <pic:cNvPr id="1261132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83119" name="Picture">
</wp:docPr>
                        <a:graphic>
                          <a:graphicData uri="http://schemas.openxmlformats.org/drawingml/2006/picture">
                            <pic:pic>
                              <pic:nvPicPr>
                                <pic:cNvPr id="1367383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500036" name="Picture">
</wp:docPr>
                        <a:graphic>
                          <a:graphicData uri="http://schemas.openxmlformats.org/drawingml/2006/picture">
                            <pic:pic>
                              <pic:nvPicPr>
                                <pic:cNvPr id="2111500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327820" name="Picture">
</wp:docPr>
                        <a:graphic>
                          <a:graphicData uri="http://schemas.openxmlformats.org/drawingml/2006/picture">
                            <pic:pic>
                              <pic:nvPicPr>
                                <pic:cNvPr id="1090327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28942" name="Picture">
</wp:docPr>
                        <a:graphic>
                          <a:graphicData uri="http://schemas.openxmlformats.org/drawingml/2006/picture">
                            <pic:pic>
                              <pic:nvPicPr>
                                <pic:cNvPr id="862228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485127" name="Picture">
</wp:docPr>
                        <a:graphic>
                          <a:graphicData uri="http://schemas.openxmlformats.org/drawingml/2006/picture">
                            <pic:pic>
                              <pic:nvPicPr>
                                <pic:cNvPr id="7384851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215669" name="Picture">
</wp:docPr>
                        <a:graphic>
                          <a:graphicData uri="http://schemas.openxmlformats.org/drawingml/2006/picture">
                            <pic:pic>
                              <pic:nvPicPr>
                                <pic:cNvPr id="18222156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79274" name="Picture">
</wp:docPr>
                        <a:graphic>
                          <a:graphicData uri="http://schemas.openxmlformats.org/drawingml/2006/picture">
                            <pic:pic>
                              <pic:nvPicPr>
                                <pic:cNvPr id="1004279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65697" name="Picture">
</wp:docPr>
                        <a:graphic>
                          <a:graphicData uri="http://schemas.openxmlformats.org/drawingml/2006/picture">
                            <pic:pic>
                              <pic:nvPicPr>
                                <pic:cNvPr id="11531656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41262" name="Picture">
</wp:docPr>
                  <a:graphic>
                    <a:graphicData uri="http://schemas.openxmlformats.org/drawingml/2006/picture">
                      <pic:pic>
                        <pic:nvPicPr>
                          <pic:cNvPr id="82144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18852" name="Picture">
</wp:docPr>
                  <a:graphic>
                    <a:graphicData uri="http://schemas.openxmlformats.org/drawingml/2006/picture">
                      <pic:pic>
                        <pic:nvPicPr>
                          <pic:cNvPr id="120751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14009" name="Picture">
</wp:docPr>
                  <a:graphic>
                    <a:graphicData uri="http://schemas.openxmlformats.org/drawingml/2006/picture">
                      <pic:pic>
                        <pic:nvPicPr>
                          <pic:cNvPr id="163021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Vauquois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75207" name="Picture">
</wp:docPr>
                  <a:graphic>
                    <a:graphicData uri="http://schemas.openxmlformats.org/drawingml/2006/picture">
                      <pic:pic>
                        <pic:nvPicPr>
                          <pic:cNvPr id="4831752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98973" name="Picture">
</wp:docPr>
                  <a:graphic>
                    <a:graphicData uri="http://schemas.openxmlformats.org/drawingml/2006/picture">
                      <pic:pic>
                        <pic:nvPicPr>
                          <pic:cNvPr id="1554698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153730" name="Picture">
</wp:docPr>
                  <a:graphic>
                    <a:graphicData uri="http://schemas.openxmlformats.org/drawingml/2006/picture">
                      <pic:pic>
                        <pic:nvPicPr>
                          <pic:cNvPr id="1202153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044708" name="Picture">
</wp:docPr>
                        <a:graphic>
                          <a:graphicData uri="http://schemas.openxmlformats.org/drawingml/2006/picture">
                            <pic:pic>
                              <pic:nvPicPr>
                                <pic:cNvPr id="1927044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96191" name="Picture">
</wp:docPr>
                  <a:graphic>
                    <a:graphicData uri="http://schemas.openxmlformats.org/drawingml/2006/picture">
                      <pic:pic>
                        <pic:nvPicPr>
                          <pic:cNvPr id="31599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43213" name="Picture">
</wp:docPr>
                  <a:graphic>
                    <a:graphicData uri="http://schemas.openxmlformats.org/drawingml/2006/picture">
                      <pic:pic>
                        <pic:nvPicPr>
                          <pic:cNvPr id="126124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12114" name="Picture">
</wp:docPr>
                  <a:graphic>
                    <a:graphicData uri="http://schemas.openxmlformats.org/drawingml/2006/picture">
                      <pic:pic>
                        <pic:nvPicPr>
                          <pic:cNvPr id="153631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Vauquois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918073" name="Picture">
</wp:docPr>
                  <a:graphic>
                    <a:graphicData uri="http://schemas.openxmlformats.org/drawingml/2006/picture">
                      <pic:pic>
                        <pic:nvPicPr>
                          <pic:cNvPr id="2229180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84681" name="Picture">
</wp:docPr>
                  <a:graphic>
                    <a:graphicData uri="http://schemas.openxmlformats.org/drawingml/2006/picture">
                      <pic:pic>
                        <pic:nvPicPr>
                          <pic:cNvPr id="804784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311873" name="Picture">
</wp:docPr>
                  <a:graphic>
                    <a:graphicData uri="http://schemas.openxmlformats.org/drawingml/2006/picture">
                      <pic:pic>
                        <pic:nvPicPr>
                          <pic:cNvPr id="7203118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121546" name="Picture">
</wp:docPr>
                        <a:graphic>
                          <a:graphicData uri="http://schemas.openxmlformats.org/drawingml/2006/picture">
                            <pic:pic>
                              <pic:nvPicPr>
                                <pic:cNvPr id="1084121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35061" name="Picture">
</wp:docPr>
                  <a:graphic>
                    <a:graphicData uri="http://schemas.openxmlformats.org/drawingml/2006/picture">
                      <pic:pic>
                        <pic:nvPicPr>
                          <pic:cNvPr id="186693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53418" name="Picture">
</wp:docPr>
                  <a:graphic>
                    <a:graphicData uri="http://schemas.openxmlformats.org/drawingml/2006/picture">
                      <pic:pic>
                        <pic:nvPicPr>
                          <pic:cNvPr id="185905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1065" name="Picture">
</wp:docPr>
                  <a:graphic>
                    <a:graphicData uri="http://schemas.openxmlformats.org/drawingml/2006/picture">
                      <pic:pic>
                        <pic:nvPicPr>
                          <pic:cNvPr id="3754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Vauquois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43719" name="Picture">
</wp:docPr>
                  <a:graphic>
                    <a:graphicData uri="http://schemas.openxmlformats.org/drawingml/2006/picture">
                      <pic:pic>
                        <pic:nvPicPr>
                          <pic:cNvPr id="16223437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83501" name="Picture">
</wp:docPr>
                  <a:graphic>
                    <a:graphicData uri="http://schemas.openxmlformats.org/drawingml/2006/picture">
                      <pic:pic>
                        <pic:nvPicPr>
                          <pic:cNvPr id="965883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600356" name="Picture">
</wp:docPr>
                  <a:graphic>
                    <a:graphicData uri="http://schemas.openxmlformats.org/drawingml/2006/picture">
                      <pic:pic>
                        <pic:nvPicPr>
                          <pic:cNvPr id="20856003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42038" name="Picture">
</wp:docPr>
                        <a:graphic>
                          <a:graphicData uri="http://schemas.openxmlformats.org/drawingml/2006/picture">
                            <pic:pic>
                              <pic:nvPicPr>
                                <pic:cNvPr id="2309420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47604" name="Picture">
</wp:docPr>
                  <a:graphic>
                    <a:graphicData uri="http://schemas.openxmlformats.org/drawingml/2006/picture">
                      <pic:pic>
                        <pic:nvPicPr>
                          <pic:cNvPr id="169844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65878" name="Picture">
</wp:docPr>
                  <a:graphic>
                    <a:graphicData uri="http://schemas.openxmlformats.org/drawingml/2006/picture">
                      <pic:pic>
                        <pic:nvPicPr>
                          <pic:cNvPr id="136736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95525" name="Picture">
</wp:docPr>
                  <a:graphic>
                    <a:graphicData uri="http://schemas.openxmlformats.org/drawingml/2006/picture">
                      <pic:pic>
                        <pic:nvPicPr>
                          <pic:cNvPr id="113219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Vauquois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13175" name="Picture">
</wp:docPr>
                  <a:graphic>
                    <a:graphicData uri="http://schemas.openxmlformats.org/drawingml/2006/picture">
                      <pic:pic>
                        <pic:nvPicPr>
                          <pic:cNvPr id="43851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78701" name="Picture">
</wp:docPr>
                  <a:graphic>
                    <a:graphicData uri="http://schemas.openxmlformats.org/drawingml/2006/picture">
                      <pic:pic>
                        <pic:nvPicPr>
                          <pic:cNvPr id="122837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58824" name="Picture">
</wp:docPr>
                  <a:graphic>
                    <a:graphicData uri="http://schemas.openxmlformats.org/drawingml/2006/picture">
                      <pic:pic>
                        <pic:nvPicPr>
                          <pic:cNvPr id="143695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Vauquois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71466" name="Picture">
</wp:docPr>
                  <a:graphic>
                    <a:graphicData uri="http://schemas.openxmlformats.org/drawingml/2006/picture">
                      <pic:pic>
                        <pic:nvPicPr>
                          <pic:cNvPr id="17063714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44552" name="Picture">
</wp:docPr>
                  <a:graphic>
                    <a:graphicData uri="http://schemas.openxmlformats.org/drawingml/2006/picture">
                      <pic:pic>
                        <pic:nvPicPr>
                          <pic:cNvPr id="1371044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504049" name="Picture">
</wp:docPr>
                  <a:graphic>
                    <a:graphicData uri="http://schemas.openxmlformats.org/drawingml/2006/picture">
                      <pic:pic>
                        <pic:nvPicPr>
                          <pic:cNvPr id="16995040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82495" name="Picture">
</wp:docPr>
                        <a:graphic>
                          <a:graphicData uri="http://schemas.openxmlformats.org/drawingml/2006/picture">
                            <pic:pic>
                              <pic:nvPicPr>
                                <pic:cNvPr id="872682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940185" name="Picture">
</wp:docPr>
                  <a:graphic>
                    <a:graphicData uri="http://schemas.openxmlformats.org/drawingml/2006/picture">
                      <pic:pic>
                        <pic:nvPicPr>
                          <pic:cNvPr id="85894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33458" name="Picture">
</wp:docPr>
                  <a:graphic>
                    <a:graphicData uri="http://schemas.openxmlformats.org/drawingml/2006/picture">
                      <pic:pic>
                        <pic:nvPicPr>
                          <pic:cNvPr id="115413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29135" name="Picture">
</wp:docPr>
                  <a:graphic>
                    <a:graphicData uri="http://schemas.openxmlformats.org/drawingml/2006/picture">
                      <pic:pic>
                        <pic:nvPicPr>
                          <pic:cNvPr id="102922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Vauquois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99986" name="Picture">
</wp:docPr>
                  <a:graphic>
                    <a:graphicData uri="http://schemas.openxmlformats.org/drawingml/2006/picture">
                      <pic:pic>
                        <pic:nvPicPr>
                          <pic:cNvPr id="1999999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87177" name="Picture">
</wp:docPr>
                  <a:graphic>
                    <a:graphicData uri="http://schemas.openxmlformats.org/drawingml/2006/picture">
                      <pic:pic>
                        <pic:nvPicPr>
                          <pic:cNvPr id="1629187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444987" name="Picture">
</wp:docPr>
                  <a:graphic>
                    <a:graphicData uri="http://schemas.openxmlformats.org/drawingml/2006/picture">
                      <pic:pic>
                        <pic:nvPicPr>
                          <pic:cNvPr id="5784449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89964" name="Picture">
</wp:docPr>
                        <a:graphic>
                          <a:graphicData uri="http://schemas.openxmlformats.org/drawingml/2006/picture">
                            <pic:pic>
                              <pic:nvPicPr>
                                <pic:cNvPr id="1827089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49901" name="Picture">
</wp:docPr>
                  <a:graphic>
                    <a:graphicData uri="http://schemas.openxmlformats.org/drawingml/2006/picture">
                      <pic:pic>
                        <pic:nvPicPr>
                          <pic:cNvPr id="47134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49673" name="Picture">
</wp:docPr>
                  <a:graphic>
                    <a:graphicData uri="http://schemas.openxmlformats.org/drawingml/2006/picture">
                      <pic:pic>
                        <pic:nvPicPr>
                          <pic:cNvPr id="115434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58839" name="Picture">
</wp:docPr>
                  <a:graphic>
                    <a:graphicData uri="http://schemas.openxmlformats.org/drawingml/2006/picture">
                      <pic:pic>
                        <pic:nvPicPr>
                          <pic:cNvPr id="76015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Vauquois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59421" name="Picture">
</wp:docPr>
                  <a:graphic>
                    <a:graphicData uri="http://schemas.openxmlformats.org/drawingml/2006/picture">
                      <pic:pic>
                        <pic:nvPicPr>
                          <pic:cNvPr id="11627594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40941" name="Picture">
</wp:docPr>
                  <a:graphic>
                    <a:graphicData uri="http://schemas.openxmlformats.org/drawingml/2006/picture">
                      <pic:pic>
                        <pic:nvPicPr>
                          <pic:cNvPr id="369240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6737293" name="Picture">
</wp:docPr>
                  <a:graphic>
                    <a:graphicData uri="http://schemas.openxmlformats.org/drawingml/2006/picture">
                      <pic:pic>
                        <pic:nvPicPr>
                          <pic:cNvPr id="16767372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34538" name="Picture">
</wp:docPr>
                  <a:graphic>
                    <a:graphicData uri="http://schemas.openxmlformats.org/drawingml/2006/picture">
                      <pic:pic>
                        <pic:nvPicPr>
                          <pic:cNvPr id="34093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31661" name="Picture">
</wp:docPr>
                  <a:graphic>
                    <a:graphicData uri="http://schemas.openxmlformats.org/drawingml/2006/picture">
                      <pic:pic>
                        <pic:nvPicPr>
                          <pic:cNvPr id="60393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105056" name="Picture">
</wp:docPr>
                  <a:graphic>
                    <a:graphicData uri="http://schemas.openxmlformats.org/drawingml/2006/picture">
                      <pic:pic>
                        <pic:nvPicPr>
                          <pic:cNvPr id="126310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"https://fiches-risques.brgm.fr/georisques/cavite/LORAW0019950" \t "_self" </w:instrText>
            </w:r>
            <w:r>
              <w:fldChar w:fldCharType="separate"/>
            </w:r>
            <w:r>
              <w:rPr>
                <w:rFonts w:ascii="Marianne" w:hAnsi="Marianne" w:eastAsia="Marianne" w:cs="Marianne"/>
                <w:sz w:val="14"/>
              </w:rPr>
              <w:t xml:space="preserve">LORAW0019950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Baillet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"https://fiches-risques.brgm.fr/georisques/cavite/LORAW0019951" \t "_self" </w:instrText>
            </w:r>
            <w:r>
              <w:fldChar w:fldCharType="separate"/>
            </w:r>
            <w:r>
              <w:rPr>
                <w:rFonts w:ascii="Marianne" w:hAnsi="Marianne" w:eastAsia="Marianne" w:cs="Marianne"/>
                <w:sz w:val="14"/>
              </w:rPr>
              <w:t xml:space="preserve">LORAW0019951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des Allieux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"https://fiches-risques.brgm.fr/georisques/cavite/LORAW0019952" \t "_self" </w:instrText>
            </w:r>
            <w:r>
              <w:fldChar w:fldCharType="separate"/>
            </w:r>
            <w:r>
              <w:rPr>
                <w:rFonts w:ascii="Marianne" w:hAnsi="Marianne" w:eastAsia="Marianne" w:cs="Marianne"/>
                <w:sz w:val="14"/>
              </w:rPr>
              <w:t xml:space="preserve">LORAW0019952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"https://fiches-risques.brgm.fr/georisques/cavite/LORAW0019953" \t "_self" </w:instrText>
            </w:r>
            <w:r>
              <w:fldChar w:fldCharType="separate"/>
            </w:r>
            <w:r>
              <w:rPr>
                <w:rFonts w:ascii="Marianne" w:hAnsi="Marianne" w:eastAsia="Marianne" w:cs="Marianne"/>
                <w:sz w:val="14"/>
              </w:rPr>
              <w:t xml:space="preserve">LORAW0019953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 malades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"https://fiches-risques.brgm.fr/georisques/cavite/LORCS00002303" \t "_self" </w:instrText>
            </w:r>
            <w:r>
              <w:fldChar w:fldCharType="separate"/>
            </w:r>
            <w:r>
              <w:rPr>
                <w:rFonts w:ascii="Marianne" w:hAnsi="Marianne" w:eastAsia="Marianne" w:cs="Marianne"/>
                <w:sz w:val="14"/>
              </w:rPr>
              <w:t xml:space="preserve">LORCS00002303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Butte de Vauquois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13530" name="Picture">
</wp:docPr>
                  <a:graphic>
                    <a:graphicData uri="http://schemas.openxmlformats.org/drawingml/2006/picture">
                      <pic:pic>
                        <pic:nvPicPr>
                          <pic:cNvPr id="214371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50947" name="Picture">
</wp:docPr>
                  <a:graphic>
                    <a:graphicData uri="http://schemas.openxmlformats.org/drawingml/2006/picture">
                      <pic:pic>
                        <pic:nvPicPr>
                          <pic:cNvPr id="65015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Vauquois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47503" name="Picture">
</wp:docPr>
                  <a:graphic>
                    <a:graphicData uri="http://schemas.openxmlformats.org/drawingml/2006/picture">
                      <pic:pic>
                        <pic:nvPicPr>
                          <pic:cNvPr id="64854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