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90701" name="Picture">
</wp:docPr>
                  <a:graphic>
                    <a:graphicData uri="http://schemas.openxmlformats.org/drawingml/2006/picture">
                      <pic:pic>
                        <pic:nvPicPr>
                          <pic:cNvPr id="17659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3439182" name="Picture">
</wp:docPr>
                  <a:graphic>
                    <a:graphicData uri="http://schemas.openxmlformats.org/drawingml/2006/picture">
                      <pic:pic>
                        <pic:nvPicPr>
                          <pic:cNvPr id="6934391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1160629" name="Picture">
</wp:docPr>
                        <a:graphic>
                          <a:graphicData uri="http://schemas.openxmlformats.org/drawingml/2006/picture">
                            <pic:pic>
                              <pic:nvPicPr>
                                <pic:cNvPr id="791160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87140 Vaulry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264646" name="Picture">
</wp:docPr>
                  <a:graphic>
                    <a:graphicData uri="http://schemas.openxmlformats.org/drawingml/2006/picture">
                      <pic:pic>
                        <pic:nvPicPr>
                          <pic:cNvPr id="2122646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9853149" name="Picture">
</wp:docPr>
                  <a:graphic>
                    <a:graphicData uri="http://schemas.openxmlformats.org/drawingml/2006/picture">
                      <pic:pic>
                        <pic:nvPicPr>
                          <pic:cNvPr id="1859853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946281" name="Picture">
</wp:docPr>
                  <a:graphic>
                    <a:graphicData uri="http://schemas.openxmlformats.org/drawingml/2006/picture">
                      <pic:pic>
                        <pic:nvPicPr>
                          <pic:cNvPr id="39594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462893" name="Picture">
</wp:docPr>
                  <a:graphic>
                    <a:graphicData uri="http://schemas.openxmlformats.org/drawingml/2006/picture">
                      <pic:pic>
                        <pic:nvPicPr>
                          <pic:cNvPr id="173346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064285" name="Picture">
</wp:docPr>
                  <a:graphic>
                    <a:graphicData uri="http://schemas.openxmlformats.org/drawingml/2006/picture">
                      <pic:pic>
                        <pic:nvPicPr>
                          <pic:cNvPr id="21706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842350" name="Picture">
</wp:docPr>
                        <a:graphic>
                          <a:graphicData uri="http://schemas.openxmlformats.org/drawingml/2006/picture">
                            <pic:pic>
                              <pic:nvPicPr>
                                <pic:cNvPr id="1607842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75419" name="Picture">
</wp:docPr>
                        <a:graphic>
                          <a:graphicData uri="http://schemas.openxmlformats.org/drawingml/2006/picture">
                            <pic:pic>
                              <pic:nvPicPr>
                                <pic:cNvPr id="7845754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7560" name="Picture">
</wp:docPr>
                        <a:graphic>
                          <a:graphicData uri="http://schemas.openxmlformats.org/drawingml/2006/picture">
                            <pic:pic>
                              <pic:nvPicPr>
                                <pic:cNvPr id="5427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646165" name="Picture">
</wp:docPr>
                        <a:graphic>
                          <a:graphicData uri="http://schemas.openxmlformats.org/drawingml/2006/picture">
                            <pic:pic>
                              <pic:nvPicPr>
                                <pic:cNvPr id="1781646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401455" name="Picture">
</wp:docPr>
                        <a:graphic>
                          <a:graphicData uri="http://schemas.openxmlformats.org/drawingml/2006/picture">
                            <pic:pic>
                              <pic:nvPicPr>
                                <pic:cNvPr id="1015401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268833" name="Picture">
</wp:docPr>
                        <a:graphic>
                          <a:graphicData uri="http://schemas.openxmlformats.org/drawingml/2006/picture">
                            <pic:pic>
                              <pic:nvPicPr>
                                <pic:cNvPr id="3542688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50851" name="Picture">
</wp:docPr>
                        <a:graphic>
                          <a:graphicData uri="http://schemas.openxmlformats.org/drawingml/2006/picture">
                            <pic:pic>
                              <pic:nvPicPr>
                                <pic:cNvPr id="1209508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972915" name="Picture">
</wp:docPr>
                        <a:graphic>
                          <a:graphicData uri="http://schemas.openxmlformats.org/drawingml/2006/picture">
                            <pic:pic>
                              <pic:nvPicPr>
                                <pic:cNvPr id="1384972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125539" name="Picture">
</wp:docPr>
                        <a:graphic>
                          <a:graphicData uri="http://schemas.openxmlformats.org/drawingml/2006/picture">
                            <pic:pic>
                              <pic:nvPicPr>
                                <pic:cNvPr id="16181255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488360" name="Picture">
</wp:docPr>
                        <a:graphic>
                          <a:graphicData uri="http://schemas.openxmlformats.org/drawingml/2006/picture">
                            <pic:pic>
                              <pic:nvPicPr>
                                <pic:cNvPr id="2904883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543568" name="Picture">
</wp:docPr>
                        <a:graphic>
                          <a:graphicData uri="http://schemas.openxmlformats.org/drawingml/2006/picture">
                            <pic:pic>
                              <pic:nvPicPr>
                                <pic:cNvPr id="1724543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491230" name="Picture">
</wp:docPr>
                        <a:graphic>
                          <a:graphicData uri="http://schemas.openxmlformats.org/drawingml/2006/picture">
                            <pic:pic>
                              <pic:nvPicPr>
                                <pic:cNvPr id="14134912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867740" name="Picture">
</wp:docPr>
                        <a:graphic>
                          <a:graphicData uri="http://schemas.openxmlformats.org/drawingml/2006/picture">
                            <pic:pic>
                              <pic:nvPicPr>
                                <pic:cNvPr id="16598677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139230" name="Picture">
</wp:docPr>
                        <a:graphic>
                          <a:graphicData uri="http://schemas.openxmlformats.org/drawingml/2006/picture">
                            <pic:pic>
                              <pic:nvPicPr>
                                <pic:cNvPr id="992139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379162" name="Picture">
</wp:docPr>
                        <a:graphic>
                          <a:graphicData uri="http://schemas.openxmlformats.org/drawingml/2006/picture">
                            <pic:pic>
                              <pic:nvPicPr>
                                <pic:cNvPr id="6493791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378474" name="Picture">
</wp:docPr>
                        <a:graphic>
                          <a:graphicData uri="http://schemas.openxmlformats.org/drawingml/2006/picture">
                            <pic:pic>
                              <pic:nvPicPr>
                                <pic:cNvPr id="5603784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69575" name="Picture">
</wp:docPr>
                        <a:graphic>
                          <a:graphicData uri="http://schemas.openxmlformats.org/drawingml/2006/picture">
                            <pic:pic>
                              <pic:nvPicPr>
                                <pic:cNvPr id="10682695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461015" name="Picture">
</wp:docPr>
                        <a:graphic>
                          <a:graphicData uri="http://schemas.openxmlformats.org/drawingml/2006/picture">
                            <pic:pic>
                              <pic:nvPicPr>
                                <pic:cNvPr id="63246101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092954" name="Picture">
</wp:docPr>
                        <a:graphic>
                          <a:graphicData uri="http://schemas.openxmlformats.org/drawingml/2006/picture">
                            <pic:pic>
                              <pic:nvPicPr>
                                <pic:cNvPr id="18940929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40904" name="Picture">
</wp:docPr>
                        <a:graphic>
                          <a:graphicData uri="http://schemas.openxmlformats.org/drawingml/2006/picture">
                            <pic:pic>
                              <pic:nvPicPr>
                                <pic:cNvPr id="12560409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918720" name="Picture">
</wp:docPr>
                        <a:graphic>
                          <a:graphicData uri="http://schemas.openxmlformats.org/drawingml/2006/picture">
                            <pic:pic>
                              <pic:nvPicPr>
                                <pic:cNvPr id="12829187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734705" name="Picture">
</wp:docPr>
                  <a:graphic>
                    <a:graphicData uri="http://schemas.openxmlformats.org/drawingml/2006/picture">
                      <pic:pic>
                        <pic:nvPicPr>
                          <pic:cNvPr id="142473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697901" name="Picture">
</wp:docPr>
                  <a:graphic>
                    <a:graphicData uri="http://schemas.openxmlformats.org/drawingml/2006/picture">
                      <pic:pic>
                        <pic:nvPicPr>
                          <pic:cNvPr id="184969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360128" name="Picture">
</wp:docPr>
                  <a:graphic>
                    <a:graphicData uri="http://schemas.openxmlformats.org/drawingml/2006/picture">
                      <pic:pic>
                        <pic:nvPicPr>
                          <pic:cNvPr id="50336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Vaulry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522465" name="Picture">
</wp:docPr>
                  <a:graphic>
                    <a:graphicData uri="http://schemas.openxmlformats.org/drawingml/2006/picture">
                      <pic:pic>
                        <pic:nvPicPr>
                          <pic:cNvPr id="4645224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59390" name="Picture">
</wp:docPr>
                  <a:graphic>
                    <a:graphicData uri="http://schemas.openxmlformats.org/drawingml/2006/picture">
                      <pic:pic>
                        <pic:nvPicPr>
                          <pic:cNvPr id="1953259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5085487" name="Picture">
</wp:docPr>
                  <a:graphic>
                    <a:graphicData uri="http://schemas.openxmlformats.org/drawingml/2006/picture">
                      <pic:pic>
                        <pic:nvPicPr>
                          <pic:cNvPr id="20450854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815351" name="Picture">
</wp:docPr>
                        <a:graphic>
                          <a:graphicData uri="http://schemas.openxmlformats.org/drawingml/2006/picture">
                            <pic:pic>
                              <pic:nvPicPr>
                                <pic:cNvPr id="3268153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369009" name="Picture">
</wp:docPr>
                  <a:graphic>
                    <a:graphicData uri="http://schemas.openxmlformats.org/drawingml/2006/picture">
                      <pic:pic>
                        <pic:nvPicPr>
                          <pic:cNvPr id="26036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147504" name="Picture">
</wp:docPr>
                  <a:graphic>
                    <a:graphicData uri="http://schemas.openxmlformats.org/drawingml/2006/picture">
                      <pic:pic>
                        <pic:nvPicPr>
                          <pic:cNvPr id="112114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87787" name="Picture">
</wp:docPr>
                  <a:graphic>
                    <a:graphicData uri="http://schemas.openxmlformats.org/drawingml/2006/picture">
                      <pic:pic>
                        <pic:nvPicPr>
                          <pic:cNvPr id="119487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Vaulry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927655" name="Picture">
</wp:docPr>
                  <a:graphic>
                    <a:graphicData uri="http://schemas.openxmlformats.org/drawingml/2006/picture">
                      <pic:pic>
                        <pic:nvPicPr>
                          <pic:cNvPr id="15669276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03981" name="Picture">
</wp:docPr>
                  <a:graphic>
                    <a:graphicData uri="http://schemas.openxmlformats.org/drawingml/2006/picture">
                      <pic:pic>
                        <pic:nvPicPr>
                          <pic:cNvPr id="260003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0802028" name="Picture">
</wp:docPr>
                  <a:graphic>
                    <a:graphicData uri="http://schemas.openxmlformats.org/drawingml/2006/picture">
                      <pic:pic>
                        <pic:nvPicPr>
                          <pic:cNvPr id="8108020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616572" name="Picture">
</wp:docPr>
                        <a:graphic>
                          <a:graphicData uri="http://schemas.openxmlformats.org/drawingml/2006/picture">
                            <pic:pic>
                              <pic:nvPicPr>
                                <pic:cNvPr id="10756165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071419" name="Picture">
</wp:docPr>
                  <a:graphic>
                    <a:graphicData uri="http://schemas.openxmlformats.org/drawingml/2006/picture">
                      <pic:pic>
                        <pic:nvPicPr>
                          <pic:cNvPr id="196807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656234" name="Picture">
</wp:docPr>
                  <a:graphic>
                    <a:graphicData uri="http://schemas.openxmlformats.org/drawingml/2006/picture">
                      <pic:pic>
                        <pic:nvPicPr>
                          <pic:cNvPr id="131265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462285" name="Picture">
</wp:docPr>
                  <a:graphic>
                    <a:graphicData uri="http://schemas.openxmlformats.org/drawingml/2006/picture">
                      <pic:pic>
                        <pic:nvPicPr>
                          <pic:cNvPr id="154846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Vaulry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811685" name="Picture">
</wp:docPr>
                  <a:graphic>
                    <a:graphicData uri="http://schemas.openxmlformats.org/drawingml/2006/picture">
                      <pic:pic>
                        <pic:nvPicPr>
                          <pic:cNvPr id="2418116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485074" name="Picture">
</wp:docPr>
                  <a:graphic>
                    <a:graphicData uri="http://schemas.openxmlformats.org/drawingml/2006/picture">
                      <pic:pic>
                        <pic:nvPicPr>
                          <pic:cNvPr id="2026485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3437980" name="Picture">
</wp:docPr>
                  <a:graphic>
                    <a:graphicData uri="http://schemas.openxmlformats.org/drawingml/2006/picture">
                      <pic:pic>
                        <pic:nvPicPr>
                          <pic:cNvPr id="14234379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723219" name="Picture">
</wp:docPr>
                  <a:graphic>
                    <a:graphicData uri="http://schemas.openxmlformats.org/drawingml/2006/picture">
                      <pic:pic>
                        <pic:nvPicPr>
                          <pic:cNvPr id="37072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676892" name="Picture">
</wp:docPr>
                  <a:graphic>
                    <a:graphicData uri="http://schemas.openxmlformats.org/drawingml/2006/picture">
                      <pic:pic>
                        <pic:nvPicPr>
                          <pic:cNvPr id="210767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665389" name="Picture">
</wp:docPr>
                  <a:graphic>
                    <a:graphicData uri="http://schemas.openxmlformats.org/drawingml/2006/picture">
                      <pic:pic>
                        <pic:nvPicPr>
                          <pic:cNvPr id="29666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Vaulry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540901" name="Picture">
</wp:docPr>
                  <a:graphic>
                    <a:graphicData uri="http://schemas.openxmlformats.org/drawingml/2006/picture">
                      <pic:pic>
                        <pic:nvPicPr>
                          <pic:cNvPr id="10325409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07145" name="Picture">
</wp:docPr>
                  <a:graphic>
                    <a:graphicData uri="http://schemas.openxmlformats.org/drawingml/2006/picture">
                      <pic:pic>
                        <pic:nvPicPr>
                          <pic:cNvPr id="979071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866865" name="Picture">
</wp:docPr>
                  <a:graphic>
                    <a:graphicData uri="http://schemas.openxmlformats.org/drawingml/2006/picture">
                      <pic:pic>
                        <pic:nvPicPr>
                          <pic:cNvPr id="10828668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823663" name="Picture">
</wp:docPr>
                        <a:graphic>
                          <a:graphicData uri="http://schemas.openxmlformats.org/drawingml/2006/picture">
                            <pic:pic>
                              <pic:nvPicPr>
                                <pic:cNvPr id="4628236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59832" name="Picture">
</wp:docPr>
                  <a:graphic>
                    <a:graphicData uri="http://schemas.openxmlformats.org/drawingml/2006/picture">
                      <pic:pic>
                        <pic:nvPicPr>
                          <pic:cNvPr id="4835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26914" name="Picture">
</wp:docPr>
                  <a:graphic>
                    <a:graphicData uri="http://schemas.openxmlformats.org/drawingml/2006/picture">
                      <pic:pic>
                        <pic:nvPicPr>
                          <pic:cNvPr id="104132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823177" name="Picture">
</wp:docPr>
                  <a:graphic>
                    <a:graphicData uri="http://schemas.openxmlformats.org/drawingml/2006/picture">
                      <pic:pic>
                        <pic:nvPicPr>
                          <pic:cNvPr id="72282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Vaulry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512787" name="Picture">
</wp:docPr>
                  <a:graphic>
                    <a:graphicData uri="http://schemas.openxmlformats.org/drawingml/2006/picture">
                      <pic:pic>
                        <pic:nvPicPr>
                          <pic:cNvPr id="12935127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90629" name="Picture">
</wp:docPr>
                  <a:graphic>
                    <a:graphicData uri="http://schemas.openxmlformats.org/drawingml/2006/picture">
                      <pic:pic>
                        <pic:nvPicPr>
                          <pic:cNvPr id="461790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385732" name="Picture">
</wp:docPr>
                  <a:graphic>
                    <a:graphicData uri="http://schemas.openxmlformats.org/drawingml/2006/picture">
                      <pic:pic>
                        <pic:nvPicPr>
                          <pic:cNvPr id="2938573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268158" name="Picture">
</wp:docPr>
                        <a:graphic>
                          <a:graphicData uri="http://schemas.openxmlformats.org/drawingml/2006/picture">
                            <pic:pic>
                              <pic:nvPicPr>
                                <pic:cNvPr id="1318268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579082" name="Picture">
</wp:docPr>
                  <a:graphic>
                    <a:graphicData uri="http://schemas.openxmlformats.org/drawingml/2006/picture">
                      <pic:pic>
                        <pic:nvPicPr>
                          <pic:cNvPr id="197957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33808" name="Picture">
</wp:docPr>
                  <a:graphic>
                    <a:graphicData uri="http://schemas.openxmlformats.org/drawingml/2006/picture">
                      <pic:pic>
                        <pic:nvPicPr>
                          <pic:cNvPr id="73003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450705" name="Picture">
</wp:docPr>
                  <a:graphic>
                    <a:graphicData uri="http://schemas.openxmlformats.org/drawingml/2006/picture">
                      <pic:pic>
                        <pic:nvPicPr>
                          <pic:cNvPr id="180745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Vaulry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515239" name="Picture">
</wp:docPr>
                  <a:graphic>
                    <a:graphicData uri="http://schemas.openxmlformats.org/drawingml/2006/picture">
                      <pic:pic>
                        <pic:nvPicPr>
                          <pic:cNvPr id="14875152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502774" name="Picture">
</wp:docPr>
                  <a:graphic>
                    <a:graphicData uri="http://schemas.openxmlformats.org/drawingml/2006/picture">
                      <pic:pic>
                        <pic:nvPicPr>
                          <pic:cNvPr id="19745027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422667" name="Picture">
</wp:docPr>
                  <a:graphic>
                    <a:graphicData uri="http://schemas.openxmlformats.org/drawingml/2006/picture">
                      <pic:pic>
                        <pic:nvPicPr>
                          <pic:cNvPr id="15704226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474183" name="Picture">
</wp:docPr>
                        <a:graphic>
                          <a:graphicData uri="http://schemas.openxmlformats.org/drawingml/2006/picture">
                            <pic:pic>
                              <pic:nvPicPr>
                                <pic:cNvPr id="5584741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17135" name="Picture">
</wp:docPr>
                  <a:graphic>
                    <a:graphicData uri="http://schemas.openxmlformats.org/drawingml/2006/picture">
                      <pic:pic>
                        <pic:nvPicPr>
                          <pic:cNvPr id="9491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738111" name="Picture">
</wp:docPr>
                  <a:graphic>
                    <a:graphicData uri="http://schemas.openxmlformats.org/drawingml/2006/picture">
                      <pic:pic>
                        <pic:nvPicPr>
                          <pic:cNvPr id="193373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433227" name="Picture">
</wp:docPr>
                  <a:graphic>
                    <a:graphicData uri="http://schemas.openxmlformats.org/drawingml/2006/picture">
                      <pic:pic>
                        <pic:nvPicPr>
                          <pic:cNvPr id="53643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Vaulry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308495" name="Picture">
</wp:docPr>
                  <a:graphic>
                    <a:graphicData uri="http://schemas.openxmlformats.org/drawingml/2006/picture">
                      <pic:pic>
                        <pic:nvPicPr>
                          <pic:cNvPr id="6393084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646653" name="Picture">
</wp:docPr>
                  <a:graphic>
                    <a:graphicData uri="http://schemas.openxmlformats.org/drawingml/2006/picture">
                      <pic:pic>
                        <pic:nvPicPr>
                          <pic:cNvPr id="1677646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3598912" name="Picture">
</wp:docPr>
                  <a:graphic>
                    <a:graphicData uri="http://schemas.openxmlformats.org/drawingml/2006/picture">
                      <pic:pic>
                        <pic:nvPicPr>
                          <pic:cNvPr id="20835989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882174" name="Picture">
</wp:docPr>
                  <a:graphic>
                    <a:graphicData uri="http://schemas.openxmlformats.org/drawingml/2006/picture">
                      <pic:pic>
                        <pic:nvPicPr>
                          <pic:cNvPr id="125188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06884" name="Picture">
</wp:docPr>
                  <a:graphic>
                    <a:graphicData uri="http://schemas.openxmlformats.org/drawingml/2006/picture">
                      <pic:pic>
                        <pic:nvPicPr>
                          <pic:cNvPr id="16060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43082" name="Picture">
</wp:docPr>
                  <a:graphic>
                    <a:graphicData uri="http://schemas.openxmlformats.org/drawingml/2006/picture">
                      <pic:pic>
                        <pic:nvPicPr>
                          <pic:cNvPr id="19684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"https://fiches-risques.brgm.fr/fr/georisques/mvt-synthetique/68700002" \t "_self" </w:instrText>
            </w:r>
            <w:r>
              <w:fldChar w:fldCharType="separate"/>
            </w:r>
            <w:r>
              <w:rPr>
                <w:rFonts w:ascii="Marianne" w:hAnsi="Marianne" w:eastAsia="Marianne" w:cs="Marianne"/>
                <w:sz w:val="14"/>
              </w:rPr>
              <w:t xml:space="preserve">68700002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415440" name="Picture">
</wp:docPr>
                  <a:graphic>
                    <a:graphicData uri="http://schemas.openxmlformats.org/drawingml/2006/picture">
                      <pic:pic>
                        <pic:nvPicPr>
                          <pic:cNvPr id="25341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479039" name="Picture">
</wp:docPr>
                  <a:graphic>
                    <a:graphicData uri="http://schemas.openxmlformats.org/drawingml/2006/picture">
                      <pic:pic>
                        <pic:nvPicPr>
                          <pic:cNvPr id="120247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87140 Vaulry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49579" name="Picture">
</wp:docPr>
                  <a:graphic>
                    <a:graphicData uri="http://schemas.openxmlformats.org/drawingml/2006/picture">
                      <pic:pic>
                        <pic:nvPicPr>
                          <pic:cNvPr id="13884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"https://fiches-risques.brgm.fr/georisques/casias/SSP3905906" \t "_blank" </w:instrText>
            </w:r>
            <w:r>
              <w:fldChar w:fldCharType="separate"/>
            </w:r>
            <w:r>
              <w:rPr>
                <w:rFonts w:ascii="Marianne" w:hAnsi="Marianne" w:eastAsia="Marianne" w:cs="Marianne"/>
                <w:sz w:val="14"/>
              </w:rPr>
              <w:t xml:space="preserve">SSP3905906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"https://fiches-risques.brgm.fr/georisques/casias/SSP3904914" \t "_blank" </w:instrText>
            </w:r>
            <w:r>
              <w:fldChar w:fldCharType="separate"/>
            </w:r>
            <w:r>
              <w:rPr>
                <w:rFonts w:ascii="Marianne" w:hAnsi="Marianne" w:eastAsia="Marianne" w:cs="Marianne"/>
                <w:sz w:val="14"/>
              </w:rPr>
              <w:t xml:space="preserve">SSP3904914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étain, tungstène, arsenic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"https://fiches-risques.brgm.fr/georisques/casias/SSP3904885" \t "_blank" </w:instrText>
            </w:r>
            <w:r>
              <w:fldChar w:fldCharType="separate"/>
            </w:r>
            <w:r>
              <w:rPr>
                <w:rFonts w:ascii="Marianne" w:hAnsi="Marianne" w:eastAsia="Marianne" w:cs="Marianne"/>
                <w:sz w:val="14"/>
              </w:rPr>
              <w:t xml:space="preserve">SSP3904885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tungstène, étain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