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234905" name="Picture">
</wp:docPr>
                  <a:graphic>
                    <a:graphicData uri="http://schemas.openxmlformats.org/drawingml/2006/picture">
                      <pic:pic>
                        <pic:nvPicPr>
                          <pic:cNvPr id="1688234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3531117" name="Picture">
</wp:docPr>
                  <a:graphic>
                    <a:graphicData uri="http://schemas.openxmlformats.org/drawingml/2006/picture">
                      <pic:pic>
                        <pic:nvPicPr>
                          <pic:cNvPr id="3035311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6431241" name="Picture">
</wp:docPr>
                        <a:graphic>
                          <a:graphicData uri="http://schemas.openxmlformats.org/drawingml/2006/picture">
                            <pic:pic>
                              <pic:nvPicPr>
                                <pic:cNvPr id="16664312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51600 Vaudesincourt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3996847" name="Picture">
</wp:docPr>
                  <a:graphic>
                    <a:graphicData uri="http://schemas.openxmlformats.org/drawingml/2006/picture">
                      <pic:pic>
                        <pic:nvPicPr>
                          <pic:cNvPr id="17839968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424728" name="Picture">
</wp:docPr>
                  <a:graphic>
                    <a:graphicData uri="http://schemas.openxmlformats.org/drawingml/2006/picture">
                      <pic:pic>
                        <pic:nvPicPr>
                          <pic:cNvPr id="1664247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248569" name="Picture">
</wp:docPr>
                  <a:graphic>
                    <a:graphicData uri="http://schemas.openxmlformats.org/drawingml/2006/picture">
                      <pic:pic>
                        <pic:nvPicPr>
                          <pic:cNvPr id="582248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372711" name="Picture">
</wp:docPr>
                  <a:graphic>
                    <a:graphicData uri="http://schemas.openxmlformats.org/drawingml/2006/picture">
                      <pic:pic>
                        <pic:nvPicPr>
                          <pic:cNvPr id="1165372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Vaudesincourt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288568" name="Picture">
</wp:docPr>
                  <a:graphic>
                    <a:graphicData uri="http://schemas.openxmlformats.org/drawingml/2006/picture">
                      <pic:pic>
                        <pic:nvPicPr>
                          <pic:cNvPr id="1323288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357424" name="Picture">
</wp:docPr>
                        <a:graphic>
                          <a:graphicData uri="http://schemas.openxmlformats.org/drawingml/2006/picture">
                            <pic:pic>
                              <pic:nvPicPr>
                                <pic:cNvPr id="20623574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060356" name="Picture">
</wp:docPr>
                        <a:graphic>
                          <a:graphicData uri="http://schemas.openxmlformats.org/drawingml/2006/picture">
                            <pic:pic>
                              <pic:nvPicPr>
                                <pic:cNvPr id="16470603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643453" name="Picture">
</wp:docPr>
                        <a:graphic>
                          <a:graphicData uri="http://schemas.openxmlformats.org/drawingml/2006/picture">
                            <pic:pic>
                              <pic:nvPicPr>
                                <pic:cNvPr id="4766434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174716" name="Picture">
</wp:docPr>
                        <a:graphic>
                          <a:graphicData uri="http://schemas.openxmlformats.org/drawingml/2006/picture">
                            <pic:pic>
                              <pic:nvPicPr>
                                <pic:cNvPr id="13231747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055997" name="Picture">
</wp:docPr>
                        <a:graphic>
                          <a:graphicData uri="http://schemas.openxmlformats.org/drawingml/2006/picture">
                            <pic:pic>
                              <pic:nvPicPr>
                                <pic:cNvPr id="17200559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253834" name="Picture">
</wp:docPr>
                        <a:graphic>
                          <a:graphicData uri="http://schemas.openxmlformats.org/drawingml/2006/picture">
                            <pic:pic>
                              <pic:nvPicPr>
                                <pic:cNvPr id="6282538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016356" name="Picture">
</wp:docPr>
                        <a:graphic>
                          <a:graphicData uri="http://schemas.openxmlformats.org/drawingml/2006/picture">
                            <pic:pic>
                              <pic:nvPicPr>
                                <pic:cNvPr id="4310163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957228" name="Picture">
</wp:docPr>
                        <a:graphic>
                          <a:graphicData uri="http://schemas.openxmlformats.org/drawingml/2006/picture">
                            <pic:pic>
                              <pic:nvPicPr>
                                <pic:cNvPr id="10469572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096363" name="Picture">
</wp:docPr>
                        <a:graphic>
                          <a:graphicData uri="http://schemas.openxmlformats.org/drawingml/2006/picture">
                            <pic:pic>
                              <pic:nvPicPr>
                                <pic:cNvPr id="11530963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355243" name="Picture">
</wp:docPr>
                        <a:graphic>
                          <a:graphicData uri="http://schemas.openxmlformats.org/drawingml/2006/picture">
                            <pic:pic>
                              <pic:nvPicPr>
                                <pic:cNvPr id="8153552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004248" name="Picture">
</wp:docPr>
                        <a:graphic>
                          <a:graphicData uri="http://schemas.openxmlformats.org/drawingml/2006/picture">
                            <pic:pic>
                              <pic:nvPicPr>
                                <pic:cNvPr id="3900042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320358" name="Picture">
</wp:docPr>
                        <a:graphic>
                          <a:graphicData uri="http://schemas.openxmlformats.org/drawingml/2006/picture">
                            <pic:pic>
                              <pic:nvPicPr>
                                <pic:cNvPr id="9533203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107200" name="Picture">
</wp:docPr>
                        <a:graphic>
                          <a:graphicData uri="http://schemas.openxmlformats.org/drawingml/2006/picture">
                            <pic:pic>
                              <pic:nvPicPr>
                                <pic:cNvPr id="14521072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007399" name="Picture">
</wp:docPr>
                        <a:graphic>
                          <a:graphicData uri="http://schemas.openxmlformats.org/drawingml/2006/picture">
                            <pic:pic>
                              <pic:nvPicPr>
                                <pic:cNvPr id="7780073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289310" name="Picture">
</wp:docPr>
                        <a:graphic>
                          <a:graphicData uri="http://schemas.openxmlformats.org/drawingml/2006/picture">
                            <pic:pic>
                              <pic:nvPicPr>
                                <pic:cNvPr id="8572893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356181" name="Picture">
</wp:docPr>
                  <a:graphic>
                    <a:graphicData uri="http://schemas.openxmlformats.org/drawingml/2006/picture">
                      <pic:pic>
                        <pic:nvPicPr>
                          <pic:cNvPr id="326356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678052" name="Picture">
</wp:docPr>
                  <a:graphic>
                    <a:graphicData uri="http://schemas.openxmlformats.org/drawingml/2006/picture">
                      <pic:pic>
                        <pic:nvPicPr>
                          <pic:cNvPr id="920678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Vaudesincourt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086532" name="Picture">
</wp:docPr>
                  <a:graphic>
                    <a:graphicData uri="http://schemas.openxmlformats.org/drawingml/2006/picture">
                      <pic:pic>
                        <pic:nvPicPr>
                          <pic:cNvPr id="380086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Vaudesincourt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975703" name="Picture">
</wp:docPr>
                  <a:graphic>
                    <a:graphicData uri="http://schemas.openxmlformats.org/drawingml/2006/picture">
                      <pic:pic>
                        <pic:nvPicPr>
                          <pic:cNvPr id="20019757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70396" name="Picture">
</wp:docPr>
                  <a:graphic>
                    <a:graphicData uri="http://schemas.openxmlformats.org/drawingml/2006/picture">
                      <pic:pic>
                        <pic:nvPicPr>
                          <pic:cNvPr id="1863703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5360814" name="Picture">
</wp:docPr>
                  <a:graphic>
                    <a:graphicData uri="http://schemas.openxmlformats.org/drawingml/2006/picture">
                      <pic:pic>
                        <pic:nvPicPr>
                          <pic:cNvPr id="17753608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892894" name="Picture">
</wp:docPr>
                        <a:graphic>
                          <a:graphicData uri="http://schemas.openxmlformats.org/drawingml/2006/picture">
                            <pic:pic>
                              <pic:nvPicPr>
                                <pic:cNvPr id="4138928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07830" name="Picture">
</wp:docPr>
                  <a:graphic>
                    <a:graphicData uri="http://schemas.openxmlformats.org/drawingml/2006/picture">
                      <pic:pic>
                        <pic:nvPicPr>
                          <pic:cNvPr id="40407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866526" name="Picture">
</wp:docPr>
                  <a:graphic>
                    <a:graphicData uri="http://schemas.openxmlformats.org/drawingml/2006/picture">
                      <pic:pic>
                        <pic:nvPicPr>
                          <pic:cNvPr id="1575866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Vaudesincourt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088140" name="Picture">
</wp:docPr>
                  <a:graphic>
                    <a:graphicData uri="http://schemas.openxmlformats.org/drawingml/2006/picture">
                      <pic:pic>
                        <pic:nvPicPr>
                          <pic:cNvPr id="420088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Vaudesincourt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397217" name="Picture">
</wp:docPr>
                  <a:graphic>
                    <a:graphicData uri="http://schemas.openxmlformats.org/drawingml/2006/picture">
                      <pic:pic>
                        <pic:nvPicPr>
                          <pic:cNvPr id="13063972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955286" name="Picture">
</wp:docPr>
                  <a:graphic>
                    <a:graphicData uri="http://schemas.openxmlformats.org/drawingml/2006/picture">
                      <pic:pic>
                        <pic:nvPicPr>
                          <pic:cNvPr id="10769552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7076722" name="Picture">
</wp:docPr>
                  <a:graphic>
                    <a:graphicData uri="http://schemas.openxmlformats.org/drawingml/2006/picture">
                      <pic:pic>
                        <pic:nvPicPr>
                          <pic:cNvPr id="2270767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603013" name="Picture">
</wp:docPr>
                        <a:graphic>
                          <a:graphicData uri="http://schemas.openxmlformats.org/drawingml/2006/picture">
                            <pic:pic>
                              <pic:nvPicPr>
                                <pic:cNvPr id="7366030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989326" name="Picture">
</wp:docPr>
                  <a:graphic>
                    <a:graphicData uri="http://schemas.openxmlformats.org/drawingml/2006/picture">
                      <pic:pic>
                        <pic:nvPicPr>
                          <pic:cNvPr id="1071989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845305" name="Picture">
</wp:docPr>
                  <a:graphic>
                    <a:graphicData uri="http://schemas.openxmlformats.org/drawingml/2006/picture">
                      <pic:pic>
                        <pic:nvPicPr>
                          <pic:cNvPr id="1727845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Vaudesincourt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747486" name="Picture">
</wp:docPr>
                  <a:graphic>
                    <a:graphicData uri="http://schemas.openxmlformats.org/drawingml/2006/picture">
                      <pic:pic>
                        <pic:nvPicPr>
                          <pic:cNvPr id="783747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Vaudesincourt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194718" name="Picture">
</wp:docPr>
                  <a:graphic>
                    <a:graphicData uri="http://schemas.openxmlformats.org/drawingml/2006/picture">
                      <pic:pic>
                        <pic:nvPicPr>
                          <pic:cNvPr id="21619471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705253" name="Picture">
</wp:docPr>
                  <a:graphic>
                    <a:graphicData uri="http://schemas.openxmlformats.org/drawingml/2006/picture">
                      <pic:pic>
                        <pic:nvPicPr>
                          <pic:cNvPr id="13307052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2213213" name="Picture">
</wp:docPr>
                  <a:graphic>
                    <a:graphicData uri="http://schemas.openxmlformats.org/drawingml/2006/picture">
                      <pic:pic>
                        <pic:nvPicPr>
                          <pic:cNvPr id="22221321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596381" name="Picture">
</wp:docPr>
                        <a:graphic>
                          <a:graphicData uri="http://schemas.openxmlformats.org/drawingml/2006/picture">
                            <pic:pic>
                              <pic:nvPicPr>
                                <pic:cNvPr id="53559638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626035" name="Picture">
</wp:docPr>
                  <a:graphic>
                    <a:graphicData uri="http://schemas.openxmlformats.org/drawingml/2006/picture">
                      <pic:pic>
                        <pic:nvPicPr>
                          <pic:cNvPr id="1106626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291419" name="Picture">
</wp:docPr>
                  <a:graphic>
                    <a:graphicData uri="http://schemas.openxmlformats.org/drawingml/2006/picture">
                      <pic:pic>
                        <pic:nvPicPr>
                          <pic:cNvPr id="291291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Vaudesincourt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948488" name="Picture">
</wp:docPr>
                  <a:graphic>
                    <a:graphicData uri="http://schemas.openxmlformats.org/drawingml/2006/picture">
                      <pic:pic>
                        <pic:nvPicPr>
                          <pic:cNvPr id="1788948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Vaudesincourt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726448" name="Picture">
</wp:docPr>
                  <a:graphic>
                    <a:graphicData uri="http://schemas.openxmlformats.org/drawingml/2006/picture">
                      <pic:pic>
                        <pic:nvPicPr>
                          <pic:cNvPr id="814726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517539" name="Picture">
</wp:docPr>
                  <a:graphic>
                    <a:graphicData uri="http://schemas.openxmlformats.org/drawingml/2006/picture">
                      <pic:pic>
                        <pic:nvPicPr>
                          <pic:cNvPr id="1202517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Vaudesincourt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233710" name="Picture">
</wp:docPr>
                  <a:graphic>
                    <a:graphicData uri="http://schemas.openxmlformats.org/drawingml/2006/picture">
                      <pic:pic>
                        <pic:nvPicPr>
                          <pic:cNvPr id="611233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Vaudesincourt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256215" name="Picture">
</wp:docPr>
                  <a:graphic>
                    <a:graphicData uri="http://schemas.openxmlformats.org/drawingml/2006/picture">
                      <pic:pic>
                        <pic:nvPicPr>
                          <pic:cNvPr id="9382562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763171" name="Picture">
</wp:docPr>
                  <a:graphic>
                    <a:graphicData uri="http://schemas.openxmlformats.org/drawingml/2006/picture">
                      <pic:pic>
                        <pic:nvPicPr>
                          <pic:cNvPr id="11897631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6423739" name="Picture">
</wp:docPr>
                  <a:graphic>
                    <a:graphicData uri="http://schemas.openxmlformats.org/drawingml/2006/picture">
                      <pic:pic>
                        <pic:nvPicPr>
                          <pic:cNvPr id="2164237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651497" name="Picture">
</wp:docPr>
                        <a:graphic>
                          <a:graphicData uri="http://schemas.openxmlformats.org/drawingml/2006/picture">
                            <pic:pic>
                              <pic:nvPicPr>
                                <pic:cNvPr id="6816514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577539" name="Picture">
</wp:docPr>
                  <a:graphic>
                    <a:graphicData uri="http://schemas.openxmlformats.org/drawingml/2006/picture">
                      <pic:pic>
                        <pic:nvPicPr>
                          <pic:cNvPr id="378577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125248" name="Picture">
</wp:docPr>
                  <a:graphic>
                    <a:graphicData uri="http://schemas.openxmlformats.org/drawingml/2006/picture">
                      <pic:pic>
                        <pic:nvPicPr>
                          <pic:cNvPr id="1462125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Vaudesincourt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075802" name="Picture">
</wp:docPr>
                  <a:graphic>
                    <a:graphicData uri="http://schemas.openxmlformats.org/drawingml/2006/picture">
                      <pic:pic>
                        <pic:nvPicPr>
                          <pic:cNvPr id="2129075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Vaudesincourt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765099" name="Picture">
</wp:docPr>
                  <a:graphic>
                    <a:graphicData uri="http://schemas.openxmlformats.org/drawingml/2006/picture">
                      <pic:pic>
                        <pic:nvPicPr>
                          <pic:cNvPr id="11637650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463634" name="Picture">
</wp:docPr>
                  <a:graphic>
                    <a:graphicData uri="http://schemas.openxmlformats.org/drawingml/2006/picture">
                      <pic:pic>
                        <pic:nvPicPr>
                          <pic:cNvPr id="5024636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6770396" name="Picture">
</wp:docPr>
                  <a:graphic>
                    <a:graphicData uri="http://schemas.openxmlformats.org/drawingml/2006/picture">
                      <pic:pic>
                        <pic:nvPicPr>
                          <pic:cNvPr id="18467703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915833" name="Picture">
</wp:docPr>
                        <a:graphic>
                          <a:graphicData uri="http://schemas.openxmlformats.org/drawingml/2006/picture">
                            <pic:pic>
                              <pic:nvPicPr>
                                <pic:cNvPr id="11809158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801186" name="Picture">
</wp:docPr>
                  <a:graphic>
                    <a:graphicData uri="http://schemas.openxmlformats.org/drawingml/2006/picture">
                      <pic:pic>
                        <pic:nvPicPr>
                          <pic:cNvPr id="1057801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006575" name="Picture">
</wp:docPr>
                  <a:graphic>
                    <a:graphicData uri="http://schemas.openxmlformats.org/drawingml/2006/picture">
                      <pic:pic>
                        <pic:nvPicPr>
                          <pic:cNvPr id="2069006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Vaudesincourt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60070" name="Picture">
</wp:docPr>
                  <a:graphic>
                    <a:graphicData uri="http://schemas.openxmlformats.org/drawingml/2006/picture">
                      <pic:pic>
                        <pic:nvPicPr>
                          <pic:cNvPr id="38960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"https://fiches-risques.brgm.fr/fr/georisques/mvt-synthetique/10800362" \t "_self" </w:instrText>
            </w:r>
            <w:r>
              <w:fldChar w:fldCharType="separate"/>
            </w:r>
            <w:r>
              <w:rPr>
                <w:rFonts w:ascii="Marianne" w:hAnsi="Marianne" w:eastAsia="Marianne" w:cs="Marianne"/>
                <w:sz w:val="14"/>
              </w:rPr>
              <w:t xml:space="preserve">10800362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tout le territoire de la commune.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287344" name="Picture">
</wp:docPr>
                  <a:graphic>
                    <a:graphicData uri="http://schemas.openxmlformats.org/drawingml/2006/picture">
                      <pic:pic>
                        <pic:nvPicPr>
                          <pic:cNvPr id="1096287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583796" name="Picture">
</wp:docPr>
                  <a:graphic>
                    <a:graphicData uri="http://schemas.openxmlformats.org/drawingml/2006/picture">
                      <pic:pic>
                        <pic:nvPicPr>
                          <pic:cNvPr id="1572583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Vaudesincourt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455232" name="Picture">
</wp:docPr>
                  <a:graphic>
                    <a:graphicData uri="http://schemas.openxmlformats.org/drawingml/2006/picture">
                      <pic:pic>
                        <pic:nvPicPr>
                          <pic:cNvPr id="1054455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"https://fiches-risques.brgm.fr/georisques/cavite/CHAAW0012234" \t "_self" </w:instrText>
            </w:r>
            <w:r>
              <w:fldChar w:fldCharType="separate"/>
            </w:r>
            <w:r>
              <w:rPr>
                <w:rFonts w:ascii="Marianne" w:hAnsi="Marianne" w:eastAsia="Marianne" w:cs="Marianne"/>
                <w:sz w:val="14"/>
              </w:rPr>
              <w:t xml:space="preserve">CHAAW0012234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sans nom</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249240" name="Picture">
</wp:docPr>
                  <a:graphic>
                    <a:graphicData uri="http://schemas.openxmlformats.org/drawingml/2006/picture">
                      <pic:pic>
                        <pic:nvPicPr>
                          <pic:cNvPr id="1351249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180388" name="Picture">
</wp:docPr>
                  <a:graphic>
                    <a:graphicData uri="http://schemas.openxmlformats.org/drawingml/2006/picture">
                      <pic:pic>
                        <pic:nvPicPr>
                          <pic:cNvPr id="1350180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Vaudesincourt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514974" name="Picture">
</wp:docPr>
                  <a:graphic>
                    <a:graphicData uri="http://schemas.openxmlformats.org/drawingml/2006/picture">
                      <pic:pic>
                        <pic:nvPicPr>
                          <pic:cNvPr id="595514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