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31862" name="Picture">
</wp:docPr>
                  <a:graphic>
                    <a:graphicData uri="http://schemas.openxmlformats.org/drawingml/2006/picture">
                      <pic:pic>
                        <pic:nvPicPr>
                          <pic:cNvPr id="199231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8834409" name="Picture">
</wp:docPr>
                  <a:graphic>
                    <a:graphicData uri="http://schemas.openxmlformats.org/drawingml/2006/picture">
                      <pic:pic>
                        <pic:nvPicPr>
                          <pic:cNvPr id="6188344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8615916" name="Picture">
</wp:docPr>
                        <a:graphic>
                          <a:graphicData uri="http://schemas.openxmlformats.org/drawingml/2006/picture">
                            <pic:pic>
                              <pic:nvPicPr>
                                <pic:cNvPr id="17486159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51210 Vauchamps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5560142" name="Picture">
</wp:docPr>
                  <a:graphic>
                    <a:graphicData uri="http://schemas.openxmlformats.org/drawingml/2006/picture">
                      <pic:pic>
                        <pic:nvPicPr>
                          <pic:cNvPr id="19355601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5323465" name="Picture">
</wp:docPr>
                  <a:graphic>
                    <a:graphicData uri="http://schemas.openxmlformats.org/drawingml/2006/picture">
                      <pic:pic>
                        <pic:nvPicPr>
                          <pic:cNvPr id="20153234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492996" name="Picture">
</wp:docPr>
                  <a:graphic>
                    <a:graphicData uri="http://schemas.openxmlformats.org/drawingml/2006/picture">
                      <pic:pic>
                        <pic:nvPicPr>
                          <pic:cNvPr id="1185492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302955" name="Picture">
</wp:docPr>
                  <a:graphic>
                    <a:graphicData uri="http://schemas.openxmlformats.org/drawingml/2006/picture">
                      <pic:pic>
                        <pic:nvPicPr>
                          <pic:cNvPr id="1898302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Vauchamps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443630" name="Picture">
</wp:docPr>
                  <a:graphic>
                    <a:graphicData uri="http://schemas.openxmlformats.org/drawingml/2006/picture">
                      <pic:pic>
                        <pic:nvPicPr>
                          <pic:cNvPr id="2084443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844846" name="Picture">
</wp:docPr>
                        <a:graphic>
                          <a:graphicData uri="http://schemas.openxmlformats.org/drawingml/2006/picture">
                            <pic:pic>
                              <pic:nvPicPr>
                                <pic:cNvPr id="12568448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563765" name="Picture">
</wp:docPr>
                        <a:graphic>
                          <a:graphicData uri="http://schemas.openxmlformats.org/drawingml/2006/picture">
                            <pic:pic>
                              <pic:nvPicPr>
                                <pic:cNvPr id="7335637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54310" name="Picture">
</wp:docPr>
                        <a:graphic>
                          <a:graphicData uri="http://schemas.openxmlformats.org/drawingml/2006/picture">
                            <pic:pic>
                              <pic:nvPicPr>
                                <pic:cNvPr id="313543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623061" name="Picture">
</wp:docPr>
                        <a:graphic>
                          <a:graphicData uri="http://schemas.openxmlformats.org/drawingml/2006/picture">
                            <pic:pic>
                              <pic:nvPicPr>
                                <pic:cNvPr id="9736230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264933" name="Picture">
</wp:docPr>
                        <a:graphic>
                          <a:graphicData uri="http://schemas.openxmlformats.org/drawingml/2006/picture">
                            <pic:pic>
                              <pic:nvPicPr>
                                <pic:cNvPr id="7702649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297392" name="Picture">
</wp:docPr>
                        <a:graphic>
                          <a:graphicData uri="http://schemas.openxmlformats.org/drawingml/2006/picture">
                            <pic:pic>
                              <pic:nvPicPr>
                                <pic:cNvPr id="19952973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676152" name="Picture">
</wp:docPr>
                        <a:graphic>
                          <a:graphicData uri="http://schemas.openxmlformats.org/drawingml/2006/picture">
                            <pic:pic>
                              <pic:nvPicPr>
                                <pic:cNvPr id="11686761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921884" name="Picture">
</wp:docPr>
                        <a:graphic>
                          <a:graphicData uri="http://schemas.openxmlformats.org/drawingml/2006/picture">
                            <pic:pic>
                              <pic:nvPicPr>
                                <pic:cNvPr id="4429218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092032" name="Picture">
</wp:docPr>
                        <a:graphic>
                          <a:graphicData uri="http://schemas.openxmlformats.org/drawingml/2006/picture">
                            <pic:pic>
                              <pic:nvPicPr>
                                <pic:cNvPr id="17430920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465021" name="Picture">
</wp:docPr>
                        <a:graphic>
                          <a:graphicData uri="http://schemas.openxmlformats.org/drawingml/2006/picture">
                            <pic:pic>
                              <pic:nvPicPr>
                                <pic:cNvPr id="9794650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885460" name="Picture">
</wp:docPr>
                        <a:graphic>
                          <a:graphicData uri="http://schemas.openxmlformats.org/drawingml/2006/picture">
                            <pic:pic>
                              <pic:nvPicPr>
                                <pic:cNvPr id="3478854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292829" name="Picture">
</wp:docPr>
                        <a:graphic>
                          <a:graphicData uri="http://schemas.openxmlformats.org/drawingml/2006/picture">
                            <pic:pic>
                              <pic:nvPicPr>
                                <pic:cNvPr id="82229282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500229" name="Picture">
</wp:docPr>
                        <a:graphic>
                          <a:graphicData uri="http://schemas.openxmlformats.org/drawingml/2006/picture">
                            <pic:pic>
                              <pic:nvPicPr>
                                <pic:cNvPr id="5315002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055268" name="Picture">
</wp:docPr>
                        <a:graphic>
                          <a:graphicData uri="http://schemas.openxmlformats.org/drawingml/2006/picture">
                            <pic:pic>
                              <pic:nvPicPr>
                                <pic:cNvPr id="15370552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86861" name="Picture">
</wp:docPr>
                        <a:graphic>
                          <a:graphicData uri="http://schemas.openxmlformats.org/drawingml/2006/picture">
                            <pic:pic>
                              <pic:nvPicPr>
                                <pic:cNvPr id="1553868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531994" name="Picture">
</wp:docPr>
                        <a:graphic>
                          <a:graphicData uri="http://schemas.openxmlformats.org/drawingml/2006/picture">
                            <pic:pic>
                              <pic:nvPicPr>
                                <pic:cNvPr id="2585319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139036" name="Picture">
</wp:docPr>
                        <a:graphic>
                          <a:graphicData uri="http://schemas.openxmlformats.org/drawingml/2006/picture">
                            <pic:pic>
                              <pic:nvPicPr>
                                <pic:cNvPr id="20321390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691151" name="Picture">
</wp:docPr>
                        <a:graphic>
                          <a:graphicData uri="http://schemas.openxmlformats.org/drawingml/2006/picture">
                            <pic:pic>
                              <pic:nvPicPr>
                                <pic:cNvPr id="13676911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075989" name="Picture">
</wp:docPr>
                  <a:graphic>
                    <a:graphicData uri="http://schemas.openxmlformats.org/drawingml/2006/picture">
                      <pic:pic>
                        <pic:nvPicPr>
                          <pic:cNvPr id="783075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198358" name="Picture">
</wp:docPr>
                  <a:graphic>
                    <a:graphicData uri="http://schemas.openxmlformats.org/drawingml/2006/picture">
                      <pic:pic>
                        <pic:nvPicPr>
                          <pic:cNvPr id="525198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Vauchamps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420600" name="Picture">
</wp:docPr>
                  <a:graphic>
                    <a:graphicData uri="http://schemas.openxmlformats.org/drawingml/2006/picture">
                      <pic:pic>
                        <pic:nvPicPr>
                          <pic:cNvPr id="1207420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Vauchamps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996350" name="Picture">
</wp:docPr>
                  <a:graphic>
                    <a:graphicData uri="http://schemas.openxmlformats.org/drawingml/2006/picture">
                      <pic:pic>
                        <pic:nvPicPr>
                          <pic:cNvPr id="8999963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018457" name="Picture">
</wp:docPr>
                  <a:graphic>
                    <a:graphicData uri="http://schemas.openxmlformats.org/drawingml/2006/picture">
                      <pic:pic>
                        <pic:nvPicPr>
                          <pic:cNvPr id="12280184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1056962" name="Picture">
</wp:docPr>
                  <a:graphic>
                    <a:graphicData uri="http://schemas.openxmlformats.org/drawingml/2006/picture">
                      <pic:pic>
                        <pic:nvPicPr>
                          <pic:cNvPr id="3910569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868363" name="Picture">
</wp:docPr>
                        <a:graphic>
                          <a:graphicData uri="http://schemas.openxmlformats.org/drawingml/2006/picture">
                            <pic:pic>
                              <pic:nvPicPr>
                                <pic:cNvPr id="10188683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436591" name="Picture">
</wp:docPr>
                  <a:graphic>
                    <a:graphicData uri="http://schemas.openxmlformats.org/drawingml/2006/picture">
                      <pic:pic>
                        <pic:nvPicPr>
                          <pic:cNvPr id="1118436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626913" name="Picture">
</wp:docPr>
                  <a:graphic>
                    <a:graphicData uri="http://schemas.openxmlformats.org/drawingml/2006/picture">
                      <pic:pic>
                        <pic:nvPicPr>
                          <pic:cNvPr id="1743626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Vauchamps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660733" name="Picture">
</wp:docPr>
                  <a:graphic>
                    <a:graphicData uri="http://schemas.openxmlformats.org/drawingml/2006/picture">
                      <pic:pic>
                        <pic:nvPicPr>
                          <pic:cNvPr id="237660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623038" name="Picture">
</wp:docPr>
                  <a:graphic>
                    <a:graphicData uri="http://schemas.openxmlformats.org/drawingml/2006/picture">
                      <pic:pic>
                        <pic:nvPicPr>
                          <pic:cNvPr id="4346230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027934" name="Picture">
</wp:docPr>
                  <a:graphic>
                    <a:graphicData uri="http://schemas.openxmlformats.org/drawingml/2006/picture">
                      <pic:pic>
                        <pic:nvPicPr>
                          <pic:cNvPr id="9580279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3885614" name="Picture">
</wp:docPr>
                  <a:graphic>
                    <a:graphicData uri="http://schemas.openxmlformats.org/drawingml/2006/picture">
                      <pic:pic>
                        <pic:nvPicPr>
                          <pic:cNvPr id="11538856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1746" name="Picture">
</wp:docPr>
                        <a:graphic>
                          <a:graphicData uri="http://schemas.openxmlformats.org/drawingml/2006/picture">
                            <pic:pic>
                              <pic:nvPicPr>
                                <pic:cNvPr id="74817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272138" name="Picture">
</wp:docPr>
                  <a:graphic>
                    <a:graphicData uri="http://schemas.openxmlformats.org/drawingml/2006/picture">
                      <pic:pic>
                        <pic:nvPicPr>
                          <pic:cNvPr id="1586272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627121" name="Picture">
</wp:docPr>
                  <a:graphic>
                    <a:graphicData uri="http://schemas.openxmlformats.org/drawingml/2006/picture">
                      <pic:pic>
                        <pic:nvPicPr>
                          <pic:cNvPr id="708627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Vauchamps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163643" name="Picture">
</wp:docPr>
                  <a:graphic>
                    <a:graphicData uri="http://schemas.openxmlformats.org/drawingml/2006/picture">
                      <pic:pic>
                        <pic:nvPicPr>
                          <pic:cNvPr id="1246163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265227" name="Picture">
</wp:docPr>
                  <a:graphic>
                    <a:graphicData uri="http://schemas.openxmlformats.org/drawingml/2006/picture">
                      <pic:pic>
                        <pic:nvPicPr>
                          <pic:cNvPr id="210926522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311114" name="Picture">
</wp:docPr>
                  <a:graphic>
                    <a:graphicData uri="http://schemas.openxmlformats.org/drawingml/2006/picture">
                      <pic:pic>
                        <pic:nvPicPr>
                          <pic:cNvPr id="6373111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2663722" name="Picture">
</wp:docPr>
                  <a:graphic>
                    <a:graphicData uri="http://schemas.openxmlformats.org/drawingml/2006/picture">
                      <pic:pic>
                        <pic:nvPicPr>
                          <pic:cNvPr id="145266372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361392" name="Picture">
</wp:docPr>
                        <a:graphic>
                          <a:graphicData uri="http://schemas.openxmlformats.org/drawingml/2006/picture">
                            <pic:pic>
                              <pic:nvPicPr>
                                <pic:cNvPr id="150236139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734616" name="Picture">
</wp:docPr>
                  <a:graphic>
                    <a:graphicData uri="http://schemas.openxmlformats.org/drawingml/2006/picture">
                      <pic:pic>
                        <pic:nvPicPr>
                          <pic:cNvPr id="698734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324163" name="Picture">
</wp:docPr>
                  <a:graphic>
                    <a:graphicData uri="http://schemas.openxmlformats.org/drawingml/2006/picture">
                      <pic:pic>
                        <pic:nvPicPr>
                          <pic:cNvPr id="557324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Vauchamps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329571" name="Picture">
</wp:docPr>
                  <a:graphic>
                    <a:graphicData uri="http://schemas.openxmlformats.org/drawingml/2006/picture">
                      <pic:pic>
                        <pic:nvPicPr>
                          <pic:cNvPr id="431329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Vauchamps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888597" name="Picture">
</wp:docPr>
                  <a:graphic>
                    <a:graphicData uri="http://schemas.openxmlformats.org/drawingml/2006/picture">
                      <pic:pic>
                        <pic:nvPicPr>
                          <pic:cNvPr id="1554888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531596" name="Picture">
</wp:docPr>
                  <a:graphic>
                    <a:graphicData uri="http://schemas.openxmlformats.org/drawingml/2006/picture">
                      <pic:pic>
                        <pic:nvPicPr>
                          <pic:cNvPr id="1036531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Vauchamps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04479" name="Picture">
</wp:docPr>
                  <a:graphic>
                    <a:graphicData uri="http://schemas.openxmlformats.org/drawingml/2006/picture">
                      <pic:pic>
                        <pic:nvPicPr>
                          <pic:cNvPr id="146904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418559" name="Picture">
</wp:docPr>
                  <a:graphic>
                    <a:graphicData uri="http://schemas.openxmlformats.org/drawingml/2006/picture">
                      <pic:pic>
                        <pic:nvPicPr>
                          <pic:cNvPr id="17934185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728433" name="Picture">
</wp:docPr>
                  <a:graphic>
                    <a:graphicData uri="http://schemas.openxmlformats.org/drawingml/2006/picture">
                      <pic:pic>
                        <pic:nvPicPr>
                          <pic:cNvPr id="4267284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4004368" name="Picture">
</wp:docPr>
                  <a:graphic>
                    <a:graphicData uri="http://schemas.openxmlformats.org/drawingml/2006/picture">
                      <pic:pic>
                        <pic:nvPicPr>
                          <pic:cNvPr id="5440043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421422" name="Picture">
</wp:docPr>
                        <a:graphic>
                          <a:graphicData uri="http://schemas.openxmlformats.org/drawingml/2006/picture">
                            <pic:pic>
                              <pic:nvPicPr>
                                <pic:cNvPr id="9704214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609117" name="Picture">
</wp:docPr>
                  <a:graphic>
                    <a:graphicData uri="http://schemas.openxmlformats.org/drawingml/2006/picture">
                      <pic:pic>
                        <pic:nvPicPr>
                          <pic:cNvPr id="2142609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076162" name="Picture">
</wp:docPr>
                  <a:graphic>
                    <a:graphicData uri="http://schemas.openxmlformats.org/drawingml/2006/picture">
                      <pic:pic>
                        <pic:nvPicPr>
                          <pic:cNvPr id="1095076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Vauchamps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287035" name="Picture">
</wp:docPr>
                  <a:graphic>
                    <a:graphicData uri="http://schemas.openxmlformats.org/drawingml/2006/picture">
                      <pic:pic>
                        <pic:nvPicPr>
                          <pic:cNvPr id="970287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69575" name="Picture">
</wp:docPr>
                  <a:graphic>
                    <a:graphicData uri="http://schemas.openxmlformats.org/drawingml/2006/picture">
                      <pic:pic>
                        <pic:nvPicPr>
                          <pic:cNvPr id="698695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81881" name="Picture">
</wp:docPr>
                  <a:graphic>
                    <a:graphicData uri="http://schemas.openxmlformats.org/drawingml/2006/picture">
                      <pic:pic>
                        <pic:nvPicPr>
                          <pic:cNvPr id="1005818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8247929" name="Picture">
</wp:docPr>
                  <a:graphic>
                    <a:graphicData uri="http://schemas.openxmlformats.org/drawingml/2006/picture">
                      <pic:pic>
                        <pic:nvPicPr>
                          <pic:cNvPr id="15782479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216165" name="Picture">
</wp:docPr>
                        <a:graphic>
                          <a:graphicData uri="http://schemas.openxmlformats.org/drawingml/2006/picture">
                            <pic:pic>
                              <pic:nvPicPr>
                                <pic:cNvPr id="3772161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291837" name="Picture">
</wp:docPr>
                  <a:graphic>
                    <a:graphicData uri="http://schemas.openxmlformats.org/drawingml/2006/picture">
                      <pic:pic>
                        <pic:nvPicPr>
                          <pic:cNvPr id="1494291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301769" name="Picture">
</wp:docPr>
                  <a:graphic>
                    <a:graphicData uri="http://schemas.openxmlformats.org/drawingml/2006/picture">
                      <pic:pic>
                        <pic:nvPicPr>
                          <pic:cNvPr id="1921301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Vauchamps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659562" name="Picture">
</wp:docPr>
                  <a:graphic>
                    <a:graphicData uri="http://schemas.openxmlformats.org/drawingml/2006/picture">
                      <pic:pic>
                        <pic:nvPicPr>
                          <pic:cNvPr id="654659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350963" name="Picture">
</wp:docPr>
                  <a:graphic>
                    <a:graphicData uri="http://schemas.openxmlformats.org/drawingml/2006/picture">
                      <pic:pic>
                        <pic:nvPicPr>
                          <pic:cNvPr id="31635096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812020" name="Picture">
</wp:docPr>
                  <a:graphic>
                    <a:graphicData uri="http://schemas.openxmlformats.org/drawingml/2006/picture">
                      <pic:pic>
                        <pic:nvPicPr>
                          <pic:cNvPr id="15058120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9328803" name="Picture">
</wp:docPr>
                  <a:graphic>
                    <a:graphicData uri="http://schemas.openxmlformats.org/drawingml/2006/picture">
                      <pic:pic>
                        <pic:nvPicPr>
                          <pic:cNvPr id="139932880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156856" name="Picture">
</wp:docPr>
                  <a:graphic>
                    <a:graphicData uri="http://schemas.openxmlformats.org/drawingml/2006/picture">
                      <pic:pic>
                        <pic:nvPicPr>
                          <pic:cNvPr id="1610156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843981" name="Picture">
</wp:docPr>
                  <a:graphic>
                    <a:graphicData uri="http://schemas.openxmlformats.org/drawingml/2006/picture">
                      <pic:pic>
                        <pic:nvPicPr>
                          <pic:cNvPr id="1332843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Vauchamps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289873" name="Picture">
</wp:docPr>
                  <a:graphic>
                    <a:graphicData uri="http://schemas.openxmlformats.org/drawingml/2006/picture">
                      <pic:pic>
                        <pic:nvPicPr>
                          <pic:cNvPr id="1469289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"https://fiches-risques.brgm.fr/georisques/casias/SSP3835841" \t "_blank" </w:instrText>
            </w:r>
            <w:r>
              <w:fldChar w:fldCharType="separate"/>
            </w:r>
            <w:r>
              <w:rPr>
                <w:rFonts w:ascii="Marianne" w:hAnsi="Marianne" w:eastAsia="Marianne" w:cs="Marianne"/>
                <w:sz w:val="14"/>
              </w:rPr>
              <w:t xml:space="preserve">SSP3835841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puit de pétrole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"https://fiches-risques.brgm.fr/georisques/casias/SSP3835840" \t "_blank" </w:instrText>
            </w:r>
            <w:r>
              <w:fldChar w:fldCharType="separate"/>
            </w:r>
            <w:r>
              <w:rPr>
                <w:rFonts w:ascii="Marianne" w:hAnsi="Marianne" w:eastAsia="Marianne" w:cs="Marianne"/>
                <w:sz w:val="14"/>
              </w:rPr>
              <w:t xml:space="preserve">SSP3835840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puit de pétrole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"https://fiches-risques.brgm.fr/georisques/casias/SSP3835839" \t "_blank" </w:instrText>
            </w:r>
            <w:r>
              <w:fldChar w:fldCharType="separate"/>
            </w:r>
            <w:r>
              <w:rPr>
                <w:rFonts w:ascii="Marianne" w:hAnsi="Marianne" w:eastAsia="Marianne" w:cs="Marianne"/>
                <w:sz w:val="14"/>
              </w:rPr>
              <w:t xml:space="preserve">SSP3835839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Puit de pétrole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"https://fiches-risques.brgm.fr/georisques/casias/SSP3835736" \t "_blank" </w:instrText>
            </w:r>
            <w:r>
              <w:fldChar w:fldCharType="separate"/>
            </w:r>
            <w:r>
              <w:rPr>
                <w:rFonts w:ascii="Marianne" w:hAnsi="Marianne" w:eastAsia="Marianne" w:cs="Marianne"/>
                <w:sz w:val="14"/>
              </w:rPr>
              <w:t xml:space="preserve">SSP3835736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Puit de pétrole +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"https://fiches-risques.brgm.fr/georisques/casias/SSP3835735" \t "_blank" </w:instrText>
            </w:r>
            <w:r>
              <w:fldChar w:fldCharType="separate"/>
            </w:r>
            <w:r>
              <w:rPr>
                <w:rFonts w:ascii="Marianne" w:hAnsi="Marianne" w:eastAsia="Marianne" w:cs="Marianne"/>
                <w:sz w:val="14"/>
              </w:rPr>
              <w:t xml:space="preserve">SSP3835735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d'hydrocarbures +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"https://fiches-risques.brgm.fr/georisques/casias/SSP3835734" \t "_blank" </w:instrText>
            </w:r>
            <w:r>
              <w:fldChar w:fldCharType="separate"/>
            </w:r>
            <w:r>
              <w:rPr>
                <w:rFonts w:ascii="Marianne" w:hAnsi="Marianne" w:eastAsia="Marianne" w:cs="Marianne"/>
                <w:sz w:val="14"/>
              </w:rPr>
              <w:t xml:space="preserve">SSP3835734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 extraction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"https://fiches-risques.brgm.fr/georisques/casias/SSP3835733" \t "_blank" </w:instrText>
            </w:r>
            <w:r>
              <w:fldChar w:fldCharType="separate"/>
            </w:r>
            <w:r>
              <w:rPr>
                <w:rFonts w:ascii="Marianne" w:hAnsi="Marianne" w:eastAsia="Marianne" w:cs="Marianne"/>
                <w:sz w:val="14"/>
              </w:rPr>
              <w:t xml:space="preserve">SSP3835733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