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949225" name="Picture">
</wp:docPr>
                  <a:graphic>
                    <a:graphicData uri="http://schemas.openxmlformats.org/drawingml/2006/picture">
                      <pic:pic>
                        <pic:nvPicPr>
                          <pic:cNvPr id="305949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1813811" name="Picture">
</wp:docPr>
                  <a:graphic>
                    <a:graphicData uri="http://schemas.openxmlformats.org/drawingml/2006/picture">
                      <pic:pic>
                        <pic:nvPicPr>
                          <pic:cNvPr id="8818138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6560391" name="Picture">
</wp:docPr>
                        <a:graphic>
                          <a:graphicData uri="http://schemas.openxmlformats.org/drawingml/2006/picture">
                            <pic:pic>
                              <pic:nvPicPr>
                                <pic:cNvPr id="6165603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52400 Varennes-sur-Amance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8739310" name="Picture">
</wp:docPr>
                  <a:graphic>
                    <a:graphicData uri="http://schemas.openxmlformats.org/drawingml/2006/picture">
                      <pic:pic>
                        <pic:nvPicPr>
                          <pic:cNvPr id="5687393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7791028" name="Picture">
</wp:docPr>
                  <a:graphic>
                    <a:graphicData uri="http://schemas.openxmlformats.org/drawingml/2006/picture">
                      <pic:pic>
                        <pic:nvPicPr>
                          <pic:cNvPr id="19977910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860789" name="Picture">
</wp:docPr>
                  <a:graphic>
                    <a:graphicData uri="http://schemas.openxmlformats.org/drawingml/2006/picture">
                      <pic:pic>
                        <pic:nvPicPr>
                          <pic:cNvPr id="474860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242259" name="Picture">
</wp:docPr>
                  <a:graphic>
                    <a:graphicData uri="http://schemas.openxmlformats.org/drawingml/2006/picture">
                      <pic:pic>
                        <pic:nvPicPr>
                          <pic:cNvPr id="165124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Varennes-sur-Amance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950108" name="Picture">
</wp:docPr>
                  <a:graphic>
                    <a:graphicData uri="http://schemas.openxmlformats.org/drawingml/2006/picture">
                      <pic:pic>
                        <pic:nvPicPr>
                          <pic:cNvPr id="439950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374586" name="Picture">
</wp:docPr>
                        <a:graphic>
                          <a:graphicData uri="http://schemas.openxmlformats.org/drawingml/2006/picture">
                            <pic:pic>
                              <pic:nvPicPr>
                                <pic:cNvPr id="304374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068856" name="Picture">
</wp:docPr>
                        <a:graphic>
                          <a:graphicData uri="http://schemas.openxmlformats.org/drawingml/2006/picture">
                            <pic:pic>
                              <pic:nvPicPr>
                                <pic:cNvPr id="1359068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41802" name="Picture">
</wp:docPr>
                        <a:graphic>
                          <a:graphicData uri="http://schemas.openxmlformats.org/drawingml/2006/picture">
                            <pic:pic>
                              <pic:nvPicPr>
                                <pic:cNvPr id="694418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738904" name="Picture">
</wp:docPr>
                        <a:graphic>
                          <a:graphicData uri="http://schemas.openxmlformats.org/drawingml/2006/picture">
                            <pic:pic>
                              <pic:nvPicPr>
                                <pic:cNvPr id="745738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478609" name="Picture">
</wp:docPr>
                        <a:graphic>
                          <a:graphicData uri="http://schemas.openxmlformats.org/drawingml/2006/picture">
                            <pic:pic>
                              <pic:nvPicPr>
                                <pic:cNvPr id="4424786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522932" name="Picture">
</wp:docPr>
                        <a:graphic>
                          <a:graphicData uri="http://schemas.openxmlformats.org/drawingml/2006/picture">
                            <pic:pic>
                              <pic:nvPicPr>
                                <pic:cNvPr id="5405229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434354" name="Picture">
</wp:docPr>
                        <a:graphic>
                          <a:graphicData uri="http://schemas.openxmlformats.org/drawingml/2006/picture">
                            <pic:pic>
                              <pic:nvPicPr>
                                <pic:cNvPr id="7264343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480359" name="Picture">
</wp:docPr>
                        <a:graphic>
                          <a:graphicData uri="http://schemas.openxmlformats.org/drawingml/2006/picture">
                            <pic:pic>
                              <pic:nvPicPr>
                                <pic:cNvPr id="13034803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570158" name="Picture">
</wp:docPr>
                        <a:graphic>
                          <a:graphicData uri="http://schemas.openxmlformats.org/drawingml/2006/picture">
                            <pic:pic>
                              <pic:nvPicPr>
                                <pic:cNvPr id="2215701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402056" name="Picture">
</wp:docPr>
                        <a:graphic>
                          <a:graphicData uri="http://schemas.openxmlformats.org/drawingml/2006/picture">
                            <pic:pic>
                              <pic:nvPicPr>
                                <pic:cNvPr id="8014020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434917" name="Picture">
</wp:docPr>
                        <a:graphic>
                          <a:graphicData uri="http://schemas.openxmlformats.org/drawingml/2006/picture">
                            <pic:pic>
                              <pic:nvPicPr>
                                <pic:cNvPr id="13034349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249756" name="Picture">
</wp:docPr>
                        <a:graphic>
                          <a:graphicData uri="http://schemas.openxmlformats.org/drawingml/2006/picture">
                            <pic:pic>
                              <pic:nvPicPr>
                                <pic:cNvPr id="13982497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836895" name="Picture">
</wp:docPr>
                        <a:graphic>
                          <a:graphicData uri="http://schemas.openxmlformats.org/drawingml/2006/picture">
                            <pic:pic>
                              <pic:nvPicPr>
                                <pic:cNvPr id="206283689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381195" name="Picture">
</wp:docPr>
                        <a:graphic>
                          <a:graphicData uri="http://schemas.openxmlformats.org/drawingml/2006/picture">
                            <pic:pic>
                              <pic:nvPicPr>
                                <pic:cNvPr id="8953811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621543" name="Picture">
</wp:docPr>
                        <a:graphic>
                          <a:graphicData uri="http://schemas.openxmlformats.org/drawingml/2006/picture">
                            <pic:pic>
                              <pic:nvPicPr>
                                <pic:cNvPr id="169462154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407094" name="Picture">
</wp:docPr>
                  <a:graphic>
                    <a:graphicData uri="http://schemas.openxmlformats.org/drawingml/2006/picture">
                      <pic:pic>
                        <pic:nvPicPr>
                          <pic:cNvPr id="196640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23370" name="Picture">
</wp:docPr>
                  <a:graphic>
                    <a:graphicData uri="http://schemas.openxmlformats.org/drawingml/2006/picture">
                      <pic:pic>
                        <pic:nvPicPr>
                          <pic:cNvPr id="22423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Varennes-sur-Amance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176656" name="Picture">
</wp:docPr>
                  <a:graphic>
                    <a:graphicData uri="http://schemas.openxmlformats.org/drawingml/2006/picture">
                      <pic:pic>
                        <pic:nvPicPr>
                          <pic:cNvPr id="920176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Varennes-sur-amance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224826" name="Picture">
</wp:docPr>
                  <a:graphic>
                    <a:graphicData uri="http://schemas.openxmlformats.org/drawingml/2006/picture">
                      <pic:pic>
                        <pic:nvPicPr>
                          <pic:cNvPr id="6392248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865506" name="Picture">
</wp:docPr>
                  <a:graphic>
                    <a:graphicData uri="http://schemas.openxmlformats.org/drawingml/2006/picture">
                      <pic:pic>
                        <pic:nvPicPr>
                          <pic:cNvPr id="21268655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035087" name="Picture">
</wp:docPr>
                  <a:graphic>
                    <a:graphicData uri="http://schemas.openxmlformats.org/drawingml/2006/picture">
                      <pic:pic>
                        <pic:nvPicPr>
                          <pic:cNvPr id="1030350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937144" name="Picture">
</wp:docPr>
                        <a:graphic>
                          <a:graphicData uri="http://schemas.openxmlformats.org/drawingml/2006/picture">
                            <pic:pic>
                              <pic:nvPicPr>
                                <pic:cNvPr id="5459371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536315" name="Picture">
</wp:docPr>
                  <a:graphic>
                    <a:graphicData uri="http://schemas.openxmlformats.org/drawingml/2006/picture">
                      <pic:pic>
                        <pic:nvPicPr>
                          <pic:cNvPr id="682536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425639" name="Picture">
</wp:docPr>
                  <a:graphic>
                    <a:graphicData uri="http://schemas.openxmlformats.org/drawingml/2006/picture">
                      <pic:pic>
                        <pic:nvPicPr>
                          <pic:cNvPr id="393425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Varennes-sur-Amance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466663" name="Picture">
</wp:docPr>
                  <a:graphic>
                    <a:graphicData uri="http://schemas.openxmlformats.org/drawingml/2006/picture">
                      <pic:pic>
                        <pic:nvPicPr>
                          <pic:cNvPr id="1698466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Varennes-sur-amance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838888" name="Picture">
</wp:docPr>
                  <a:graphic>
                    <a:graphicData uri="http://schemas.openxmlformats.org/drawingml/2006/picture">
                      <pic:pic>
                        <pic:nvPicPr>
                          <pic:cNvPr id="10968388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548614" name="Picture">
</wp:docPr>
                  <a:graphic>
                    <a:graphicData uri="http://schemas.openxmlformats.org/drawingml/2006/picture">
                      <pic:pic>
                        <pic:nvPicPr>
                          <pic:cNvPr id="16055486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8138444" name="Picture">
</wp:docPr>
                  <a:graphic>
                    <a:graphicData uri="http://schemas.openxmlformats.org/drawingml/2006/picture">
                      <pic:pic>
                        <pic:nvPicPr>
                          <pic:cNvPr id="15281384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390715" name="Picture">
</wp:docPr>
                        <a:graphic>
                          <a:graphicData uri="http://schemas.openxmlformats.org/drawingml/2006/picture">
                            <pic:pic>
                              <pic:nvPicPr>
                                <pic:cNvPr id="19103907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244552" name="Picture">
</wp:docPr>
                  <a:graphic>
                    <a:graphicData uri="http://schemas.openxmlformats.org/drawingml/2006/picture">
                      <pic:pic>
                        <pic:nvPicPr>
                          <pic:cNvPr id="1663244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932080" name="Picture">
</wp:docPr>
                  <a:graphic>
                    <a:graphicData uri="http://schemas.openxmlformats.org/drawingml/2006/picture">
                      <pic:pic>
                        <pic:nvPicPr>
                          <pic:cNvPr id="107793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Varennes-sur-Amance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964867" name="Picture">
</wp:docPr>
                  <a:graphic>
                    <a:graphicData uri="http://schemas.openxmlformats.org/drawingml/2006/picture">
                      <pic:pic>
                        <pic:nvPicPr>
                          <pic:cNvPr id="457964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Varennes-sur-amance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33600" name="Picture">
</wp:docPr>
                  <a:graphic>
                    <a:graphicData uri="http://schemas.openxmlformats.org/drawingml/2006/picture">
                      <pic:pic>
                        <pic:nvPicPr>
                          <pic:cNvPr id="14533360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608681" name="Picture">
</wp:docPr>
                  <a:graphic>
                    <a:graphicData uri="http://schemas.openxmlformats.org/drawingml/2006/picture">
                      <pic:pic>
                        <pic:nvPicPr>
                          <pic:cNvPr id="1324608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190011" name="Picture">
</wp:docPr>
                  <a:graphic>
                    <a:graphicData uri="http://schemas.openxmlformats.org/drawingml/2006/picture">
                      <pic:pic>
                        <pic:nvPicPr>
                          <pic:cNvPr id="156219001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820508" name="Picture">
</wp:docPr>
                        <a:graphic>
                          <a:graphicData uri="http://schemas.openxmlformats.org/drawingml/2006/picture">
                            <pic:pic>
                              <pic:nvPicPr>
                                <pic:cNvPr id="14788205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370542" name="Picture">
</wp:docPr>
                  <a:graphic>
                    <a:graphicData uri="http://schemas.openxmlformats.org/drawingml/2006/picture">
                      <pic:pic>
                        <pic:nvPicPr>
                          <pic:cNvPr id="81837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745659" name="Picture">
</wp:docPr>
                  <a:graphic>
                    <a:graphicData uri="http://schemas.openxmlformats.org/drawingml/2006/picture">
                      <pic:pic>
                        <pic:nvPicPr>
                          <pic:cNvPr id="1508745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Varennes-sur-Amance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776568" name="Picture">
</wp:docPr>
                  <a:graphic>
                    <a:graphicData uri="http://schemas.openxmlformats.org/drawingml/2006/picture">
                      <pic:pic>
                        <pic:nvPicPr>
                          <pic:cNvPr id="690776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Varennes-sur-amance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753251" name="Picture">
</wp:docPr>
                  <a:graphic>
                    <a:graphicData uri="http://schemas.openxmlformats.org/drawingml/2006/picture">
                      <pic:pic>
                        <pic:nvPicPr>
                          <pic:cNvPr id="8147532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783442" name="Picture">
</wp:docPr>
                  <a:graphic>
                    <a:graphicData uri="http://schemas.openxmlformats.org/drawingml/2006/picture">
                      <pic:pic>
                        <pic:nvPicPr>
                          <pic:cNvPr id="16537834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025872" name="Picture">
</wp:docPr>
                  <a:graphic>
                    <a:graphicData uri="http://schemas.openxmlformats.org/drawingml/2006/picture">
                      <pic:pic>
                        <pic:nvPicPr>
                          <pic:cNvPr id="2540258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710154" name="Picture">
</wp:docPr>
                        <a:graphic>
                          <a:graphicData uri="http://schemas.openxmlformats.org/drawingml/2006/picture">
                            <pic:pic>
                              <pic:nvPicPr>
                                <pic:cNvPr id="19937101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707011" name="Picture">
</wp:docPr>
                  <a:graphic>
                    <a:graphicData uri="http://schemas.openxmlformats.org/drawingml/2006/picture">
                      <pic:pic>
                        <pic:nvPicPr>
                          <pic:cNvPr id="1571707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13686" name="Picture">
</wp:docPr>
                  <a:graphic>
                    <a:graphicData uri="http://schemas.openxmlformats.org/drawingml/2006/picture">
                      <pic:pic>
                        <pic:nvPicPr>
                          <pic:cNvPr id="125013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Varennes-sur-Amance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06924" name="Picture">
</wp:docPr>
                  <a:graphic>
                    <a:graphicData uri="http://schemas.openxmlformats.org/drawingml/2006/picture">
                      <pic:pic>
                        <pic:nvPicPr>
                          <pic:cNvPr id="126706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Varennes-sur-amance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130423" name="Picture">
</wp:docPr>
                  <a:graphic>
                    <a:graphicData uri="http://schemas.openxmlformats.org/drawingml/2006/picture">
                      <pic:pic>
                        <pic:nvPicPr>
                          <pic:cNvPr id="115313042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507731" name="Picture">
</wp:docPr>
                  <a:graphic>
                    <a:graphicData uri="http://schemas.openxmlformats.org/drawingml/2006/picture">
                      <pic:pic>
                        <pic:nvPicPr>
                          <pic:cNvPr id="15805077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8290130" name="Picture">
</wp:docPr>
                  <a:graphic>
                    <a:graphicData uri="http://schemas.openxmlformats.org/drawingml/2006/picture">
                      <pic:pic>
                        <pic:nvPicPr>
                          <pic:cNvPr id="37829013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148327" name="Picture">
</wp:docPr>
                  <a:graphic>
                    <a:graphicData uri="http://schemas.openxmlformats.org/drawingml/2006/picture">
                      <pic:pic>
                        <pic:nvPicPr>
                          <pic:cNvPr id="47214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732396" name="Picture">
</wp:docPr>
                  <a:graphic>
                    <a:graphicData uri="http://schemas.openxmlformats.org/drawingml/2006/picture">
                      <pic:pic>
                        <pic:nvPicPr>
                          <pic:cNvPr id="568732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Varennes-sur-Amance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673862" name="Picture">
</wp:docPr>
                  <a:graphic>
                    <a:graphicData uri="http://schemas.openxmlformats.org/drawingml/2006/picture">
                      <pic:pic>
                        <pic:nvPicPr>
                          <pic:cNvPr id="1159673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"https://fiches-risques.brgm.fr/georisques/casias/SSP3837650" \t "_blank" </w:instrText>
            </w:r>
            <w:r>
              <w:fldChar w:fldCharType="separate"/>
            </w:r>
            <w:r>
              <w:rPr>
                <w:rFonts w:ascii="Marianne" w:hAnsi="Marianne" w:eastAsia="Marianne" w:cs="Marianne"/>
                <w:sz w:val="14"/>
              </w:rPr>
              <w:t xml:space="preserve">SSP3837650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fruits et légumes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