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50905" name="Picture">
</wp:docPr>
                  <a:graphic>
                    <a:graphicData uri="http://schemas.openxmlformats.org/drawingml/2006/picture">
                      <pic:pic>
                        <pic:nvPicPr>
                          <pic:cNvPr id="54095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5605411" name="Picture">
</wp:docPr>
                  <a:graphic>
                    <a:graphicData uri="http://schemas.openxmlformats.org/drawingml/2006/picture">
                      <pic:pic>
                        <pic:nvPicPr>
                          <pic:cNvPr id="905605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0746449" name="Picture">
</wp:docPr>
                        <a:graphic>
                          <a:graphicData uri="http://schemas.openxmlformats.org/drawingml/2006/picture">
                            <pic:pic>
                              <pic:nvPicPr>
                                <pic:cNvPr id="8707464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89144 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422355" name="Picture">
</wp:docPr>
                  <a:graphic>
                    <a:graphicData uri="http://schemas.openxmlformats.org/drawingml/2006/picture">
                      <pic:pic>
                        <pic:nvPicPr>
                          <pic:cNvPr id="1414422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859397" name="Picture">
</wp:docPr>
                  <a:graphic>
                    <a:graphicData uri="http://schemas.openxmlformats.org/drawingml/2006/picture">
                      <pic:pic>
                        <pic:nvPicPr>
                          <pic:cNvPr id="778859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059712" name="Picture">
</wp:docPr>
                  <a:graphic>
                    <a:graphicData uri="http://schemas.openxmlformats.org/drawingml/2006/picture">
                      <pic:pic>
                        <pic:nvPicPr>
                          <pic:cNvPr id="44805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053560" name="Picture">
</wp:docPr>
                  <a:graphic>
                    <a:graphicData uri="http://schemas.openxmlformats.org/drawingml/2006/picture">
                      <pic:pic>
                        <pic:nvPicPr>
                          <pic:cNvPr id="149705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83011" name="Picture">
</wp:docPr>
                  <a:graphic>
                    <a:graphicData uri="http://schemas.openxmlformats.org/drawingml/2006/picture">
                      <pic:pic>
                        <pic:nvPicPr>
                          <pic:cNvPr id="130888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069632" name="Picture">
</wp:docPr>
                        <a:graphic>
                          <a:graphicData uri="http://schemas.openxmlformats.org/drawingml/2006/picture">
                            <pic:pic>
                              <pic:nvPicPr>
                                <pic:cNvPr id="1706069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4301" name="Picture">
</wp:docPr>
                        <a:graphic>
                          <a:graphicData uri="http://schemas.openxmlformats.org/drawingml/2006/picture">
                            <pic:pic>
                              <pic:nvPicPr>
                                <pic:cNvPr id="32304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1267" name="Picture">
</wp:docPr>
                        <a:graphic>
                          <a:graphicData uri="http://schemas.openxmlformats.org/drawingml/2006/picture">
                            <pic:pic>
                              <pic:nvPicPr>
                                <pic:cNvPr id="83781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889974" name="Picture">
</wp:docPr>
                        <a:graphic>
                          <a:graphicData uri="http://schemas.openxmlformats.org/drawingml/2006/picture">
                            <pic:pic>
                              <pic:nvPicPr>
                                <pic:cNvPr id="1996889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420834" name="Picture">
</wp:docPr>
                        <a:graphic>
                          <a:graphicData uri="http://schemas.openxmlformats.org/drawingml/2006/picture">
                            <pic:pic>
                              <pic:nvPicPr>
                                <pic:cNvPr id="679420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079871" name="Picture">
</wp:docPr>
                        <a:graphic>
                          <a:graphicData uri="http://schemas.openxmlformats.org/drawingml/2006/picture">
                            <pic:pic>
                              <pic:nvPicPr>
                                <pic:cNvPr id="2410798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219867" name="Picture">
</wp:docPr>
                        <a:graphic>
                          <a:graphicData uri="http://schemas.openxmlformats.org/drawingml/2006/picture">
                            <pic:pic>
                              <pic:nvPicPr>
                                <pic:cNvPr id="17732198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86269" name="Picture">
</wp:docPr>
                        <a:graphic>
                          <a:graphicData uri="http://schemas.openxmlformats.org/drawingml/2006/picture">
                            <pic:pic>
                              <pic:nvPicPr>
                                <pic:cNvPr id="1117586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958870" name="Picture">
</wp:docPr>
                        <a:graphic>
                          <a:graphicData uri="http://schemas.openxmlformats.org/drawingml/2006/picture">
                            <pic:pic>
                              <pic:nvPicPr>
                                <pic:cNvPr id="17949588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598082" name="Picture">
</wp:docPr>
                        <a:graphic>
                          <a:graphicData uri="http://schemas.openxmlformats.org/drawingml/2006/picture">
                            <pic:pic>
                              <pic:nvPicPr>
                                <pic:cNvPr id="21205980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96470" name="Picture">
</wp:docPr>
                        <a:graphic>
                          <a:graphicData uri="http://schemas.openxmlformats.org/drawingml/2006/picture">
                            <pic:pic>
                              <pic:nvPicPr>
                                <pic:cNvPr id="1221496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11101" name="Picture">
</wp:docPr>
                        <a:graphic>
                          <a:graphicData uri="http://schemas.openxmlformats.org/drawingml/2006/picture">
                            <pic:pic>
                              <pic:nvPicPr>
                                <pic:cNvPr id="11561111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49703" name="Picture">
</wp:docPr>
                        <a:graphic>
                          <a:graphicData uri="http://schemas.openxmlformats.org/drawingml/2006/picture">
                            <pic:pic>
                              <pic:nvPicPr>
                                <pic:cNvPr id="1952349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22749" name="Picture">
</wp:docPr>
                        <a:graphic>
                          <a:graphicData uri="http://schemas.openxmlformats.org/drawingml/2006/picture">
                            <pic:pic>
                              <pic:nvPicPr>
                                <pic:cNvPr id="16479227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485253" name="Picture">
</wp:docPr>
                        <a:graphic>
                          <a:graphicData uri="http://schemas.openxmlformats.org/drawingml/2006/picture">
                            <pic:pic>
                              <pic:nvPicPr>
                                <pic:cNvPr id="21114852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168933" name="Picture">
</wp:docPr>
                        <a:graphic>
                          <a:graphicData uri="http://schemas.openxmlformats.org/drawingml/2006/picture">
                            <pic:pic>
                              <pic:nvPicPr>
                                <pic:cNvPr id="5211689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73307" name="Picture">
</wp:docPr>
                        <a:graphic>
                          <a:graphicData uri="http://schemas.openxmlformats.org/drawingml/2006/picture">
                            <pic:pic>
                              <pic:nvPicPr>
                                <pic:cNvPr id="15148733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808325" name="Picture">
</wp:docPr>
                        <a:graphic>
                          <a:graphicData uri="http://schemas.openxmlformats.org/drawingml/2006/picture">
                            <pic:pic>
                              <pic:nvPicPr>
                                <pic:cNvPr id="8548083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261547" name="Picture">
</wp:docPr>
                        <a:graphic>
                          <a:graphicData uri="http://schemas.openxmlformats.org/drawingml/2006/picture">
                            <pic:pic>
                              <pic:nvPicPr>
                                <pic:cNvPr id="5182615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997403" name="Picture">
</wp:docPr>
                        <a:graphic>
                          <a:graphicData uri="http://schemas.openxmlformats.org/drawingml/2006/picture">
                            <pic:pic>
                              <pic:nvPicPr>
                                <pic:cNvPr id="935997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439270" name="Picture">
</wp:docPr>
                        <a:graphic>
                          <a:graphicData uri="http://schemas.openxmlformats.org/drawingml/2006/picture">
                            <pic:pic>
                              <pic:nvPicPr>
                                <pic:cNvPr id="3434392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18189" name="Picture">
</wp:docPr>
                  <a:graphic>
                    <a:graphicData uri="http://schemas.openxmlformats.org/drawingml/2006/picture">
                      <pic:pic>
                        <pic:nvPicPr>
                          <pic:cNvPr id="58411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35181" name="Picture">
</wp:docPr>
                  <a:graphic>
                    <a:graphicData uri="http://schemas.openxmlformats.org/drawingml/2006/picture">
                      <pic:pic>
                        <pic:nvPicPr>
                          <pic:cNvPr id="116563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932019" name="Picture">
</wp:docPr>
                  <a:graphic>
                    <a:graphicData uri="http://schemas.openxmlformats.org/drawingml/2006/picture">
                      <pic:pic>
                        <pic:nvPicPr>
                          <pic:cNvPr id="113593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232877" name="Picture">
</wp:docPr>
                  <a:graphic>
                    <a:graphicData uri="http://schemas.openxmlformats.org/drawingml/2006/picture">
                      <pic:pic>
                        <pic:nvPicPr>
                          <pic:cNvPr id="10752328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89809" name="Picture">
</wp:docPr>
                  <a:graphic>
                    <a:graphicData uri="http://schemas.openxmlformats.org/drawingml/2006/picture">
                      <pic:pic>
                        <pic:nvPicPr>
                          <pic:cNvPr id="2029889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877815" name="Picture">
</wp:docPr>
                  <a:graphic>
                    <a:graphicData uri="http://schemas.openxmlformats.org/drawingml/2006/picture">
                      <pic:pic>
                        <pic:nvPicPr>
                          <pic:cNvPr id="9268778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018994" name="Picture">
</wp:docPr>
                        <a:graphic>
                          <a:graphicData uri="http://schemas.openxmlformats.org/drawingml/2006/picture">
                            <pic:pic>
                              <pic:nvPicPr>
                                <pic:cNvPr id="16910189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94908" name="Picture">
</wp:docPr>
                  <a:graphic>
                    <a:graphicData uri="http://schemas.openxmlformats.org/drawingml/2006/picture">
                      <pic:pic>
                        <pic:nvPicPr>
                          <pic:cNvPr id="90459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10344" name="Picture">
</wp:docPr>
                  <a:graphic>
                    <a:graphicData uri="http://schemas.openxmlformats.org/drawingml/2006/picture">
                      <pic:pic>
                        <pic:nvPicPr>
                          <pic:cNvPr id="11681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926258" name="Picture">
</wp:docPr>
                  <a:graphic>
                    <a:graphicData uri="http://schemas.openxmlformats.org/drawingml/2006/picture">
                      <pic:pic>
                        <pic:nvPicPr>
                          <pic:cNvPr id="89292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712163" name="Picture">
</wp:docPr>
                  <a:graphic>
                    <a:graphicData uri="http://schemas.openxmlformats.org/drawingml/2006/picture">
                      <pic:pic>
                        <pic:nvPicPr>
                          <pic:cNvPr id="7957121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78400" name="Picture">
</wp:docPr>
                  <a:graphic>
                    <a:graphicData uri="http://schemas.openxmlformats.org/drawingml/2006/picture">
                      <pic:pic>
                        <pic:nvPicPr>
                          <pic:cNvPr id="223978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841489" name="Picture">
</wp:docPr>
                  <a:graphic>
                    <a:graphicData uri="http://schemas.openxmlformats.org/drawingml/2006/picture">
                      <pic:pic>
                        <pic:nvPicPr>
                          <pic:cNvPr id="12848414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087603" name="Picture">
</wp:docPr>
                        <a:graphic>
                          <a:graphicData uri="http://schemas.openxmlformats.org/drawingml/2006/picture">
                            <pic:pic>
                              <pic:nvPicPr>
                                <pic:cNvPr id="797087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276153" name="Picture">
</wp:docPr>
                  <a:graphic>
                    <a:graphicData uri="http://schemas.openxmlformats.org/drawingml/2006/picture">
                      <pic:pic>
                        <pic:nvPicPr>
                          <pic:cNvPr id="151427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87589" name="Picture">
</wp:docPr>
                  <a:graphic>
                    <a:graphicData uri="http://schemas.openxmlformats.org/drawingml/2006/picture">
                      <pic:pic>
                        <pic:nvPicPr>
                          <pic:cNvPr id="98158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95445" name="Picture">
</wp:docPr>
                  <a:graphic>
                    <a:graphicData uri="http://schemas.openxmlformats.org/drawingml/2006/picture">
                      <pic:pic>
                        <pic:nvPicPr>
                          <pic:cNvPr id="63819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253466" name="Picture">
</wp:docPr>
                  <a:graphic>
                    <a:graphicData uri="http://schemas.openxmlformats.org/drawingml/2006/picture">
                      <pic:pic>
                        <pic:nvPicPr>
                          <pic:cNvPr id="7382534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99405" name="Picture">
</wp:docPr>
                  <a:graphic>
                    <a:graphicData uri="http://schemas.openxmlformats.org/drawingml/2006/picture">
                      <pic:pic>
                        <pic:nvPicPr>
                          <pic:cNvPr id="1897899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3400920" name="Picture">
</wp:docPr>
                  <a:graphic>
                    <a:graphicData uri="http://schemas.openxmlformats.org/drawingml/2006/picture">
                      <pic:pic>
                        <pic:nvPicPr>
                          <pic:cNvPr id="91340092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58063" name="Picture">
</wp:docPr>
                        <a:graphic>
                          <a:graphicData uri="http://schemas.openxmlformats.org/drawingml/2006/picture">
                            <pic:pic>
                              <pic:nvPicPr>
                                <pic:cNvPr id="1220058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417131" name="Picture">
</wp:docPr>
                  <a:graphic>
                    <a:graphicData uri="http://schemas.openxmlformats.org/drawingml/2006/picture">
                      <pic:pic>
                        <pic:nvPicPr>
                          <pic:cNvPr id="158341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02100" name="Picture">
</wp:docPr>
                  <a:graphic>
                    <a:graphicData uri="http://schemas.openxmlformats.org/drawingml/2006/picture">
                      <pic:pic>
                        <pic:nvPicPr>
                          <pic:cNvPr id="40930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89428" name="Picture">
</wp:docPr>
                  <a:graphic>
                    <a:graphicData uri="http://schemas.openxmlformats.org/drawingml/2006/picture">
                      <pic:pic>
                        <pic:nvPicPr>
                          <pic:cNvPr id="33658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414183" name="Picture">
</wp:docPr>
                  <a:graphic>
                    <a:graphicData uri="http://schemas.openxmlformats.org/drawingml/2006/picture">
                      <pic:pic>
                        <pic:nvPicPr>
                          <pic:cNvPr id="88241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3076" name="Picture">
</wp:docPr>
                  <a:graphic>
                    <a:graphicData uri="http://schemas.openxmlformats.org/drawingml/2006/picture">
                      <pic:pic>
                        <pic:nvPicPr>
                          <pic:cNvPr id="12455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16287" name="Picture">
</wp:docPr>
                  <a:graphic>
                    <a:graphicData uri="http://schemas.openxmlformats.org/drawingml/2006/picture">
                      <pic:pic>
                        <pic:nvPicPr>
                          <pic:cNvPr id="182211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890602" name="Picture">
</wp:docPr>
                  <a:graphic>
                    <a:graphicData uri="http://schemas.openxmlformats.org/drawingml/2006/picture">
                      <pic:pic>
                        <pic:nvPicPr>
                          <pic:cNvPr id="7018906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4237" name="Picture">
</wp:docPr>
                  <a:graphic>
                    <a:graphicData uri="http://schemas.openxmlformats.org/drawingml/2006/picture">
                      <pic:pic>
                        <pic:nvPicPr>
                          <pic:cNvPr id="119014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913963" name="Picture">
</wp:docPr>
                  <a:graphic>
                    <a:graphicData uri="http://schemas.openxmlformats.org/drawingml/2006/picture">
                      <pic:pic>
                        <pic:nvPicPr>
                          <pic:cNvPr id="199891396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124677" name="Picture">
</wp:docPr>
                        <a:graphic>
                          <a:graphicData uri="http://schemas.openxmlformats.org/drawingml/2006/picture">
                            <pic:pic>
                              <pic:nvPicPr>
                                <pic:cNvPr id="1302124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89870" name="Picture">
</wp:docPr>
                  <a:graphic>
                    <a:graphicData uri="http://schemas.openxmlformats.org/drawingml/2006/picture">
                      <pic:pic>
                        <pic:nvPicPr>
                          <pic:cNvPr id="62988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95798" name="Picture">
</wp:docPr>
                  <a:graphic>
                    <a:graphicData uri="http://schemas.openxmlformats.org/drawingml/2006/picture">
                      <pic:pic>
                        <pic:nvPicPr>
                          <pic:cNvPr id="1792695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69720" name="Picture">
</wp:docPr>
                  <a:graphic>
                    <a:graphicData uri="http://schemas.openxmlformats.org/drawingml/2006/picture">
                      <pic:pic>
                        <pic:nvPicPr>
                          <pic:cNvPr id="109326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924130" name="Picture">
</wp:docPr>
                  <a:graphic>
                    <a:graphicData uri="http://schemas.openxmlformats.org/drawingml/2006/picture">
                      <pic:pic>
                        <pic:nvPicPr>
                          <pic:cNvPr id="3689241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502137" name="Picture">
</wp:docPr>
                  <a:graphic>
                    <a:graphicData uri="http://schemas.openxmlformats.org/drawingml/2006/picture">
                      <pic:pic>
                        <pic:nvPicPr>
                          <pic:cNvPr id="12605021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724811" name="Picture">
</wp:docPr>
                  <a:graphic>
                    <a:graphicData uri="http://schemas.openxmlformats.org/drawingml/2006/picture">
                      <pic:pic>
                        <pic:nvPicPr>
                          <pic:cNvPr id="8167248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363051" name="Picture">
</wp:docPr>
                        <a:graphic>
                          <a:graphicData uri="http://schemas.openxmlformats.org/drawingml/2006/picture">
                            <pic:pic>
                              <pic:nvPicPr>
                                <pic:cNvPr id="16233630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81435" name="Picture">
</wp:docPr>
                  <a:graphic>
                    <a:graphicData uri="http://schemas.openxmlformats.org/drawingml/2006/picture">
                      <pic:pic>
                        <pic:nvPicPr>
                          <pic:cNvPr id="56148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5573" name="Picture">
</wp:docPr>
                  <a:graphic>
                    <a:graphicData uri="http://schemas.openxmlformats.org/drawingml/2006/picture">
                      <pic:pic>
                        <pic:nvPicPr>
                          <pic:cNvPr id="5278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82849" name="Picture">
</wp:docPr>
                  <a:graphic>
                    <a:graphicData uri="http://schemas.openxmlformats.org/drawingml/2006/picture">
                      <pic:pic>
                        <pic:nvPicPr>
                          <pic:cNvPr id="86438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563985" name="Picture">
</wp:docPr>
                  <a:graphic>
                    <a:graphicData uri="http://schemas.openxmlformats.org/drawingml/2006/picture">
                      <pic:pic>
                        <pic:nvPicPr>
                          <pic:cNvPr id="13015639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54056" name="Picture">
</wp:docPr>
                  <a:graphic>
                    <a:graphicData uri="http://schemas.openxmlformats.org/drawingml/2006/picture">
                      <pic:pic>
                        <pic:nvPicPr>
                          <pic:cNvPr id="59454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2183220" name="Picture">
</wp:docPr>
                  <a:graphic>
                    <a:graphicData uri="http://schemas.openxmlformats.org/drawingml/2006/picture">
                      <pic:pic>
                        <pic:nvPicPr>
                          <pic:cNvPr id="912183220"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226608" name="Picture">
</wp:docPr>
                        <a:graphic>
                          <a:graphicData uri="http://schemas.openxmlformats.org/drawingml/2006/picture">
                            <pic:pic>
                              <pic:nvPicPr>
                                <pic:cNvPr id="7622266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140621" name="Picture">
</wp:docPr>
                  <a:graphic>
                    <a:graphicData uri="http://schemas.openxmlformats.org/drawingml/2006/picture">
                      <pic:pic>
                        <pic:nvPicPr>
                          <pic:cNvPr id="126114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54783" name="Picture">
</wp:docPr>
                  <a:graphic>
                    <a:graphicData uri="http://schemas.openxmlformats.org/drawingml/2006/picture">
                      <pic:pic>
                        <pic:nvPicPr>
                          <pic:cNvPr id="32925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442179" name="Picture">
</wp:docPr>
                  <a:graphic>
                    <a:graphicData uri="http://schemas.openxmlformats.org/drawingml/2006/picture">
                      <pic:pic>
                        <pic:nvPicPr>
                          <pic:cNvPr id="29944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070179" name="Picture">
</wp:docPr>
                  <a:graphic>
                    <a:graphicData uri="http://schemas.openxmlformats.org/drawingml/2006/picture">
                      <pic:pic>
                        <pic:nvPicPr>
                          <pic:cNvPr id="3370701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99628" name="Picture">
</wp:docPr>
                  <a:graphic>
                    <a:graphicData uri="http://schemas.openxmlformats.org/drawingml/2006/picture">
                      <pic:pic>
                        <pic:nvPicPr>
                          <pic:cNvPr id="2274996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872531" name="Picture">
</wp:docPr>
                  <a:graphic>
                    <a:graphicData uri="http://schemas.openxmlformats.org/drawingml/2006/picture">
                      <pic:pic>
                        <pic:nvPicPr>
                          <pic:cNvPr id="718725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96618" name="Picture">
</wp:docPr>
                  <a:graphic>
                    <a:graphicData uri="http://schemas.openxmlformats.org/drawingml/2006/picture">
                      <pic:pic>
                        <pic:nvPicPr>
                          <pic:cNvPr id="164859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27997" name="Picture">
</wp:docPr>
                  <a:graphic>
                    <a:graphicData uri="http://schemas.openxmlformats.org/drawingml/2006/picture">
                      <pic:pic>
                        <pic:nvPicPr>
                          <pic:cNvPr id="35052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89144 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962060" name="Picture">
</wp:docPr>
                  <a:graphic>
                    <a:graphicData uri="http://schemas.openxmlformats.org/drawingml/2006/picture">
                      <pic:pic>
                        <pic:nvPicPr>
                          <pic:cNvPr id="182096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"https://fiches-risques.brgm.fr/georisques/casias/SSP3803578" \t "_blank" </w:instrText>
            </w:r>
            <w:r>
              <w:fldChar w:fldCharType="separate"/>
            </w:r>
            <w:r>
              <w:rPr>
                <w:rFonts w:ascii="Marianne" w:hAnsi="Marianne" w:eastAsia="Marianne" w:cs="Marianne"/>
                <w:sz w:val="14"/>
              </w:rPr>
              <w:t xml:space="preserve">SSP3803578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chargement de Saint Florentin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