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626121" name="Picture">
</wp:docPr>
                  <a:graphic>
                    <a:graphicData uri="http://schemas.openxmlformats.org/drawingml/2006/picture">
                      <pic:pic>
                        <pic:nvPicPr>
                          <pic:cNvPr id="85062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1762112" name="Picture">
</wp:docPr>
                  <a:graphic>
                    <a:graphicData uri="http://schemas.openxmlformats.org/drawingml/2006/picture">
                      <pic:pic>
                        <pic:nvPicPr>
                          <pic:cNvPr id="961762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833034" name="Picture">
</wp:docPr>
                        <a:graphic>
                          <a:graphicData uri="http://schemas.openxmlformats.org/drawingml/2006/picture">
                            <pic:pic>
                              <pic:nvPicPr>
                                <pic:cNvPr id="3088330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21400 Vanvey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8828716" name="Picture">
</wp:docPr>
                  <a:graphic>
                    <a:graphicData uri="http://schemas.openxmlformats.org/drawingml/2006/picture">
                      <pic:pic>
                        <pic:nvPicPr>
                          <pic:cNvPr id="16888287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819864" name="Picture">
</wp:docPr>
                  <a:graphic>
                    <a:graphicData uri="http://schemas.openxmlformats.org/drawingml/2006/picture">
                      <pic:pic>
                        <pic:nvPicPr>
                          <pic:cNvPr id="285819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83982" name="Picture">
</wp:docPr>
                  <a:graphic>
                    <a:graphicData uri="http://schemas.openxmlformats.org/drawingml/2006/picture">
                      <pic:pic>
                        <pic:nvPicPr>
                          <pic:cNvPr id="74368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047776" name="Picture">
</wp:docPr>
                  <a:graphic>
                    <a:graphicData uri="http://schemas.openxmlformats.org/drawingml/2006/picture">
                      <pic:pic>
                        <pic:nvPicPr>
                          <pic:cNvPr id="201304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60473" name="Picture">
</wp:docPr>
                  <a:graphic>
                    <a:graphicData uri="http://schemas.openxmlformats.org/drawingml/2006/picture">
                      <pic:pic>
                        <pic:nvPicPr>
                          <pic:cNvPr id="1507760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257596" name="Picture">
</wp:docPr>
                        <a:graphic>
                          <a:graphicData uri="http://schemas.openxmlformats.org/drawingml/2006/picture">
                            <pic:pic>
                              <pic:nvPicPr>
                                <pic:cNvPr id="15602575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5932" name="Picture">
</wp:docPr>
                        <a:graphic>
                          <a:graphicData uri="http://schemas.openxmlformats.org/drawingml/2006/picture">
                            <pic:pic>
                              <pic:nvPicPr>
                                <pic:cNvPr id="1369659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058407" name="Picture">
</wp:docPr>
                        <a:graphic>
                          <a:graphicData uri="http://schemas.openxmlformats.org/drawingml/2006/picture">
                            <pic:pic>
                              <pic:nvPicPr>
                                <pic:cNvPr id="12320584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735438" name="Picture">
</wp:docPr>
                        <a:graphic>
                          <a:graphicData uri="http://schemas.openxmlformats.org/drawingml/2006/picture">
                            <pic:pic>
                              <pic:nvPicPr>
                                <pic:cNvPr id="987735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808993" name="Picture">
</wp:docPr>
                        <a:graphic>
                          <a:graphicData uri="http://schemas.openxmlformats.org/drawingml/2006/picture">
                            <pic:pic>
                              <pic:nvPicPr>
                                <pic:cNvPr id="16868089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750526" name="Picture">
</wp:docPr>
                        <a:graphic>
                          <a:graphicData uri="http://schemas.openxmlformats.org/drawingml/2006/picture">
                            <pic:pic>
                              <pic:nvPicPr>
                                <pic:cNvPr id="18017505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667779" name="Picture">
</wp:docPr>
                        <a:graphic>
                          <a:graphicData uri="http://schemas.openxmlformats.org/drawingml/2006/picture">
                            <pic:pic>
                              <pic:nvPicPr>
                                <pic:cNvPr id="15666677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05446" name="Picture">
</wp:docPr>
                        <a:graphic>
                          <a:graphicData uri="http://schemas.openxmlformats.org/drawingml/2006/picture">
                            <pic:pic>
                              <pic:nvPicPr>
                                <pic:cNvPr id="13826054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532614" name="Picture">
</wp:docPr>
                        <a:graphic>
                          <a:graphicData uri="http://schemas.openxmlformats.org/drawingml/2006/picture">
                            <pic:pic>
                              <pic:nvPicPr>
                                <pic:cNvPr id="28653261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7630384" name="Picture">
</wp:docPr>
                        <a:graphic>
                          <a:graphicData uri="http://schemas.openxmlformats.org/drawingml/2006/picture">
                            <pic:pic>
                              <pic:nvPicPr>
                                <pic:cNvPr id="4076303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55496" name="Picture">
</wp:docPr>
                        <a:graphic>
                          <a:graphicData uri="http://schemas.openxmlformats.org/drawingml/2006/picture">
                            <pic:pic>
                              <pic:nvPicPr>
                                <pic:cNvPr id="868355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63578" name="Picture">
</wp:docPr>
                        <a:graphic>
                          <a:graphicData uri="http://schemas.openxmlformats.org/drawingml/2006/picture">
                            <pic:pic>
                              <pic:nvPicPr>
                                <pic:cNvPr id="6930635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652367" name="Picture">
</wp:docPr>
                        <a:graphic>
                          <a:graphicData uri="http://schemas.openxmlformats.org/drawingml/2006/picture">
                            <pic:pic>
                              <pic:nvPicPr>
                                <pic:cNvPr id="151065236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48121" name="Picture">
</wp:docPr>
                        <a:graphic>
                          <a:graphicData uri="http://schemas.openxmlformats.org/drawingml/2006/picture">
                            <pic:pic>
                              <pic:nvPicPr>
                                <pic:cNvPr id="1467048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623746" name="Picture">
</wp:docPr>
                        <a:graphic>
                          <a:graphicData uri="http://schemas.openxmlformats.org/drawingml/2006/picture">
                            <pic:pic>
                              <pic:nvPicPr>
                                <pic:cNvPr id="20686237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37491" name="Picture">
</wp:docPr>
                  <a:graphic>
                    <a:graphicData uri="http://schemas.openxmlformats.org/drawingml/2006/picture">
                      <pic:pic>
                        <pic:nvPicPr>
                          <pic:cNvPr id="62283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519685" name="Picture">
</wp:docPr>
                  <a:graphic>
                    <a:graphicData uri="http://schemas.openxmlformats.org/drawingml/2006/picture">
                      <pic:pic>
                        <pic:nvPicPr>
                          <pic:cNvPr id="279519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84774" name="Picture">
</wp:docPr>
                  <a:graphic>
                    <a:graphicData uri="http://schemas.openxmlformats.org/drawingml/2006/picture">
                      <pic:pic>
                        <pic:nvPicPr>
                          <pic:cNvPr id="106978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Vanvey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419420" name="Picture">
</wp:docPr>
                  <a:graphic>
                    <a:graphicData uri="http://schemas.openxmlformats.org/drawingml/2006/picture">
                      <pic:pic>
                        <pic:nvPicPr>
                          <pic:cNvPr id="9344194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00903" name="Picture">
</wp:docPr>
                  <a:graphic>
                    <a:graphicData uri="http://schemas.openxmlformats.org/drawingml/2006/picture">
                      <pic:pic>
                        <pic:nvPicPr>
                          <pic:cNvPr id="14980009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4171590" name="Picture">
</wp:docPr>
                  <a:graphic>
                    <a:graphicData uri="http://schemas.openxmlformats.org/drawingml/2006/picture">
                      <pic:pic>
                        <pic:nvPicPr>
                          <pic:cNvPr id="13041715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489008" name="Picture">
</wp:docPr>
                        <a:graphic>
                          <a:graphicData uri="http://schemas.openxmlformats.org/drawingml/2006/picture">
                            <pic:pic>
                              <pic:nvPicPr>
                                <pic:cNvPr id="8774890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7" name="Picture">
</wp:docPr>
                  <a:graphic>
                    <a:graphicData uri="http://schemas.openxmlformats.org/drawingml/2006/picture">
                      <pic:pic>
                        <pic:nvPicPr>
                          <pic:cNvPr id="14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23929" name="Picture">
</wp:docPr>
                  <a:graphic>
                    <a:graphicData uri="http://schemas.openxmlformats.org/drawingml/2006/picture">
                      <pic:pic>
                        <pic:nvPicPr>
                          <pic:cNvPr id="10292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611014" name="Picture">
</wp:docPr>
                  <a:graphic>
                    <a:graphicData uri="http://schemas.openxmlformats.org/drawingml/2006/picture">
                      <pic:pic>
                        <pic:nvPicPr>
                          <pic:cNvPr id="1508611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81243" name="Picture">
</wp:docPr>
                  <a:graphic>
                    <a:graphicData uri="http://schemas.openxmlformats.org/drawingml/2006/picture">
                      <pic:pic>
                        <pic:nvPicPr>
                          <pic:cNvPr id="646812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935105" name="Picture">
</wp:docPr>
                  <a:graphic>
                    <a:graphicData uri="http://schemas.openxmlformats.org/drawingml/2006/picture">
                      <pic:pic>
                        <pic:nvPicPr>
                          <pic:cNvPr id="16369351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6544185" name="Picture">
</wp:docPr>
                  <a:graphic>
                    <a:graphicData uri="http://schemas.openxmlformats.org/drawingml/2006/picture">
                      <pic:pic>
                        <pic:nvPicPr>
                          <pic:cNvPr id="5665441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804455" name="Picture">
</wp:docPr>
                        <a:graphic>
                          <a:graphicData uri="http://schemas.openxmlformats.org/drawingml/2006/picture">
                            <pic:pic>
                              <pic:nvPicPr>
                                <pic:cNvPr id="8738044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963219" name="Picture">
</wp:docPr>
                  <a:graphic>
                    <a:graphicData uri="http://schemas.openxmlformats.org/drawingml/2006/picture">
                      <pic:pic>
                        <pic:nvPicPr>
                          <pic:cNvPr id="86296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659320" name="Picture">
</wp:docPr>
                  <a:graphic>
                    <a:graphicData uri="http://schemas.openxmlformats.org/drawingml/2006/picture">
                      <pic:pic>
                        <pic:nvPicPr>
                          <pic:cNvPr id="1687659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603570" name="Picture">
</wp:docPr>
                  <a:graphic>
                    <a:graphicData uri="http://schemas.openxmlformats.org/drawingml/2006/picture">
                      <pic:pic>
                        <pic:nvPicPr>
                          <pic:cNvPr id="377603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3261088" name="Picture">
</wp:docPr>
                  <a:graphic>
                    <a:graphicData uri="http://schemas.openxmlformats.org/drawingml/2006/picture">
                      <pic:pic>
                        <pic:nvPicPr>
                          <pic:cNvPr id="18532610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373591" name="Picture">
</wp:docPr>
                  <a:graphic>
                    <a:graphicData uri="http://schemas.openxmlformats.org/drawingml/2006/picture">
                      <pic:pic>
                        <pic:nvPicPr>
                          <pic:cNvPr id="1979373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4396905" name="Picture">
</wp:docPr>
                  <a:graphic>
                    <a:graphicData uri="http://schemas.openxmlformats.org/drawingml/2006/picture">
                      <pic:pic>
                        <pic:nvPicPr>
                          <pic:cNvPr id="7743969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64495" name="Picture">
</wp:docPr>
                        <a:graphic>
                          <a:graphicData uri="http://schemas.openxmlformats.org/drawingml/2006/picture">
                            <pic:pic>
                              <pic:nvPicPr>
                                <pic:cNvPr id="12583644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466389" name="Picture">
</wp:docPr>
                  <a:graphic>
                    <a:graphicData uri="http://schemas.openxmlformats.org/drawingml/2006/picture">
                      <pic:pic>
                        <pic:nvPicPr>
                          <pic:cNvPr id="66446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59041" name="Picture">
</wp:docPr>
                  <a:graphic>
                    <a:graphicData uri="http://schemas.openxmlformats.org/drawingml/2006/picture">
                      <pic:pic>
                        <pic:nvPicPr>
                          <pic:cNvPr id="57125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123050" name="Picture">
</wp:docPr>
                  <a:graphic>
                    <a:graphicData uri="http://schemas.openxmlformats.org/drawingml/2006/picture">
                      <pic:pic>
                        <pic:nvPicPr>
                          <pic:cNvPr id="924123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15247" name="Picture">
</wp:docPr>
                  <a:graphic>
                    <a:graphicData uri="http://schemas.openxmlformats.org/drawingml/2006/picture">
                      <pic:pic>
                        <pic:nvPicPr>
                          <pic:cNvPr id="791152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972302" name="Picture">
</wp:docPr>
                  <a:graphic>
                    <a:graphicData uri="http://schemas.openxmlformats.org/drawingml/2006/picture">
                      <pic:pic>
                        <pic:nvPicPr>
                          <pic:cNvPr id="1540972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254228" name="Picture">
</wp:docPr>
                  <a:graphic>
                    <a:graphicData uri="http://schemas.openxmlformats.org/drawingml/2006/picture">
                      <pic:pic>
                        <pic:nvPicPr>
                          <pic:cNvPr id="3122542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377364" name="Picture">
</wp:docPr>
                        <a:graphic>
                          <a:graphicData uri="http://schemas.openxmlformats.org/drawingml/2006/picture">
                            <pic:pic>
                              <pic:nvPicPr>
                                <pic:cNvPr id="676377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82129" name="Picture">
</wp:docPr>
                  <a:graphic>
                    <a:graphicData uri="http://schemas.openxmlformats.org/drawingml/2006/picture">
                      <pic:pic>
                        <pic:nvPicPr>
                          <pic:cNvPr id="193688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613944" name="Picture">
</wp:docPr>
                  <a:graphic>
                    <a:graphicData uri="http://schemas.openxmlformats.org/drawingml/2006/picture">
                      <pic:pic>
                        <pic:nvPicPr>
                          <pic:cNvPr id="157861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566474" name="Picture">
</wp:docPr>
                  <a:graphic>
                    <a:graphicData uri="http://schemas.openxmlformats.org/drawingml/2006/picture">
                      <pic:pic>
                        <pic:nvPicPr>
                          <pic:cNvPr id="39356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Vanvey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401302" name="Picture">
</wp:docPr>
                  <a:graphic>
                    <a:graphicData uri="http://schemas.openxmlformats.org/drawingml/2006/picture">
                      <pic:pic>
                        <pic:nvPicPr>
                          <pic:cNvPr id="149740130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41016" name="Picture">
</wp:docPr>
                  <a:graphic>
                    <a:graphicData uri="http://schemas.openxmlformats.org/drawingml/2006/picture">
                      <pic:pic>
                        <pic:nvPicPr>
                          <pic:cNvPr id="9603410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0148920" name="Picture">
</wp:docPr>
                  <a:graphic>
                    <a:graphicData uri="http://schemas.openxmlformats.org/drawingml/2006/picture">
                      <pic:pic>
                        <pic:nvPicPr>
                          <pic:cNvPr id="15401489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240125" name="Picture">
</wp:docPr>
                  <a:graphic>
                    <a:graphicData uri="http://schemas.openxmlformats.org/drawingml/2006/picture">
                      <pic:pic>
                        <pic:nvPicPr>
                          <pic:cNvPr id="38924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954119" name="Picture">
</wp:docPr>
                  <a:graphic>
                    <a:graphicData uri="http://schemas.openxmlformats.org/drawingml/2006/picture">
                      <pic:pic>
                        <pic:nvPicPr>
                          <pic:cNvPr id="197495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743584" name="Picture">
</wp:docPr>
                  <a:graphic>
                    <a:graphicData uri="http://schemas.openxmlformats.org/drawingml/2006/picture">
                      <pic:pic>
                        <pic:nvPicPr>
                          <pic:cNvPr id="1817743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"https://fiches-risques.brgm.fr/georisques/infosols/instruction/SSP44751101" \t "_blank" </w:instrText>
            </w:r>
            <w:r>
              <w:fldChar w:fldCharType="separate"/>
            </w:r>
            <w:r>
              <w:rPr>
                <w:rFonts w:ascii="Marianne" w:hAnsi="Marianne" w:eastAsia="Marianne" w:cs="Marianne"/>
                <w:sz w:val="14"/>
              </w:rPr>
              <w:t xml:space="preserve">SSP44751101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GMT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139056" name="Picture">
</wp:docPr>
                  <a:graphic>
                    <a:graphicData uri="http://schemas.openxmlformats.org/drawingml/2006/picture">
                      <pic:pic>
                        <pic:nvPicPr>
                          <pic:cNvPr id="1032139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599046" name="Picture">
</wp:docPr>
                  <a:graphic>
                    <a:graphicData uri="http://schemas.openxmlformats.org/drawingml/2006/picture">
                      <pic:pic>
                        <pic:nvPicPr>
                          <pic:cNvPr id="621599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21400 Vanvey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39927" name="Picture">
</wp:docPr>
                  <a:graphic>
                    <a:graphicData uri="http://schemas.openxmlformats.org/drawingml/2006/picture">
                      <pic:pic>
                        <pic:nvPicPr>
                          <pic:cNvPr id="122943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"https://fiches-risques.brgm.fr/georisques/casias/SSP3799120" \t "_blank" </w:instrText>
            </w:r>
            <w:r>
              <w:fldChar w:fldCharType="separate"/>
            </w:r>
            <w:r>
              <w:rPr>
                <w:rFonts w:ascii="Marianne" w:hAnsi="Marianne" w:eastAsia="Marianne" w:cs="Marianne"/>
                <w:sz w:val="14"/>
              </w:rPr>
              <w:t xml:space="preserve">SSP3799120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"https://fiches-risques.brgm.fr/georisques/casias/SSP3799119" \t "_blank" </w:instrText>
            </w:r>
            <w:r>
              <w:fldChar w:fldCharType="separate"/>
            </w:r>
            <w:r>
              <w:rPr>
                <w:rFonts w:ascii="Marianne" w:hAnsi="Marianne" w:eastAsia="Marianne" w:cs="Marianne"/>
                <w:sz w:val="14"/>
              </w:rPr>
              <w:t xml:space="preserve">SSP3799119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"https://fiches-risques.brgm.fr/georisques/casias/SSP3799118" \t "_blank" </w:instrText>
            </w:r>
            <w:r>
              <w:fldChar w:fldCharType="separate"/>
            </w:r>
            <w:r>
              <w:rPr>
                <w:rFonts w:ascii="Marianne" w:hAnsi="Marianne" w:eastAsia="Marianne" w:cs="Marianne"/>
                <w:sz w:val="14"/>
              </w:rPr>
              <w:t xml:space="preserve">SSP3799118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"https://fiches-risques.brgm.fr/georisques/casias/SSP3798767" \t "_blank" </w:instrText>
            </w:r>
            <w:r>
              <w:fldChar w:fldCharType="separate"/>
            </w:r>
            <w:r>
              <w:rPr>
                <w:rFonts w:ascii="Marianne" w:hAnsi="Marianne" w:eastAsia="Marianne" w:cs="Marianne"/>
                <w:sz w:val="14"/>
              </w:rPr>
              <w:t xml:space="preserve">SSP3798767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"https://fiches-risques.brgm.fr/georisques/casias/SSP3798766" \t "_blank" </w:instrText>
            </w:r>
            <w:r>
              <w:fldChar w:fldCharType="separate"/>
            </w:r>
            <w:r>
              <w:rPr>
                <w:rFonts w:ascii="Marianne" w:hAnsi="Marianne" w:eastAsia="Marianne" w:cs="Marianne"/>
                <w:sz w:val="14"/>
              </w:rPr>
              <w:t xml:space="preserve">SSP3798766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"https://fiches-risques.brgm.fr/georisques/casias/SSP447511" \t "_blank" </w:instrText>
            </w:r>
            <w:r>
              <w:fldChar w:fldCharType="separate"/>
            </w:r>
            <w:r>
              <w:rPr>
                <w:rFonts w:ascii="Marianne" w:hAnsi="Marianne" w:eastAsia="Marianne" w:cs="Marianne"/>
                <w:sz w:val="14"/>
              </w:rPr>
              <w:t xml:space="preserve">SSP447511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GMT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