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06085" name="Picture">
</wp:docPr>
                  <a:graphic>
                    <a:graphicData uri="http://schemas.openxmlformats.org/drawingml/2006/picture">
                      <pic:pic>
                        <pic:nvPicPr>
                          <pic:cNvPr id="195450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2731248" name="Picture">
</wp:docPr>
                  <a:graphic>
                    <a:graphicData uri="http://schemas.openxmlformats.org/drawingml/2006/picture">
                      <pic:pic>
                        <pic:nvPicPr>
                          <pic:cNvPr id="682731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394659" name="Picture">
</wp:docPr>
                        <a:graphic>
                          <a:graphicData uri="http://schemas.openxmlformats.org/drawingml/2006/picture">
                            <pic:pic>
                              <pic:nvPicPr>
                                <pic:cNvPr id="920394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Vallérargues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372675" name="Picture">
</wp:docPr>
                  <a:graphic>
                    <a:graphicData uri="http://schemas.openxmlformats.org/drawingml/2006/picture">
                      <pic:pic>
                        <pic:nvPicPr>
                          <pic:cNvPr id="1550372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863365" name="Picture">
</wp:docPr>
                  <a:graphic>
                    <a:graphicData uri="http://schemas.openxmlformats.org/drawingml/2006/picture">
                      <pic:pic>
                        <pic:nvPicPr>
                          <pic:cNvPr id="1666863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66156" name="Picture">
</wp:docPr>
                  <a:graphic>
                    <a:graphicData uri="http://schemas.openxmlformats.org/drawingml/2006/picture">
                      <pic:pic>
                        <pic:nvPicPr>
                          <pic:cNvPr id="131856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37623" name="Picture">
</wp:docPr>
                  <a:graphic>
                    <a:graphicData uri="http://schemas.openxmlformats.org/drawingml/2006/picture">
                      <pic:pic>
                        <pic:nvPicPr>
                          <pic:cNvPr id="212353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37625" name="Picture">
</wp:docPr>
                  <a:graphic>
                    <a:graphicData uri="http://schemas.openxmlformats.org/drawingml/2006/picture">
                      <pic:pic>
                        <pic:nvPicPr>
                          <pic:cNvPr id="160783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76841" name="Picture">
</wp:docPr>
                        <a:graphic>
                          <a:graphicData uri="http://schemas.openxmlformats.org/drawingml/2006/picture">
                            <pic:pic>
                              <pic:nvPicPr>
                                <pic:cNvPr id="1708176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19708" name="Picture">
</wp:docPr>
                        <a:graphic>
                          <a:graphicData uri="http://schemas.openxmlformats.org/drawingml/2006/picture">
                            <pic:pic>
                              <pic:nvPicPr>
                                <pic:cNvPr id="530719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6725" name="Picture">
</wp:docPr>
                        <a:graphic>
                          <a:graphicData uri="http://schemas.openxmlformats.org/drawingml/2006/picture">
                            <pic:pic>
                              <pic:nvPicPr>
                                <pic:cNvPr id="90096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66694" name="Picture">
</wp:docPr>
                        <a:graphic>
                          <a:graphicData uri="http://schemas.openxmlformats.org/drawingml/2006/picture">
                            <pic:pic>
                              <pic:nvPicPr>
                                <pic:cNvPr id="1590866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25482" name="Picture">
</wp:docPr>
                        <a:graphic>
                          <a:graphicData uri="http://schemas.openxmlformats.org/drawingml/2006/picture">
                            <pic:pic>
                              <pic:nvPicPr>
                                <pic:cNvPr id="1153125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64439" name="Picture">
</wp:docPr>
                        <a:graphic>
                          <a:graphicData uri="http://schemas.openxmlformats.org/drawingml/2006/picture">
                            <pic:pic>
                              <pic:nvPicPr>
                                <pic:cNvPr id="222964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2688" name="Picture">
</wp:docPr>
                        <a:graphic>
                          <a:graphicData uri="http://schemas.openxmlformats.org/drawingml/2006/picture">
                            <pic:pic>
                              <pic:nvPicPr>
                                <pic:cNvPr id="52062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27100" name="Picture">
</wp:docPr>
                        <a:graphic>
                          <a:graphicData uri="http://schemas.openxmlformats.org/drawingml/2006/picture">
                            <pic:pic>
                              <pic:nvPicPr>
                                <pic:cNvPr id="1353527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73329" name="Picture">
</wp:docPr>
                        <a:graphic>
                          <a:graphicData uri="http://schemas.openxmlformats.org/drawingml/2006/picture">
                            <pic:pic>
                              <pic:nvPicPr>
                                <pic:cNvPr id="19267733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38522" name="Picture">
</wp:docPr>
                        <a:graphic>
                          <a:graphicData uri="http://schemas.openxmlformats.org/drawingml/2006/picture">
                            <pic:pic>
                              <pic:nvPicPr>
                                <pic:cNvPr id="640438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40731" name="Picture">
</wp:docPr>
                        <a:graphic>
                          <a:graphicData uri="http://schemas.openxmlformats.org/drawingml/2006/picture">
                            <pic:pic>
                              <pic:nvPicPr>
                                <pic:cNvPr id="206264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75445" name="Picture">
</wp:docPr>
                        <a:graphic>
                          <a:graphicData uri="http://schemas.openxmlformats.org/drawingml/2006/picture">
                            <pic:pic>
                              <pic:nvPicPr>
                                <pic:cNvPr id="493375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937526" name="Picture">
</wp:docPr>
                        <a:graphic>
                          <a:graphicData uri="http://schemas.openxmlformats.org/drawingml/2006/picture">
                            <pic:pic>
                              <pic:nvPicPr>
                                <pic:cNvPr id="421937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8953" name="Picture">
</wp:docPr>
                        <a:graphic>
                          <a:graphicData uri="http://schemas.openxmlformats.org/drawingml/2006/picture">
                            <pic:pic>
                              <pic:nvPicPr>
                                <pic:cNvPr id="121498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727110" name="Picture">
</wp:docPr>
                        <a:graphic>
                          <a:graphicData uri="http://schemas.openxmlformats.org/drawingml/2006/picture">
                            <pic:pic>
                              <pic:nvPicPr>
                                <pic:cNvPr id="1233727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66149" name="Picture">
</wp:docPr>
                        <a:graphic>
                          <a:graphicData uri="http://schemas.openxmlformats.org/drawingml/2006/picture">
                            <pic:pic>
                              <pic:nvPicPr>
                                <pic:cNvPr id="1680766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40640" name="Picture">
</wp:docPr>
                        <a:graphic>
                          <a:graphicData uri="http://schemas.openxmlformats.org/drawingml/2006/picture">
                            <pic:pic>
                              <pic:nvPicPr>
                                <pic:cNvPr id="723540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63490" name="Picture">
</wp:docPr>
                        <a:graphic>
                          <a:graphicData uri="http://schemas.openxmlformats.org/drawingml/2006/picture">
                            <pic:pic>
                              <pic:nvPicPr>
                                <pic:cNvPr id="1930763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05755" name="Picture">
</wp:docPr>
                        <a:graphic>
                          <a:graphicData uri="http://schemas.openxmlformats.org/drawingml/2006/picture">
                            <pic:pic>
                              <pic:nvPicPr>
                                <pic:cNvPr id="149305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74749" name="Picture">
</wp:docPr>
                        <a:graphic>
                          <a:graphicData uri="http://schemas.openxmlformats.org/drawingml/2006/picture">
                            <pic:pic>
                              <pic:nvPicPr>
                                <pic:cNvPr id="1005174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238459" name="Picture">
</wp:docPr>
                        <a:graphic>
                          <a:graphicData uri="http://schemas.openxmlformats.org/drawingml/2006/picture">
                            <pic:pic>
                              <pic:nvPicPr>
                                <pic:cNvPr id="10712384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95430" name="Picture">
</wp:docPr>
                        <a:graphic>
                          <a:graphicData uri="http://schemas.openxmlformats.org/drawingml/2006/picture">
                            <pic:pic>
                              <pic:nvPicPr>
                                <pic:cNvPr id="1868195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64575" name="Picture">
</wp:docPr>
                        <a:graphic>
                          <a:graphicData uri="http://schemas.openxmlformats.org/drawingml/2006/picture">
                            <pic:pic>
                              <pic:nvPicPr>
                                <pic:cNvPr id="16970645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177174" name="Picture">
</wp:docPr>
                        <a:graphic>
                          <a:graphicData uri="http://schemas.openxmlformats.org/drawingml/2006/picture">
                            <pic:pic>
                              <pic:nvPicPr>
                                <pic:cNvPr id="1774177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1682" name="Picture">
</wp:docPr>
                        <a:graphic>
                          <a:graphicData uri="http://schemas.openxmlformats.org/drawingml/2006/picture">
                            <pic:pic>
                              <pic:nvPicPr>
                                <pic:cNvPr id="746316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80892" name="Picture">
</wp:docPr>
                        <a:graphic>
                          <a:graphicData uri="http://schemas.openxmlformats.org/drawingml/2006/picture">
                            <pic:pic>
                              <pic:nvPicPr>
                                <pic:cNvPr id="20517808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40126" name="Picture">
</wp:docPr>
                        <a:graphic>
                          <a:graphicData uri="http://schemas.openxmlformats.org/drawingml/2006/picture">
                            <pic:pic>
                              <pic:nvPicPr>
                                <pic:cNvPr id="8380401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82454" name="Picture">
</wp:docPr>
                  <a:graphic>
                    <a:graphicData uri="http://schemas.openxmlformats.org/drawingml/2006/picture">
                      <pic:pic>
                        <pic:nvPicPr>
                          <pic:cNvPr id="38398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82781" name="Picture">
</wp:docPr>
                  <a:graphic>
                    <a:graphicData uri="http://schemas.openxmlformats.org/drawingml/2006/picture">
                      <pic:pic>
                        <pic:nvPicPr>
                          <pic:cNvPr id="34748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34455" name="Picture">
</wp:docPr>
                  <a:graphic>
                    <a:graphicData uri="http://schemas.openxmlformats.org/drawingml/2006/picture">
                      <pic:pic>
                        <pic:nvPicPr>
                          <pic:cNvPr id="3599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159282" name="Picture">
</wp:docPr>
                  <a:graphic>
                    <a:graphicData uri="http://schemas.openxmlformats.org/drawingml/2006/picture">
                      <pic:pic>
                        <pic:nvPicPr>
                          <pic:cNvPr id="5551592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86958" name="Picture">
</wp:docPr>
                  <a:graphic>
                    <a:graphicData uri="http://schemas.openxmlformats.org/drawingml/2006/picture">
                      <pic:pic>
                        <pic:nvPicPr>
                          <pic:cNvPr id="1946486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3352235" name="Picture">
</wp:docPr>
                  <a:graphic>
                    <a:graphicData uri="http://schemas.openxmlformats.org/drawingml/2006/picture">
                      <pic:pic>
                        <pic:nvPicPr>
                          <pic:cNvPr id="16533522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Vallérargues (30DDTM20180009)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495680" name="Picture">
</wp:docPr>
                        <a:graphic>
                          <a:graphicData uri="http://schemas.openxmlformats.org/drawingml/2006/picture">
                            <pic:pic>
                              <pic:nvPicPr>
                                <pic:cNvPr id="9154956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Vallérargues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22/01/2018</w:t>
                    <w:br/>
                    <w:t xml:space="preserve">Date d'approbation : 22/07/2022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669603" name="Picture">
</wp:docPr>
                        <a:graphic>
                          <a:graphicData uri="http://schemas.openxmlformats.org/drawingml/2006/picture">
                            <pic:pic>
                              <pic:nvPicPr>
                                <pic:cNvPr id="17956696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86335" name="Picture">
</wp:docPr>
                  <a:graphic>
                    <a:graphicData uri="http://schemas.openxmlformats.org/drawingml/2006/picture">
                      <pic:pic>
                        <pic:nvPicPr>
                          <pic:cNvPr id="201078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394" name="Picture">
</wp:docPr>
                  <a:graphic>
                    <a:graphicData uri="http://schemas.openxmlformats.org/drawingml/2006/picture">
                      <pic:pic>
                        <pic:nvPicPr>
                          <pic:cNvPr id="1528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74832" name="Picture">
</wp:docPr>
                  <a:graphic>
                    <a:graphicData uri="http://schemas.openxmlformats.org/drawingml/2006/picture">
                      <pic:pic>
                        <pic:nvPicPr>
                          <pic:cNvPr id="8654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47219" name="Picture">
</wp:docPr>
                        <a:graphic>
                          <a:graphicData uri="http://schemas.openxmlformats.org/drawingml/2006/picture">
                            <pic:pic>
                              <pic:nvPicPr>
                                <pic:cNvPr id="21220472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86654" name="Picture">
</wp:docPr>
                        <a:graphic>
                          <a:graphicData uri="http://schemas.openxmlformats.org/drawingml/2006/picture">
                            <pic:pic>
                              <pic:nvPicPr>
                                <pic:cNvPr id="20065866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04873" name="Picture">
</wp:docPr>
                  <a:graphic>
                    <a:graphicData uri="http://schemas.openxmlformats.org/drawingml/2006/picture">
                      <pic:pic>
                        <pic:nvPicPr>
                          <pic:cNvPr id="214680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150285" name="Picture">
</wp:docPr>
                  <a:graphic>
                    <a:graphicData uri="http://schemas.openxmlformats.org/drawingml/2006/picture">
                      <pic:pic>
                        <pic:nvPicPr>
                          <pic:cNvPr id="204815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84436" name="Picture">
</wp:docPr>
                  <a:graphic>
                    <a:graphicData uri="http://schemas.openxmlformats.org/drawingml/2006/picture">
                      <pic:pic>
                        <pic:nvPicPr>
                          <pic:cNvPr id="156038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25304" name="Picture">
</wp:docPr>
                  <a:graphic>
                    <a:graphicData uri="http://schemas.openxmlformats.org/drawingml/2006/picture">
                      <pic:pic>
                        <pic:nvPicPr>
                          <pic:cNvPr id="10513253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57079" name="Picture">
</wp:docPr>
                  <a:graphic>
                    <a:graphicData uri="http://schemas.openxmlformats.org/drawingml/2006/picture">
                      <pic:pic>
                        <pic:nvPicPr>
                          <pic:cNvPr id="279057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604247" name="Picture">
</wp:docPr>
                  <a:graphic>
                    <a:graphicData uri="http://schemas.openxmlformats.org/drawingml/2006/picture">
                      <pic:pic>
                        <pic:nvPicPr>
                          <pic:cNvPr id="12716042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74575" name="Picture">
</wp:docPr>
                        <a:graphic>
                          <a:graphicData uri="http://schemas.openxmlformats.org/drawingml/2006/picture">
                            <pic:pic>
                              <pic:nvPicPr>
                                <pic:cNvPr id="357874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30452" name="Picture">
</wp:docPr>
                        <a:graphic>
                          <a:graphicData uri="http://schemas.openxmlformats.org/drawingml/2006/picture">
                            <pic:pic>
                              <pic:nvPicPr>
                                <pic:cNvPr id="14646304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810031" name="Picture">
</wp:docPr>
                  <a:graphic>
                    <a:graphicData uri="http://schemas.openxmlformats.org/drawingml/2006/picture">
                      <pic:pic>
                        <pic:nvPicPr>
                          <pic:cNvPr id="24781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05262" name="Picture">
</wp:docPr>
                  <a:graphic>
                    <a:graphicData uri="http://schemas.openxmlformats.org/drawingml/2006/picture">
                      <pic:pic>
                        <pic:nvPicPr>
                          <pic:cNvPr id="120330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39153" name="Picture">
</wp:docPr>
                  <a:graphic>
                    <a:graphicData uri="http://schemas.openxmlformats.org/drawingml/2006/picture">
                      <pic:pic>
                        <pic:nvPicPr>
                          <pic:cNvPr id="193183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6753" name="Picture">
</wp:docPr>
                  <a:graphic>
                    <a:graphicData uri="http://schemas.openxmlformats.org/drawingml/2006/picture">
                      <pic:pic>
                        <pic:nvPicPr>
                          <pic:cNvPr id="104026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82792" name="Picture">
</wp:docPr>
                  <a:graphic>
                    <a:graphicData uri="http://schemas.openxmlformats.org/drawingml/2006/picture">
                      <pic:pic>
                        <pic:nvPicPr>
                          <pic:cNvPr id="999582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085364" name="Picture">
</wp:docPr>
                  <a:graphic>
                    <a:graphicData uri="http://schemas.openxmlformats.org/drawingml/2006/picture">
                      <pic:pic>
                        <pic:nvPicPr>
                          <pic:cNvPr id="5610853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497579" name="Picture">
</wp:docPr>
                        <a:graphic>
                          <a:graphicData uri="http://schemas.openxmlformats.org/drawingml/2006/picture">
                            <pic:pic>
                              <pic:nvPicPr>
                                <pic:cNvPr id="1939497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47387" name="Picture">
</wp:docPr>
                        <a:graphic>
                          <a:graphicData uri="http://schemas.openxmlformats.org/drawingml/2006/picture">
                            <pic:pic>
                              <pic:nvPicPr>
                                <pic:cNvPr id="8876473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59799" name="Picture">
</wp:docPr>
                  <a:graphic>
                    <a:graphicData uri="http://schemas.openxmlformats.org/drawingml/2006/picture">
                      <pic:pic>
                        <pic:nvPicPr>
                          <pic:cNvPr id="33985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15547" name="Picture">
</wp:docPr>
                  <a:graphic>
                    <a:graphicData uri="http://schemas.openxmlformats.org/drawingml/2006/picture">
                      <pic:pic>
                        <pic:nvPicPr>
                          <pic:cNvPr id="75911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79584" name="Picture">
</wp:docPr>
                  <a:graphic>
                    <a:graphicData uri="http://schemas.openxmlformats.org/drawingml/2006/picture">
                      <pic:pic>
                        <pic:nvPicPr>
                          <pic:cNvPr id="147887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42464" name="Picture">
</wp:docPr>
                  <a:graphic>
                    <a:graphicData uri="http://schemas.openxmlformats.org/drawingml/2006/picture">
                      <pic:pic>
                        <pic:nvPicPr>
                          <pic:cNvPr id="13348424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27616" name="Picture">
</wp:docPr>
                  <a:graphic>
                    <a:graphicData uri="http://schemas.openxmlformats.org/drawingml/2006/picture">
                      <pic:pic>
                        <pic:nvPicPr>
                          <pic:cNvPr id="943727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700465" name="Picture">
</wp:docPr>
                  <a:graphic>
                    <a:graphicData uri="http://schemas.openxmlformats.org/drawingml/2006/picture">
                      <pic:pic>
                        <pic:nvPicPr>
                          <pic:cNvPr id="12757004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226450" name="Picture">
</wp:docPr>
                        <a:graphic>
                          <a:graphicData uri="http://schemas.openxmlformats.org/drawingml/2006/picture">
                            <pic:pic>
                              <pic:nvPicPr>
                                <pic:cNvPr id="1430226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21047" name="Picture">
</wp:docPr>
                  <a:graphic>
                    <a:graphicData uri="http://schemas.openxmlformats.org/drawingml/2006/picture">
                      <pic:pic>
                        <pic:nvPicPr>
                          <pic:cNvPr id="64542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1986" name="Picture">
</wp:docPr>
                  <a:graphic>
                    <a:graphicData uri="http://schemas.openxmlformats.org/drawingml/2006/picture">
                      <pic:pic>
                        <pic:nvPicPr>
                          <pic:cNvPr id="8187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36330" name="Picture">
</wp:docPr>
                  <a:graphic>
                    <a:graphicData uri="http://schemas.openxmlformats.org/drawingml/2006/picture">
                      <pic:pic>
                        <pic:nvPicPr>
                          <pic:cNvPr id="76803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Vallerargues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81778" name="Picture">
</wp:docPr>
                  <a:graphic>
                    <a:graphicData uri="http://schemas.openxmlformats.org/drawingml/2006/picture">
                      <pic:pic>
                        <pic:nvPicPr>
                          <pic:cNvPr id="42518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96606" name="Picture">
</wp:docPr>
                  <a:graphic>
                    <a:graphicData uri="http://schemas.openxmlformats.org/drawingml/2006/picture">
                      <pic:pic>
                        <pic:nvPicPr>
                          <pic:cNvPr id="38769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170" name="Picture">
</wp:docPr>
                  <a:graphic>
                    <a:graphicData uri="http://schemas.openxmlformats.org/drawingml/2006/picture">
                      <pic:pic>
                        <pic:nvPicPr>
                          <pic:cNvPr id="238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67529" name="Picture">
</wp:docPr>
                  <a:graphic>
                    <a:graphicData uri="http://schemas.openxmlformats.org/drawingml/2006/picture">
                      <pic:pic>
                        <pic:nvPicPr>
                          <pic:cNvPr id="164506752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98029" name="Picture">
</wp:docPr>
                  <a:graphic>
                    <a:graphicData uri="http://schemas.openxmlformats.org/drawingml/2006/picture">
                      <pic:pic>
                        <pic:nvPicPr>
                          <pic:cNvPr id="261098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910633" name="Picture">
</wp:docPr>
                  <a:graphic>
                    <a:graphicData uri="http://schemas.openxmlformats.org/drawingml/2006/picture">
                      <pic:pic>
                        <pic:nvPicPr>
                          <pic:cNvPr id="27991063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320704" name="Picture">
</wp:docPr>
                        <a:graphic>
                          <a:graphicData uri="http://schemas.openxmlformats.org/drawingml/2006/picture">
                            <pic:pic>
                              <pic:nvPicPr>
                                <pic:cNvPr id="527320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74123" name="Picture">
</wp:docPr>
                  <a:graphic>
                    <a:graphicData uri="http://schemas.openxmlformats.org/drawingml/2006/picture">
                      <pic:pic>
                        <pic:nvPicPr>
                          <pic:cNvPr id="169977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90716" name="Picture">
</wp:docPr>
                  <a:graphic>
                    <a:graphicData uri="http://schemas.openxmlformats.org/drawingml/2006/picture">
                      <pic:pic>
                        <pic:nvPicPr>
                          <pic:cNvPr id="104509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45491" name="Picture">
</wp:docPr>
                  <a:graphic>
                    <a:graphicData uri="http://schemas.openxmlformats.org/drawingml/2006/picture">
                      <pic:pic>
                        <pic:nvPicPr>
                          <pic:cNvPr id="140914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573422" name="Picture">
</wp:docPr>
                  <a:graphic>
                    <a:graphicData uri="http://schemas.openxmlformats.org/drawingml/2006/picture">
                      <pic:pic>
                        <pic:nvPicPr>
                          <pic:cNvPr id="21315734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831" name="Picture">
</wp:docPr>
                  <a:graphic>
                    <a:graphicData uri="http://schemas.openxmlformats.org/drawingml/2006/picture">
                      <pic:pic>
                        <pic:nvPicPr>
                          <pic:cNvPr id="16769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411224" name="Picture">
</wp:docPr>
                  <a:graphic>
                    <a:graphicData uri="http://schemas.openxmlformats.org/drawingml/2006/picture">
                      <pic:pic>
                        <pic:nvPicPr>
                          <pic:cNvPr id="20394112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472352" name="Picture">
</wp:docPr>
                        <a:graphic>
                          <a:graphicData uri="http://schemas.openxmlformats.org/drawingml/2006/picture">
                            <pic:pic>
                              <pic:nvPicPr>
                                <pic:cNvPr id="396472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526370" name="Picture">
</wp:docPr>
                        <a:graphic>
                          <a:graphicData uri="http://schemas.openxmlformats.org/drawingml/2006/picture">
                            <pic:pic>
                              <pic:nvPicPr>
                                <pic:cNvPr id="2925263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1519" name="Picture">
</wp:docPr>
                  <a:graphic>
                    <a:graphicData uri="http://schemas.openxmlformats.org/drawingml/2006/picture">
                      <pic:pic>
                        <pic:nvPicPr>
                          <pic:cNvPr id="19851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18501" name="Picture">
</wp:docPr>
                  <a:graphic>
                    <a:graphicData uri="http://schemas.openxmlformats.org/drawingml/2006/picture">
                      <pic:pic>
                        <pic:nvPicPr>
                          <pic:cNvPr id="50371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73244" name="Picture">
</wp:docPr>
                  <a:graphic>
                    <a:graphicData uri="http://schemas.openxmlformats.org/drawingml/2006/picture">
                      <pic:pic>
                        <pic:nvPicPr>
                          <pic:cNvPr id="202767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30931" name="Picture">
</wp:docPr>
                  <a:graphic>
                    <a:graphicData uri="http://schemas.openxmlformats.org/drawingml/2006/picture">
                      <pic:pic>
                        <pic:nvPicPr>
                          <pic:cNvPr id="7630309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62740" name="Picture">
</wp:docPr>
                  <a:graphic>
                    <a:graphicData uri="http://schemas.openxmlformats.org/drawingml/2006/picture">
                      <pic:pic>
                        <pic:nvPicPr>
                          <pic:cNvPr id="597962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954320" name="Picture">
</wp:docPr>
                  <a:graphic>
                    <a:graphicData uri="http://schemas.openxmlformats.org/drawingml/2006/picture">
                      <pic:pic>
                        <pic:nvPicPr>
                          <pic:cNvPr id="21379543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852249" name="Picture">
</wp:docPr>
                        <a:graphic>
                          <a:graphicData uri="http://schemas.openxmlformats.org/drawingml/2006/picture">
                            <pic:pic>
                              <pic:nvPicPr>
                                <pic:cNvPr id="1982852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24852" name="Picture">
</wp:docPr>
                  <a:graphic>
                    <a:graphicData uri="http://schemas.openxmlformats.org/drawingml/2006/picture">
                      <pic:pic>
                        <pic:nvPicPr>
                          <pic:cNvPr id="20978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43600" name="Picture">
</wp:docPr>
                  <a:graphic>
                    <a:graphicData uri="http://schemas.openxmlformats.org/drawingml/2006/picture">
                      <pic:pic>
                        <pic:nvPicPr>
                          <pic:cNvPr id="104664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75965" name="Picture">
</wp:docPr>
                  <a:graphic>
                    <a:graphicData uri="http://schemas.openxmlformats.org/drawingml/2006/picture">
                      <pic:pic>
                        <pic:nvPicPr>
                          <pic:cNvPr id="170967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82327" name="Picture">
</wp:docPr>
                  <a:graphic>
                    <a:graphicData uri="http://schemas.openxmlformats.org/drawingml/2006/picture">
                      <pic:pic>
                        <pic:nvPicPr>
                          <pic:cNvPr id="19329823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87021" name="Picture">
</wp:docPr>
                  <a:graphic>
                    <a:graphicData uri="http://schemas.openxmlformats.org/drawingml/2006/picture">
                      <pic:pic>
                        <pic:nvPicPr>
                          <pic:cNvPr id="16356870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693738" name="Picture">
</wp:docPr>
                  <a:graphic>
                    <a:graphicData uri="http://schemas.openxmlformats.org/drawingml/2006/picture">
                      <pic:pic>
                        <pic:nvPicPr>
                          <pic:cNvPr id="142693738"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56912" name="Picture">
</wp:docPr>
                        <a:graphic>
                          <a:graphicData uri="http://schemas.openxmlformats.org/drawingml/2006/picture">
                            <pic:pic>
                              <pic:nvPicPr>
                                <pic:cNvPr id="21439569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67014" name="Picture">
</wp:docPr>
                  <a:graphic>
                    <a:graphicData uri="http://schemas.openxmlformats.org/drawingml/2006/picture">
                      <pic:pic>
                        <pic:nvPicPr>
                          <pic:cNvPr id="211196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47580" name="Picture">
</wp:docPr>
                  <a:graphic>
                    <a:graphicData uri="http://schemas.openxmlformats.org/drawingml/2006/picture">
                      <pic:pic>
                        <pic:nvPicPr>
                          <pic:cNvPr id="67644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01565" name="Picture">
</wp:docPr>
                  <a:graphic>
                    <a:graphicData uri="http://schemas.openxmlformats.org/drawingml/2006/picture">
                      <pic:pic>
                        <pic:nvPicPr>
                          <pic:cNvPr id="199760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09946" name="Picture">
</wp:docPr>
                  <a:graphic>
                    <a:graphicData uri="http://schemas.openxmlformats.org/drawingml/2006/picture">
                      <pic:pic>
                        <pic:nvPicPr>
                          <pic:cNvPr id="19615099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5456" name="Picture">
</wp:docPr>
                  <a:graphic>
                    <a:graphicData uri="http://schemas.openxmlformats.org/drawingml/2006/picture">
                      <pic:pic>
                        <pic:nvPicPr>
                          <pic:cNvPr id="2019354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523169" name="Picture">
</wp:docPr>
                  <a:graphic>
                    <a:graphicData uri="http://schemas.openxmlformats.org/drawingml/2006/picture">
                      <pic:pic>
                        <pic:nvPicPr>
                          <pic:cNvPr id="17275231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06815" name="Picture">
</wp:docPr>
                  <a:graphic>
                    <a:graphicData uri="http://schemas.openxmlformats.org/drawingml/2006/picture">
                      <pic:pic>
                        <pic:nvPicPr>
                          <pic:cNvPr id="87430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35878" name="Picture">
</wp:docPr>
                  <a:graphic>
                    <a:graphicData uri="http://schemas.openxmlformats.org/drawingml/2006/picture">
                      <pic:pic>
                        <pic:nvPicPr>
                          <pic:cNvPr id="103343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96366" name="Picture">
</wp:docPr>
                  <a:graphic>
                    <a:graphicData uri="http://schemas.openxmlformats.org/drawingml/2006/picture">
                      <pic:pic>
                        <pic:nvPicPr>
                          <pic:cNvPr id="147719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"https://fiches-risques.brgm.fr/fr/georisques/mvt-synthetique/11305966" \t "_self" </w:instrText>
            </w:r>
            <w:r>
              <w:fldChar w:fldCharType="separate"/>
            </w:r>
            <w:r>
              <w:rPr>
                <w:rFonts w:ascii="Marianne" w:hAnsi="Marianne" w:eastAsia="Marianne" w:cs="Marianne"/>
                <w:sz w:val="14"/>
              </w:rPr>
              <w:t xml:space="preserve">11305966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"https://fiches-risques.brgm.fr/fr/georisques/mvt-synthetique/11305967" \t "_self" </w:instrText>
            </w:r>
            <w:r>
              <w:fldChar w:fldCharType="separate"/>
            </w:r>
            <w:r>
              <w:rPr>
                <w:rFonts w:ascii="Marianne" w:hAnsi="Marianne" w:eastAsia="Marianne" w:cs="Marianne"/>
                <w:sz w:val="14"/>
              </w:rPr>
              <w:t xml:space="preserve">11305967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"https://fiches-risques.brgm.fr/fr/georisques/mvt-synthetique/11305968" \t "_self" </w:instrText>
            </w:r>
            <w:r>
              <w:fldChar w:fldCharType="separate"/>
            </w:r>
            <w:r>
              <w:rPr>
                <w:rFonts w:ascii="Marianne" w:hAnsi="Marianne" w:eastAsia="Marianne" w:cs="Marianne"/>
                <w:sz w:val="14"/>
              </w:rPr>
              <w:t xml:space="preserve">11305968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"https://fiches-risques.brgm.fr/fr/georisques/mvt-synthetique/11305969" \t "_self" </w:instrText>
            </w:r>
            <w:r>
              <w:fldChar w:fldCharType="separate"/>
            </w:r>
            <w:r>
              <w:rPr>
                <w:rFonts w:ascii="Marianne" w:hAnsi="Marianne" w:eastAsia="Marianne" w:cs="Marianne"/>
                <w:sz w:val="14"/>
              </w:rPr>
              <w:t xml:space="preserve">11305969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"https://fiches-risques.brgm.fr/fr/georisques/mvt-synthetique/11305970" \t "_self" </w:instrText>
            </w:r>
            <w:r>
              <w:fldChar w:fldCharType="separate"/>
            </w:r>
            <w:r>
              <w:rPr>
                <w:rFonts w:ascii="Marianne" w:hAnsi="Marianne" w:eastAsia="Marianne" w:cs="Marianne"/>
                <w:sz w:val="14"/>
              </w:rPr>
              <w:t xml:space="preserve">11305970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"https://fiches-risques.brgm.fr/fr/georisques/mvt-synthetique/11305971" \t "_self" </w:instrText>
            </w:r>
            <w:r>
              <w:fldChar w:fldCharType="separate"/>
            </w:r>
            <w:r>
              <w:rPr>
                <w:rFonts w:ascii="Marianne" w:hAnsi="Marianne" w:eastAsia="Marianne" w:cs="Marianne"/>
                <w:sz w:val="14"/>
              </w:rPr>
              <w:t xml:space="preserve">11305971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"https://fiches-risques.brgm.fr/fr/georisques/mvt-synthetique/11305972" \t "_self" </w:instrText>
            </w:r>
            <w:r>
              <w:fldChar w:fldCharType="separate"/>
            </w:r>
            <w:r>
              <w:rPr>
                <w:rFonts w:ascii="Marianne" w:hAnsi="Marianne" w:eastAsia="Marianne" w:cs="Marianne"/>
                <w:sz w:val="14"/>
              </w:rPr>
              <w:t xml:space="preserve">11305972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"https://fiches-risques.brgm.fr/fr/georisques/mvt-synthetique/11305973" \t "_self" </w:instrText>
            </w:r>
            <w:r>
              <w:fldChar w:fldCharType="separate"/>
            </w:r>
            <w:r>
              <w:rPr>
                <w:rFonts w:ascii="Marianne" w:hAnsi="Marianne" w:eastAsia="Marianne" w:cs="Marianne"/>
                <w:sz w:val="14"/>
              </w:rPr>
              <w:t xml:space="preserve">11305973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"https://fiches-risques.brgm.fr/fr/georisques/mvt-synthetique/11305974" \t "_self" </w:instrText>
            </w:r>
            <w:r>
              <w:fldChar w:fldCharType="separate"/>
            </w:r>
            <w:r>
              <w:rPr>
                <w:rFonts w:ascii="Marianne" w:hAnsi="Marianne" w:eastAsia="Marianne" w:cs="Marianne"/>
                <w:sz w:val="14"/>
              </w:rPr>
              <w:t xml:space="preserve">11305974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"https://fiches-risques.brgm.fr/fr/georisques/mvt-synthetique/11305975" \t "_self" </w:instrText>
            </w:r>
            <w:r>
              <w:fldChar w:fldCharType="separate"/>
            </w:r>
            <w:r>
              <w:rPr>
                <w:rFonts w:ascii="Marianne" w:hAnsi="Marianne" w:eastAsia="Marianne" w:cs="Marianne"/>
                <w:sz w:val="14"/>
              </w:rPr>
              <w:t xml:space="preserve">11305975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"https://fiches-risques.brgm.fr/fr/georisques/mvt-synthetique/11305976" \t "_self" </w:instrText>
            </w:r>
            <w:r>
              <w:fldChar w:fldCharType="separate"/>
            </w:r>
            <w:r>
              <w:rPr>
                <w:rFonts w:ascii="Marianne" w:hAnsi="Marianne" w:eastAsia="Marianne" w:cs="Marianne"/>
                <w:sz w:val="14"/>
              </w:rPr>
              <w:t xml:space="preserve">11305976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67462" name="Picture">
</wp:docPr>
                  <a:graphic>
                    <a:graphicData uri="http://schemas.openxmlformats.org/drawingml/2006/picture">
                      <pic:pic>
                        <pic:nvPicPr>
                          <pic:cNvPr id="57136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19734" name="Picture">
</wp:docPr>
                  <a:graphic>
                    <a:graphicData uri="http://schemas.openxmlformats.org/drawingml/2006/picture">
                      <pic:pic>
                        <pic:nvPicPr>
                          <pic:cNvPr id="176021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34799" name="Picture">
</wp:docPr>
                  <a:graphic>
                    <a:graphicData uri="http://schemas.openxmlformats.org/drawingml/2006/picture">
                      <pic:pic>
                        <pic:nvPicPr>
                          <pic:cNvPr id="103993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"https://fiches-risques.brgm.fr/georisques/cavite/LROAA0001994" \t "_self" </w:instrText>
            </w:r>
            <w:r>
              <w:fldChar w:fldCharType="separate"/>
            </w:r>
            <w:r>
              <w:rPr>
                <w:rFonts w:ascii="Marianne" w:hAnsi="Marianne" w:eastAsia="Marianne" w:cs="Marianne"/>
                <w:sz w:val="14"/>
              </w:rPr>
              <w:t xml:space="preserve">LROAA0001994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GASCON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"https://fiches-risques.brgm.fr/georisques/cavite/LROAA0001995" \t "_self" </w:instrText>
            </w:r>
            <w:r>
              <w:fldChar w:fldCharType="separate"/>
            </w:r>
            <w:r>
              <w:rPr>
                <w:rFonts w:ascii="Marianne" w:hAnsi="Marianne" w:eastAsia="Marianne" w:cs="Marianne"/>
                <w:sz w:val="14"/>
              </w:rPr>
              <w:t xml:space="preserve">LROAA0001995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JEANNE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"https://fiches-risques.brgm.fr/georisques/cavite/LROAA0001996" \t "_self" </w:instrText>
            </w:r>
            <w:r>
              <w:fldChar w:fldCharType="separate"/>
            </w:r>
            <w:r>
              <w:rPr>
                <w:rFonts w:ascii="Marianne" w:hAnsi="Marianne" w:eastAsia="Marianne" w:cs="Marianne"/>
                <w:sz w:val="14"/>
              </w:rPr>
              <w:t xml:space="preserve">LROAA0001996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"https://fiches-risques.brgm.fr/georisques/cavite/LROAA0001997" \t "_self" </w:instrText>
            </w:r>
            <w:r>
              <w:fldChar w:fldCharType="separate"/>
            </w:r>
            <w:r>
              <w:rPr>
                <w:rFonts w:ascii="Marianne" w:hAnsi="Marianne" w:eastAsia="Marianne" w:cs="Marianne"/>
                <w:sz w:val="14"/>
              </w:rPr>
              <w:t xml:space="preserve">LROAA0001997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"https://fiches-risques.brgm.fr/georisques/cavite/LROAA0001998" \t "_self" </w:instrText>
            </w:r>
            <w:r>
              <w:fldChar w:fldCharType="separate"/>
            </w:r>
            <w:r>
              <w:rPr>
                <w:rFonts w:ascii="Marianne" w:hAnsi="Marianne" w:eastAsia="Marianne" w:cs="Marianne"/>
                <w:sz w:val="14"/>
              </w:rPr>
              <w:t xml:space="preserve">LROAA0001998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"https://fiches-risques.brgm.fr/georisques/cavite/LROAA0001999" \t "_self" </w:instrText>
            </w:r>
            <w:r>
              <w:fldChar w:fldCharType="separate"/>
            </w:r>
            <w:r>
              <w:rPr>
                <w:rFonts w:ascii="Marianne" w:hAnsi="Marianne" w:eastAsia="Marianne" w:cs="Marianne"/>
                <w:sz w:val="14"/>
              </w:rPr>
              <w:t xml:space="preserve">LROAA0001999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"https://fiches-risques.brgm.fr/georisques/cavite/LROAA0002000" \t "_self" </w:instrText>
            </w:r>
            <w:r>
              <w:fldChar w:fldCharType="separate"/>
            </w:r>
            <w:r>
              <w:rPr>
                <w:rFonts w:ascii="Marianne" w:hAnsi="Marianne" w:eastAsia="Marianne" w:cs="Marianne"/>
                <w:sz w:val="14"/>
              </w:rPr>
              <w:t xml:space="preserve">LROAA0002000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"https://fiches-risques.brgm.fr/georisques/cavite/LROAA0002001" \t "_self" </w:instrText>
            </w:r>
            <w:r>
              <w:fldChar w:fldCharType="separate"/>
            </w:r>
            <w:r>
              <w:rPr>
                <w:rFonts w:ascii="Marianne" w:hAnsi="Marianne" w:eastAsia="Marianne" w:cs="Marianne"/>
                <w:sz w:val="14"/>
              </w:rPr>
              <w:t xml:space="preserve">LROAA0002001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"https://fiches-risques.brgm.fr/georisques/cavite/LROAA0002002" \t "_self" </w:instrText>
            </w:r>
            <w:r>
              <w:fldChar w:fldCharType="separate"/>
            </w:r>
            <w:r>
              <w:rPr>
                <w:rFonts w:ascii="Marianne" w:hAnsi="Marianne" w:eastAsia="Marianne" w:cs="Marianne"/>
                <w:sz w:val="14"/>
              </w:rPr>
              <w:t xml:space="preserve">LROAA0002002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"https://fiches-risques.brgm.fr/georisques/cavite/LROAA0002003" \t "_self" </w:instrText>
            </w:r>
            <w:r>
              <w:fldChar w:fldCharType="separate"/>
            </w:r>
            <w:r>
              <w:rPr>
                <w:rFonts w:ascii="Marianne" w:hAnsi="Marianne" w:eastAsia="Marianne" w:cs="Marianne"/>
                <w:sz w:val="14"/>
              </w:rPr>
              <w:t xml:space="preserve">LROAA0002003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"https://fiches-risques.brgm.fr/georisques/cavite/LROAA0002004" \t "_self" </w:instrText>
            </w:r>
            <w:r>
              <w:fldChar w:fldCharType="separate"/>
            </w:r>
            <w:r>
              <w:rPr>
                <w:rFonts w:ascii="Marianne" w:hAnsi="Marianne" w:eastAsia="Marianne" w:cs="Marianne"/>
                <w:sz w:val="14"/>
              </w:rPr>
              <w:t xml:space="preserve">LROAA0002004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"https://fiches-risques.brgm.fr/georisques/cavite/LROAA0002005" \t "_self" </w:instrText>
            </w:r>
            <w:r>
              <w:fldChar w:fldCharType="separate"/>
            </w:r>
            <w:r>
              <w:rPr>
                <w:rFonts w:ascii="Marianne" w:hAnsi="Marianne" w:eastAsia="Marianne" w:cs="Marianne"/>
                <w:sz w:val="14"/>
              </w:rPr>
              <w:t xml:space="preserve">LROAA0002005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"https://fiches-risques.brgm.fr/georisques/cavite/LROAA0002006" \t "_self" </w:instrText>
            </w:r>
            <w:r>
              <w:fldChar w:fldCharType="separate"/>
            </w:r>
            <w:r>
              <w:rPr>
                <w:rFonts w:ascii="Marianne" w:hAnsi="Marianne" w:eastAsia="Marianne" w:cs="Marianne"/>
                <w:sz w:val="14"/>
              </w:rPr>
              <w:t xml:space="preserve">LROAA0002006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GARE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01717" name="Picture">
</wp:docPr>
                  <a:graphic>
                    <a:graphicData uri="http://schemas.openxmlformats.org/drawingml/2006/picture">
                      <pic:pic>
                        <pic:nvPicPr>
                          <pic:cNvPr id="57750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31182" name="Picture">
</wp:docPr>
                  <a:graphic>
                    <a:graphicData uri="http://schemas.openxmlformats.org/drawingml/2006/picture">
                      <pic:pic>
                        <pic:nvPicPr>
                          <pic:cNvPr id="144193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Vallérargues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53374" name="Picture">
</wp:docPr>
                  <a:graphic>
                    <a:graphicData uri="http://schemas.openxmlformats.org/drawingml/2006/picture">
                      <pic:pic>
                        <pic:nvPicPr>
                          <pic:cNvPr id="72015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"https://fiches-risques.brgm.fr/georisques/casias/SSP3928675" \t "_blank" </w:instrText>
            </w:r>
            <w:r>
              <w:fldChar w:fldCharType="separate"/>
            </w:r>
            <w:r>
              <w:rPr>
                <w:rFonts w:ascii="Marianne" w:hAnsi="Marianne" w:eastAsia="Marianne" w:cs="Marianne"/>
                <w:sz w:val="14"/>
              </w:rPr>
              <w:t xml:space="preserve">SSP3928675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