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35242" name="Picture">
</wp:docPr>
                  <a:graphic>
                    <a:graphicData uri="http://schemas.openxmlformats.org/drawingml/2006/picture">
                      <pic:pic>
                        <pic:nvPicPr>
                          <pic:cNvPr id="137723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560483" name="Picture">
</wp:docPr>
                  <a:graphic>
                    <a:graphicData uri="http://schemas.openxmlformats.org/drawingml/2006/picture">
                      <pic:pic>
                        <pic:nvPicPr>
                          <pic:cNvPr id="1680560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709633" name="Picture">
</wp:docPr>
                        <a:graphic>
                          <a:graphicData uri="http://schemas.openxmlformats.org/drawingml/2006/picture">
                            <pic:pic>
                              <pic:nvPicPr>
                                <pic:cNvPr id="534709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Vallenay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460950" name="Picture">
</wp:docPr>
                  <a:graphic>
                    <a:graphicData uri="http://schemas.openxmlformats.org/drawingml/2006/picture">
                      <pic:pic>
                        <pic:nvPicPr>
                          <pic:cNvPr id="882460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443132" name="Picture">
</wp:docPr>
                  <a:graphic>
                    <a:graphicData uri="http://schemas.openxmlformats.org/drawingml/2006/picture">
                      <pic:pic>
                        <pic:nvPicPr>
                          <pic:cNvPr id="818443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72233" name="Picture">
</wp:docPr>
                  <a:graphic>
                    <a:graphicData uri="http://schemas.openxmlformats.org/drawingml/2006/picture">
                      <pic:pic>
                        <pic:nvPicPr>
                          <pic:cNvPr id="126637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81220" name="Picture">
</wp:docPr>
                  <a:graphic>
                    <a:graphicData uri="http://schemas.openxmlformats.org/drawingml/2006/picture">
                      <pic:pic>
                        <pic:nvPicPr>
                          <pic:cNvPr id="28368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09505" name="Picture">
</wp:docPr>
                  <a:graphic>
                    <a:graphicData uri="http://schemas.openxmlformats.org/drawingml/2006/picture">
                      <pic:pic>
                        <pic:nvPicPr>
                          <pic:cNvPr id="24510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49519" name="Picture">
</wp:docPr>
                        <a:graphic>
                          <a:graphicData uri="http://schemas.openxmlformats.org/drawingml/2006/picture">
                            <pic:pic>
                              <pic:nvPicPr>
                                <pic:cNvPr id="1349349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13370" name="Picture">
</wp:docPr>
                        <a:graphic>
                          <a:graphicData uri="http://schemas.openxmlformats.org/drawingml/2006/picture">
                            <pic:pic>
                              <pic:nvPicPr>
                                <pic:cNvPr id="657313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29569" name="Picture">
</wp:docPr>
                        <a:graphic>
                          <a:graphicData uri="http://schemas.openxmlformats.org/drawingml/2006/picture">
                            <pic:pic>
                              <pic:nvPicPr>
                                <pic:cNvPr id="1437729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869732" name="Picture">
</wp:docPr>
                        <a:graphic>
                          <a:graphicData uri="http://schemas.openxmlformats.org/drawingml/2006/picture">
                            <pic:pic>
                              <pic:nvPicPr>
                                <pic:cNvPr id="1226869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93536" name="Picture">
</wp:docPr>
                        <a:graphic>
                          <a:graphicData uri="http://schemas.openxmlformats.org/drawingml/2006/picture">
                            <pic:pic>
                              <pic:nvPicPr>
                                <pic:cNvPr id="1937793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732914" name="Picture">
</wp:docPr>
                        <a:graphic>
                          <a:graphicData uri="http://schemas.openxmlformats.org/drawingml/2006/picture">
                            <pic:pic>
                              <pic:nvPicPr>
                                <pic:cNvPr id="1638732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577292" name="Picture">
</wp:docPr>
                        <a:graphic>
                          <a:graphicData uri="http://schemas.openxmlformats.org/drawingml/2006/picture">
                            <pic:pic>
                              <pic:nvPicPr>
                                <pic:cNvPr id="1297577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11227" name="Picture">
</wp:docPr>
                        <a:graphic>
                          <a:graphicData uri="http://schemas.openxmlformats.org/drawingml/2006/picture">
                            <pic:pic>
                              <pic:nvPicPr>
                                <pic:cNvPr id="778611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20856" name="Picture">
</wp:docPr>
                        <a:graphic>
                          <a:graphicData uri="http://schemas.openxmlformats.org/drawingml/2006/picture">
                            <pic:pic>
                              <pic:nvPicPr>
                                <pic:cNvPr id="878620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9822" name="Picture">
</wp:docPr>
                        <a:graphic>
                          <a:graphicData uri="http://schemas.openxmlformats.org/drawingml/2006/picture">
                            <pic:pic>
                              <pic:nvPicPr>
                                <pic:cNvPr id="69099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03004" name="Picture">
</wp:docPr>
                        <a:graphic>
                          <a:graphicData uri="http://schemas.openxmlformats.org/drawingml/2006/picture">
                            <pic:pic>
                              <pic:nvPicPr>
                                <pic:cNvPr id="1752103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248549" name="Picture">
</wp:docPr>
                        <a:graphic>
                          <a:graphicData uri="http://schemas.openxmlformats.org/drawingml/2006/picture">
                            <pic:pic>
                              <pic:nvPicPr>
                                <pic:cNvPr id="1363248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2470" name="Picture">
</wp:docPr>
                        <a:graphic>
                          <a:graphicData uri="http://schemas.openxmlformats.org/drawingml/2006/picture">
                            <pic:pic>
                              <pic:nvPicPr>
                                <pic:cNvPr id="213362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18306" name="Picture">
</wp:docPr>
                        <a:graphic>
                          <a:graphicData uri="http://schemas.openxmlformats.org/drawingml/2006/picture">
                            <pic:pic>
                              <pic:nvPicPr>
                                <pic:cNvPr id="1359118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60695" name="Picture">
</wp:docPr>
                        <a:graphic>
                          <a:graphicData uri="http://schemas.openxmlformats.org/drawingml/2006/picture">
                            <pic:pic>
                              <pic:nvPicPr>
                                <pic:cNvPr id="6233606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292732" name="Picture">
</wp:docPr>
                        <a:graphic>
                          <a:graphicData uri="http://schemas.openxmlformats.org/drawingml/2006/picture">
                            <pic:pic>
                              <pic:nvPicPr>
                                <pic:cNvPr id="1307292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75805" name="Picture">
</wp:docPr>
                        <a:graphic>
                          <a:graphicData uri="http://schemas.openxmlformats.org/drawingml/2006/picture">
                            <pic:pic>
                              <pic:nvPicPr>
                                <pic:cNvPr id="1942075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295459" name="Picture">
</wp:docPr>
                        <a:graphic>
                          <a:graphicData uri="http://schemas.openxmlformats.org/drawingml/2006/picture">
                            <pic:pic>
                              <pic:nvPicPr>
                                <pic:cNvPr id="350295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44349" name="Picture">
</wp:docPr>
                        <a:graphic>
                          <a:graphicData uri="http://schemas.openxmlformats.org/drawingml/2006/picture">
                            <pic:pic>
                              <pic:nvPicPr>
                                <pic:cNvPr id="151744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10657" name="Picture">
</wp:docPr>
                        <a:graphic>
                          <a:graphicData uri="http://schemas.openxmlformats.org/drawingml/2006/picture">
                            <pic:pic>
                              <pic:nvPicPr>
                                <pic:cNvPr id="1662810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39914" name="Picture">
</wp:docPr>
                        <a:graphic>
                          <a:graphicData uri="http://schemas.openxmlformats.org/drawingml/2006/picture">
                            <pic:pic>
                              <pic:nvPicPr>
                                <pic:cNvPr id="16983399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42966" name="Picture">
</wp:docPr>
                        <a:graphic>
                          <a:graphicData uri="http://schemas.openxmlformats.org/drawingml/2006/picture">
                            <pic:pic>
                              <pic:nvPicPr>
                                <pic:cNvPr id="1711042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32260" name="Picture">
</wp:docPr>
                        <a:graphic>
                          <a:graphicData uri="http://schemas.openxmlformats.org/drawingml/2006/picture">
                            <pic:pic>
                              <pic:nvPicPr>
                                <pic:cNvPr id="7824322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661895" name="Picture">
</wp:docPr>
                        <a:graphic>
                          <a:graphicData uri="http://schemas.openxmlformats.org/drawingml/2006/picture">
                            <pic:pic>
                              <pic:nvPicPr>
                                <pic:cNvPr id="11756618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85510" name="Picture">
</wp:docPr>
                        <a:graphic>
                          <a:graphicData uri="http://schemas.openxmlformats.org/drawingml/2006/picture">
                            <pic:pic>
                              <pic:nvPicPr>
                                <pic:cNvPr id="9866855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284781" name="Picture">
</wp:docPr>
                        <a:graphic>
                          <a:graphicData uri="http://schemas.openxmlformats.org/drawingml/2006/picture">
                            <pic:pic>
                              <pic:nvPicPr>
                                <pic:cNvPr id="1037284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15520" name="Picture">
</wp:docPr>
                        <a:graphic>
                          <a:graphicData uri="http://schemas.openxmlformats.org/drawingml/2006/picture">
                            <pic:pic>
                              <pic:nvPicPr>
                                <pic:cNvPr id="2418155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964" name="Picture">
</wp:docPr>
                  <a:graphic>
                    <a:graphicData uri="http://schemas.openxmlformats.org/drawingml/2006/picture">
                      <pic:pic>
                        <pic:nvPicPr>
                          <pic:cNvPr id="521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50382" name="Picture">
</wp:docPr>
                  <a:graphic>
                    <a:graphicData uri="http://schemas.openxmlformats.org/drawingml/2006/picture">
                      <pic:pic>
                        <pic:nvPicPr>
                          <pic:cNvPr id="44955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79574" name="Picture">
</wp:docPr>
                  <a:graphic>
                    <a:graphicData uri="http://schemas.openxmlformats.org/drawingml/2006/picture">
                      <pic:pic>
                        <pic:nvPicPr>
                          <pic:cNvPr id="150897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67753" name="Picture">
</wp:docPr>
                  <a:graphic>
                    <a:graphicData uri="http://schemas.openxmlformats.org/drawingml/2006/picture">
                      <pic:pic>
                        <pic:nvPicPr>
                          <pic:cNvPr id="13166677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09927" name="Picture">
</wp:docPr>
                  <a:graphic>
                    <a:graphicData uri="http://schemas.openxmlformats.org/drawingml/2006/picture">
                      <pic:pic>
                        <pic:nvPicPr>
                          <pic:cNvPr id="1825009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534617" name="Picture">
</wp:docPr>
                  <a:graphic>
                    <a:graphicData uri="http://schemas.openxmlformats.org/drawingml/2006/picture">
                      <pic:pic>
                        <pic:nvPicPr>
                          <pic:cNvPr id="9255346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94136" name="Picture">
</wp:docPr>
                        <a:graphic>
                          <a:graphicData uri="http://schemas.openxmlformats.org/drawingml/2006/picture">
                            <pic:pic>
                              <pic:nvPicPr>
                                <pic:cNvPr id="1436594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13727" name="Picture">
</wp:docPr>
                  <a:graphic>
                    <a:graphicData uri="http://schemas.openxmlformats.org/drawingml/2006/picture">
                      <pic:pic>
                        <pic:nvPicPr>
                          <pic:cNvPr id="164511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43875" name="Picture">
</wp:docPr>
                  <a:graphic>
                    <a:graphicData uri="http://schemas.openxmlformats.org/drawingml/2006/picture">
                      <pic:pic>
                        <pic:nvPicPr>
                          <pic:cNvPr id="113924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28487" name="Picture">
</wp:docPr>
                  <a:graphic>
                    <a:graphicData uri="http://schemas.openxmlformats.org/drawingml/2006/picture">
                      <pic:pic>
                        <pic:nvPicPr>
                          <pic:cNvPr id="119612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757422" name="Picture">
</wp:docPr>
                        <a:graphic>
                          <a:graphicData uri="http://schemas.openxmlformats.org/drawingml/2006/picture">
                            <pic:pic>
                              <pic:nvPicPr>
                                <pic:cNvPr id="1098757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17970" name="Picture">
</wp:docPr>
                  <a:graphic>
                    <a:graphicData uri="http://schemas.openxmlformats.org/drawingml/2006/picture">
                      <pic:pic>
                        <pic:nvPicPr>
                          <pic:cNvPr id="188821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88277" name="Picture">
</wp:docPr>
                  <a:graphic>
                    <a:graphicData uri="http://schemas.openxmlformats.org/drawingml/2006/picture">
                      <pic:pic>
                        <pic:nvPicPr>
                          <pic:cNvPr id="117868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30102" name="Picture">
</wp:docPr>
                  <a:graphic>
                    <a:graphicData uri="http://schemas.openxmlformats.org/drawingml/2006/picture">
                      <pic:pic>
                        <pic:nvPicPr>
                          <pic:cNvPr id="179053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15470" name="Picture">
</wp:docPr>
                  <a:graphic>
                    <a:graphicData uri="http://schemas.openxmlformats.org/drawingml/2006/picture">
                      <pic:pic>
                        <pic:nvPicPr>
                          <pic:cNvPr id="1205415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85142" name="Picture">
</wp:docPr>
                  <a:graphic>
                    <a:graphicData uri="http://schemas.openxmlformats.org/drawingml/2006/picture">
                      <pic:pic>
                        <pic:nvPicPr>
                          <pic:cNvPr id="341585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051226" name="Picture">
</wp:docPr>
                  <a:graphic>
                    <a:graphicData uri="http://schemas.openxmlformats.org/drawingml/2006/picture">
                      <pic:pic>
                        <pic:nvPicPr>
                          <pic:cNvPr id="18730512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88844" name="Picture">
</wp:docPr>
                        <a:graphic>
                          <a:graphicData uri="http://schemas.openxmlformats.org/drawingml/2006/picture">
                            <pic:pic>
                              <pic:nvPicPr>
                                <pic:cNvPr id="2061088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28811" name="Picture">
</wp:docPr>
                  <a:graphic>
                    <a:graphicData uri="http://schemas.openxmlformats.org/drawingml/2006/picture">
                      <pic:pic>
                        <pic:nvPicPr>
                          <pic:cNvPr id="205962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68778" name="Picture">
</wp:docPr>
                  <a:graphic>
                    <a:graphicData uri="http://schemas.openxmlformats.org/drawingml/2006/picture">
                      <pic:pic>
                        <pic:nvPicPr>
                          <pic:cNvPr id="131716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94734" name="Picture">
</wp:docPr>
                  <a:graphic>
                    <a:graphicData uri="http://schemas.openxmlformats.org/drawingml/2006/picture">
                      <pic:pic>
                        <pic:nvPicPr>
                          <pic:cNvPr id="204149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79841" name="Picture">
</wp:docPr>
                  <a:graphic>
                    <a:graphicData uri="http://schemas.openxmlformats.org/drawingml/2006/picture">
                      <pic:pic>
                        <pic:nvPicPr>
                          <pic:cNvPr id="11893798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59360" name="Picture">
</wp:docPr>
                  <a:graphic>
                    <a:graphicData uri="http://schemas.openxmlformats.org/drawingml/2006/picture">
                      <pic:pic>
                        <pic:nvPicPr>
                          <pic:cNvPr id="2135059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986105" name="Picture">
</wp:docPr>
                  <a:graphic>
                    <a:graphicData uri="http://schemas.openxmlformats.org/drawingml/2006/picture">
                      <pic:pic>
                        <pic:nvPicPr>
                          <pic:cNvPr id="5519861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93936" name="Picture">
</wp:docPr>
                        <a:graphic>
                          <a:graphicData uri="http://schemas.openxmlformats.org/drawingml/2006/picture">
                            <pic:pic>
                              <pic:nvPicPr>
                                <pic:cNvPr id="377593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10876" name="Picture">
</wp:docPr>
                        <a:graphic>
                          <a:graphicData uri="http://schemas.openxmlformats.org/drawingml/2006/picture">
                            <pic:pic>
                              <pic:nvPicPr>
                                <pic:cNvPr id="694310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02528" name="Picture">
</wp:docPr>
                  <a:graphic>
                    <a:graphicData uri="http://schemas.openxmlformats.org/drawingml/2006/picture">
                      <pic:pic>
                        <pic:nvPicPr>
                          <pic:cNvPr id="85530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94607" name="Picture">
</wp:docPr>
                  <a:graphic>
                    <a:graphicData uri="http://schemas.openxmlformats.org/drawingml/2006/picture">
                      <pic:pic>
                        <pic:nvPicPr>
                          <pic:cNvPr id="121619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483684" name="Picture">
</wp:docPr>
                  <a:graphic>
                    <a:graphicData uri="http://schemas.openxmlformats.org/drawingml/2006/picture">
                      <pic:pic>
                        <pic:nvPicPr>
                          <pic:cNvPr id="154448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520591" name="Picture">
</wp:docPr>
                  <a:graphic>
                    <a:graphicData uri="http://schemas.openxmlformats.org/drawingml/2006/picture">
                      <pic:pic>
                        <pic:nvPicPr>
                          <pic:cNvPr id="6545205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27947" name="Picture">
</wp:docPr>
                  <a:graphic>
                    <a:graphicData uri="http://schemas.openxmlformats.org/drawingml/2006/picture">
                      <pic:pic>
                        <pic:nvPicPr>
                          <pic:cNvPr id="681227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098186" name="Picture">
</wp:docPr>
                  <a:graphic>
                    <a:graphicData uri="http://schemas.openxmlformats.org/drawingml/2006/picture">
                      <pic:pic>
                        <pic:nvPicPr>
                          <pic:cNvPr id="21450981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695955" name="Picture">
</wp:docPr>
                        <a:graphic>
                          <a:graphicData uri="http://schemas.openxmlformats.org/drawingml/2006/picture">
                            <pic:pic>
                              <pic:nvPicPr>
                                <pic:cNvPr id="1079695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84517" name="Picture">
</wp:docPr>
                  <a:graphic>
                    <a:graphicData uri="http://schemas.openxmlformats.org/drawingml/2006/picture">
                      <pic:pic>
                        <pic:nvPicPr>
                          <pic:cNvPr id="72288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99163" name="Picture">
</wp:docPr>
                  <a:graphic>
                    <a:graphicData uri="http://schemas.openxmlformats.org/drawingml/2006/picture">
                      <pic:pic>
                        <pic:nvPicPr>
                          <pic:cNvPr id="166359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94799" name="Picture">
</wp:docPr>
                  <a:graphic>
                    <a:graphicData uri="http://schemas.openxmlformats.org/drawingml/2006/picture">
                      <pic:pic>
                        <pic:nvPicPr>
                          <pic:cNvPr id="196649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69142" name="Picture">
</wp:docPr>
                  <a:graphic>
                    <a:graphicData uri="http://schemas.openxmlformats.org/drawingml/2006/picture">
                      <pic:pic>
                        <pic:nvPicPr>
                          <pic:cNvPr id="633769142"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20295" name="Picture">
</wp:docPr>
                  <a:graphic>
                    <a:graphicData uri="http://schemas.openxmlformats.org/drawingml/2006/picture">
                      <pic:pic>
                        <pic:nvPicPr>
                          <pic:cNvPr id="1522220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011480" name="Picture">
</wp:docPr>
                  <a:graphic>
                    <a:graphicData uri="http://schemas.openxmlformats.org/drawingml/2006/picture">
                      <pic:pic>
                        <pic:nvPicPr>
                          <pic:cNvPr id="810011480"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93817" name="Picture">
</wp:docPr>
                        <a:graphic>
                          <a:graphicData uri="http://schemas.openxmlformats.org/drawingml/2006/picture">
                            <pic:pic>
                              <pic:nvPicPr>
                                <pic:cNvPr id="2135993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26513" name="Picture">
</wp:docPr>
                  <a:graphic>
                    <a:graphicData uri="http://schemas.openxmlformats.org/drawingml/2006/picture">
                      <pic:pic>
                        <pic:nvPicPr>
                          <pic:cNvPr id="211402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19705" name="Picture">
</wp:docPr>
                  <a:graphic>
                    <a:graphicData uri="http://schemas.openxmlformats.org/drawingml/2006/picture">
                      <pic:pic>
                        <pic:nvPicPr>
                          <pic:cNvPr id="206041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40" name="Picture">
</wp:docPr>
                  <a:graphic>
                    <a:graphicData uri="http://schemas.openxmlformats.org/drawingml/2006/picture">
                      <pic:pic>
                        <pic:nvPicPr>
                          <pic:cNvPr id="77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98680" name="Picture">
</wp:docPr>
                  <a:graphic>
                    <a:graphicData uri="http://schemas.openxmlformats.org/drawingml/2006/picture">
                      <pic:pic>
                        <pic:nvPicPr>
                          <pic:cNvPr id="300798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12142" name="Picture">
</wp:docPr>
                  <a:graphic>
                    <a:graphicData uri="http://schemas.openxmlformats.org/drawingml/2006/picture">
                      <pic:pic>
                        <pic:nvPicPr>
                          <pic:cNvPr id="1120912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597338" name="Picture">
</wp:docPr>
                  <a:graphic>
                    <a:graphicData uri="http://schemas.openxmlformats.org/drawingml/2006/picture">
                      <pic:pic>
                        <pic:nvPicPr>
                          <pic:cNvPr id="1357597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407327" name="Picture">
</wp:docPr>
                        <a:graphic>
                          <a:graphicData uri="http://schemas.openxmlformats.org/drawingml/2006/picture">
                            <pic:pic>
                              <pic:nvPicPr>
                                <pic:cNvPr id="1810407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31874" name="Picture">
</wp:docPr>
                  <a:graphic>
                    <a:graphicData uri="http://schemas.openxmlformats.org/drawingml/2006/picture">
                      <pic:pic>
                        <pic:nvPicPr>
                          <pic:cNvPr id="163353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8871" name="Picture">
</wp:docPr>
                  <a:graphic>
                    <a:graphicData uri="http://schemas.openxmlformats.org/drawingml/2006/picture">
                      <pic:pic>
                        <pic:nvPicPr>
                          <pic:cNvPr id="20246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31964" name="Picture">
</wp:docPr>
                  <a:graphic>
                    <a:graphicData uri="http://schemas.openxmlformats.org/drawingml/2006/picture">
                      <pic:pic>
                        <pic:nvPicPr>
                          <pic:cNvPr id="210953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34274" name="Picture">
</wp:docPr>
                  <a:graphic>
                    <a:graphicData uri="http://schemas.openxmlformats.org/drawingml/2006/picture">
                      <pic:pic>
                        <pic:nvPicPr>
                          <pic:cNvPr id="7656342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12666" name="Picture">
</wp:docPr>
                  <a:graphic>
                    <a:graphicData uri="http://schemas.openxmlformats.org/drawingml/2006/picture">
                      <pic:pic>
                        <pic:nvPicPr>
                          <pic:cNvPr id="1531512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5475512" name="Picture">
</wp:docPr>
                  <a:graphic>
                    <a:graphicData uri="http://schemas.openxmlformats.org/drawingml/2006/picture">
                      <pic:pic>
                        <pic:nvPicPr>
                          <pic:cNvPr id="845475512"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4808" name="Picture">
</wp:docPr>
                        <a:graphic>
                          <a:graphicData uri="http://schemas.openxmlformats.org/drawingml/2006/picture">
                            <pic:pic>
                              <pic:nvPicPr>
                                <pic:cNvPr id="91424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48336" name="Picture">
</wp:docPr>
                  <a:graphic>
                    <a:graphicData uri="http://schemas.openxmlformats.org/drawingml/2006/picture">
                      <pic:pic>
                        <pic:nvPicPr>
                          <pic:cNvPr id="27624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34531" name="Picture">
</wp:docPr>
                  <a:graphic>
                    <a:graphicData uri="http://schemas.openxmlformats.org/drawingml/2006/picture">
                      <pic:pic>
                        <pic:nvPicPr>
                          <pic:cNvPr id="32003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94944" name="Picture">
</wp:docPr>
                  <a:graphic>
                    <a:graphicData uri="http://schemas.openxmlformats.org/drawingml/2006/picture">
                      <pic:pic>
                        <pic:nvPicPr>
                          <pic:cNvPr id="98789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92694" name="Picture">
</wp:docPr>
                  <a:graphic>
                    <a:graphicData uri="http://schemas.openxmlformats.org/drawingml/2006/picture">
                      <pic:pic>
                        <pic:nvPicPr>
                          <pic:cNvPr id="16298926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18586" name="Picture">
</wp:docPr>
                  <a:graphic>
                    <a:graphicData uri="http://schemas.openxmlformats.org/drawingml/2006/picture">
                      <pic:pic>
                        <pic:nvPicPr>
                          <pic:cNvPr id="20092185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421572" name="Picture">
</wp:docPr>
                  <a:graphic>
                    <a:graphicData uri="http://schemas.openxmlformats.org/drawingml/2006/picture">
                      <pic:pic>
                        <pic:nvPicPr>
                          <pic:cNvPr id="1594215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94752" name="Picture">
</wp:docPr>
                  <a:graphic>
                    <a:graphicData uri="http://schemas.openxmlformats.org/drawingml/2006/picture">
                      <pic:pic>
                        <pic:nvPicPr>
                          <pic:cNvPr id="186779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797370" name="Picture">
</wp:docPr>
                  <a:graphic>
                    <a:graphicData uri="http://schemas.openxmlformats.org/drawingml/2006/picture">
                      <pic:pic>
                        <pic:nvPicPr>
                          <pic:cNvPr id="201879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8539" name="Picture">
</wp:docPr>
                  <a:graphic>
                    <a:graphicData uri="http://schemas.openxmlformats.org/drawingml/2006/picture">
                      <pic:pic>
                        <pic:nvPicPr>
                          <pic:cNvPr id="2639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94282" name="Picture">
</wp:docPr>
                  <a:graphic>
                    <a:graphicData uri="http://schemas.openxmlformats.org/drawingml/2006/picture">
                      <pic:pic>
                        <pic:nvPicPr>
                          <pic:cNvPr id="1530294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87684" name="Picture">
</wp:docPr>
                  <a:graphic>
                    <a:graphicData uri="http://schemas.openxmlformats.org/drawingml/2006/picture">
                      <pic:pic>
                        <pic:nvPicPr>
                          <pic:cNvPr id="9210876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228601" name="Picture">
</wp:docPr>
                  <a:graphic>
                    <a:graphicData uri="http://schemas.openxmlformats.org/drawingml/2006/picture">
                      <pic:pic>
                        <pic:nvPicPr>
                          <pic:cNvPr id="16332286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6343" name="Picture">
</wp:docPr>
                  <a:graphic>
                    <a:graphicData uri="http://schemas.openxmlformats.org/drawingml/2006/picture">
                      <pic:pic>
                        <pic:nvPicPr>
                          <pic:cNvPr id="2641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4786" name="Picture">
</wp:docPr>
                  <a:graphic>
                    <a:graphicData uri="http://schemas.openxmlformats.org/drawingml/2006/picture">
                      <pic:pic>
                        <pic:nvPicPr>
                          <pic:cNvPr id="18637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74697" name="Picture">
</wp:docPr>
                  <a:graphic>
                    <a:graphicData uri="http://schemas.openxmlformats.org/drawingml/2006/picture">
                      <pic:pic>
                        <pic:nvPicPr>
                          <pic:cNvPr id="178727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"https://fiches-risques.brgm.fr/georisques/infosols/instruction/SSP000952601" \t "_blank" </w:instrText>
            </w:r>
            <w:r>
              <w:fldChar w:fldCharType="separate"/>
            </w:r>
            <w:r>
              <w:rPr>
                <w:rFonts w:ascii="Marianne" w:hAnsi="Marianne" w:eastAsia="Marianne" w:cs="Marianne"/>
                <w:sz w:val="14"/>
              </w:rPr>
              <w:t xml:space="preserve">SSP000952601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Grellet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"https://fiches-risques.brgm.fr/georisques/infosols/instruction/SSP001087501" \t "_blank" </w:instrText>
            </w:r>
            <w:r>
              <w:fldChar w:fldCharType="separate"/>
            </w:r>
            <w:r>
              <w:rPr>
                <w:rFonts w:ascii="Marianne" w:hAnsi="Marianne" w:eastAsia="Marianne" w:cs="Marianne"/>
                <w:sz w:val="14"/>
              </w:rPr>
              <w:t xml:space="preserve">SSP001087501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SMURFIT KAPPA PAPIER RECYCLE FRANCE (ancienne papeterie)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11078" name="Picture">
</wp:docPr>
                  <a:graphic>
                    <a:graphicData uri="http://schemas.openxmlformats.org/drawingml/2006/picture">
                      <pic:pic>
                        <pic:nvPicPr>
                          <pic:cNvPr id="109391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558864" name="Picture">
</wp:docPr>
                  <a:graphic>
                    <a:graphicData uri="http://schemas.openxmlformats.org/drawingml/2006/picture">
                      <pic:pic>
                        <pic:nvPicPr>
                          <pic:cNvPr id="78055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Vallenay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95057" name="Picture">
</wp:docPr>
                  <a:graphic>
                    <a:graphicData uri="http://schemas.openxmlformats.org/drawingml/2006/picture">
                      <pic:pic>
                        <pic:nvPicPr>
                          <pic:cNvPr id="188589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"https://fiches-risques.brgm.fr/georisques/casias/SSP4088559" \t "_blank" </w:instrText>
            </w:r>
            <w:r>
              <w:fldChar w:fldCharType="separate"/>
            </w:r>
            <w:r>
              <w:rPr>
                <w:rFonts w:ascii="Marianne" w:hAnsi="Marianne" w:eastAsia="Marianne" w:cs="Marianne"/>
                <w:sz w:val="14"/>
              </w:rPr>
              <w:t xml:space="preserve">SSP4088559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GRELLET Maxime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"https://fiches-risques.brgm.fr/georisques/casias/SSP3818961" \t "_blank" </w:instrText>
            </w:r>
            <w:r>
              <w:fldChar w:fldCharType="separate"/>
            </w:r>
            <w:r>
              <w:rPr>
                <w:rFonts w:ascii="Marianne" w:hAnsi="Marianne" w:eastAsia="Marianne" w:cs="Marianne"/>
                <w:sz w:val="14"/>
              </w:rPr>
              <w:t xml:space="preserve">SSP3818961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 N° 2 "La Petite Forge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"https://fiches-risques.brgm.fr/georisques/casias/SSP3818840" \t "_blank" </w:instrText>
            </w:r>
            <w:r>
              <w:fldChar w:fldCharType="separate"/>
            </w:r>
            <w:r>
              <w:rPr>
                <w:rFonts w:ascii="Marianne" w:hAnsi="Marianne" w:eastAsia="Marianne" w:cs="Marianne"/>
                <w:sz w:val="14"/>
              </w:rPr>
              <w:t xml:space="preserve">SSP3818840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"https://fiches-risques.brgm.fr/georisques/casias/SSP3818839" \t "_blank" </w:instrText>
            </w:r>
            <w:r>
              <w:fldChar w:fldCharType="separate"/>
            </w:r>
            <w:r>
              <w:rPr>
                <w:rFonts w:ascii="Marianne" w:hAnsi="Marianne" w:eastAsia="Marianne" w:cs="Marianne"/>
                <w:sz w:val="14"/>
              </w:rPr>
              <w:t xml:space="preserve">SSP3818839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en terre cuite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"https://fiches-risques.brgm.fr/georisques/casias/SSP3818838" \t "_blank" </w:instrText>
            </w:r>
            <w:r>
              <w:fldChar w:fldCharType="separate"/>
            </w:r>
            <w:r>
              <w:rPr>
                <w:rFonts w:ascii="Marianne" w:hAnsi="Marianne" w:eastAsia="Marianne" w:cs="Marianne"/>
                <w:sz w:val="14"/>
              </w:rPr>
              <w:t xml:space="preserve">SSP3818838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Electrochimie du Centre-SOCAR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"https://fiches-risques.brgm.fr/georisques/casias/SSP3818837" \t "_blank" </w:instrText>
            </w:r>
            <w:r>
              <w:fldChar w:fldCharType="separate"/>
            </w:r>
            <w:r>
              <w:rPr>
                <w:rFonts w:ascii="Marianne" w:hAnsi="Marianne" w:eastAsia="Marianne" w:cs="Marianne"/>
                <w:sz w:val="14"/>
              </w:rPr>
              <w:t xml:space="preserve">SSP3818837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"https://fiches-risques.brgm.fr/georisques/casias/SSP3818836" \t "_blank" </w:instrText>
            </w:r>
            <w:r>
              <w:fldChar w:fldCharType="separate"/>
            </w:r>
            <w:r>
              <w:rPr>
                <w:rFonts w:ascii="Marianne" w:hAnsi="Marianne" w:eastAsia="Marianne" w:cs="Marianne"/>
                <w:sz w:val="14"/>
              </w:rPr>
              <w:t xml:space="preserve">SSP3818836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"https://fiches-risques.brgm.fr/georisques/casias/SSP595209" \t "_blank" </w:instrText>
            </w:r>
            <w:r>
              <w:fldChar w:fldCharType="separate"/>
            </w:r>
            <w:r>
              <w:rPr>
                <w:rFonts w:ascii="Marianne" w:hAnsi="Marianne" w:eastAsia="Marianne" w:cs="Marianne"/>
                <w:sz w:val="14"/>
              </w:rPr>
              <w:t xml:space="preserve">SSP595209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DALKIA France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