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720797" name="Picture">
</wp:docPr>
                  <a:graphic>
                    <a:graphicData uri="http://schemas.openxmlformats.org/drawingml/2006/picture">
                      <pic:pic>
                        <pic:nvPicPr>
                          <pic:cNvPr id="2111720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47164287" name="Picture">
</wp:docPr>
                  <a:graphic>
                    <a:graphicData uri="http://schemas.openxmlformats.org/drawingml/2006/picture">
                      <pic:pic>
                        <pic:nvPicPr>
                          <pic:cNvPr id="6471642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90238394" name="Picture">
</wp:docPr>
                        <a:graphic>
                          <a:graphicData uri="http://schemas.openxmlformats.org/drawingml/2006/picture">
                            <pic:pic>
                              <pic:nvPicPr>
                                <pic:cNvPr id="290238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81340 Valence-d'Albigeois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877214" name="Picture">
</wp:docPr>
                  <a:graphic>
                    <a:graphicData uri="http://schemas.openxmlformats.org/drawingml/2006/picture">
                      <pic:pic>
                        <pic:nvPicPr>
                          <pic:cNvPr id="6068772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37984262" name="Picture">
</wp:docPr>
                  <a:graphic>
                    <a:graphicData uri="http://schemas.openxmlformats.org/drawingml/2006/picture">
                      <pic:pic>
                        <pic:nvPicPr>
                          <pic:cNvPr id="2379842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742810" name="Picture">
</wp:docPr>
                  <a:graphic>
                    <a:graphicData uri="http://schemas.openxmlformats.org/drawingml/2006/picture">
                      <pic:pic>
                        <pic:nvPicPr>
                          <pic:cNvPr id="1794742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059809" name="Picture">
</wp:docPr>
                  <a:graphic>
                    <a:graphicData uri="http://schemas.openxmlformats.org/drawingml/2006/picture">
                      <pic:pic>
                        <pic:nvPicPr>
                          <pic:cNvPr id="103105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0664525" name="Picture">
</wp:docPr>
                  <a:graphic>
                    <a:graphicData uri="http://schemas.openxmlformats.org/drawingml/2006/picture">
                      <pic:pic>
                        <pic:nvPicPr>
                          <pic:cNvPr id="870664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828727" name="Picture">
</wp:docPr>
                        <a:graphic>
                          <a:graphicData uri="http://schemas.openxmlformats.org/drawingml/2006/picture">
                            <pic:pic>
                              <pic:nvPicPr>
                                <pic:cNvPr id="1635828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54523" name="Picture">
</wp:docPr>
                        <a:graphic>
                          <a:graphicData uri="http://schemas.openxmlformats.org/drawingml/2006/picture">
                            <pic:pic>
                              <pic:nvPicPr>
                                <pic:cNvPr id="15198545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105309" name="Picture">
</wp:docPr>
                        <a:graphic>
                          <a:graphicData uri="http://schemas.openxmlformats.org/drawingml/2006/picture">
                            <pic:pic>
                              <pic:nvPicPr>
                                <pic:cNvPr id="4041053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4464971" name="Picture">
</wp:docPr>
                        <a:graphic>
                          <a:graphicData uri="http://schemas.openxmlformats.org/drawingml/2006/picture">
                            <pic:pic>
                              <pic:nvPicPr>
                                <pic:cNvPr id="12844649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630987" name="Picture">
</wp:docPr>
                        <a:graphic>
                          <a:graphicData uri="http://schemas.openxmlformats.org/drawingml/2006/picture">
                            <pic:pic>
                              <pic:nvPicPr>
                                <pic:cNvPr id="15056309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065032" name="Picture">
</wp:docPr>
                        <a:graphic>
                          <a:graphicData uri="http://schemas.openxmlformats.org/drawingml/2006/picture">
                            <pic:pic>
                              <pic:nvPicPr>
                                <pic:cNvPr id="5260650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1555148" name="Picture">
</wp:docPr>
                        <a:graphic>
                          <a:graphicData uri="http://schemas.openxmlformats.org/drawingml/2006/picture">
                            <pic:pic>
                              <pic:nvPicPr>
                                <pic:cNvPr id="138155514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478045" name="Picture">
</wp:docPr>
                        <a:graphic>
                          <a:graphicData uri="http://schemas.openxmlformats.org/drawingml/2006/picture">
                            <pic:pic>
                              <pic:nvPicPr>
                                <pic:cNvPr id="8604780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487742" name="Picture">
</wp:docPr>
                        <a:graphic>
                          <a:graphicData uri="http://schemas.openxmlformats.org/drawingml/2006/picture">
                            <pic:pic>
                              <pic:nvPicPr>
                                <pic:cNvPr id="16294877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073327" name="Picture">
</wp:docPr>
                        <a:graphic>
                          <a:graphicData uri="http://schemas.openxmlformats.org/drawingml/2006/picture">
                            <pic:pic>
                              <pic:nvPicPr>
                                <pic:cNvPr id="20540733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267485" name="Picture">
</wp:docPr>
                        <a:graphic>
                          <a:graphicData uri="http://schemas.openxmlformats.org/drawingml/2006/picture">
                            <pic:pic>
                              <pic:nvPicPr>
                                <pic:cNvPr id="7212674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003701" name="Picture">
</wp:docPr>
                        <a:graphic>
                          <a:graphicData uri="http://schemas.openxmlformats.org/drawingml/2006/picture">
                            <pic:pic>
                              <pic:nvPicPr>
                                <pic:cNvPr id="9910037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4706037" name="Picture">
</wp:docPr>
                        <a:graphic>
                          <a:graphicData uri="http://schemas.openxmlformats.org/drawingml/2006/picture">
                            <pic:pic>
                              <pic:nvPicPr>
                                <pic:cNvPr id="18147060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48753" name="Picture">
</wp:docPr>
                        <a:graphic>
                          <a:graphicData uri="http://schemas.openxmlformats.org/drawingml/2006/picture">
                            <pic:pic>
                              <pic:nvPicPr>
                                <pic:cNvPr id="4854487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0322359" name="Picture">
</wp:docPr>
                        <a:graphic>
                          <a:graphicData uri="http://schemas.openxmlformats.org/drawingml/2006/picture">
                            <pic:pic>
                              <pic:nvPicPr>
                                <pic:cNvPr id="6303223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1287721" name="Picture">
</wp:docPr>
                        <a:graphic>
                          <a:graphicData uri="http://schemas.openxmlformats.org/drawingml/2006/picture">
                            <pic:pic>
                              <pic:nvPicPr>
                                <pic:cNvPr id="8412877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5248362" name="Picture">
</wp:docPr>
                        <a:graphic>
                          <a:graphicData uri="http://schemas.openxmlformats.org/drawingml/2006/picture">
                            <pic:pic>
                              <pic:nvPicPr>
                                <pic:cNvPr id="84524836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70356" name="Picture">
</wp:docPr>
                        <a:graphic>
                          <a:graphicData uri="http://schemas.openxmlformats.org/drawingml/2006/picture">
                            <pic:pic>
                              <pic:nvPicPr>
                                <pic:cNvPr id="4507035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9029575" name="Picture">
</wp:docPr>
                        <a:graphic>
                          <a:graphicData uri="http://schemas.openxmlformats.org/drawingml/2006/picture">
                            <pic:pic>
                              <pic:nvPicPr>
                                <pic:cNvPr id="4490295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4182120" name="Picture">
</wp:docPr>
                        <a:graphic>
                          <a:graphicData uri="http://schemas.openxmlformats.org/drawingml/2006/picture">
                            <pic:pic>
                              <pic:nvPicPr>
                                <pic:cNvPr id="2541821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8165348" name="Picture">
</wp:docPr>
                        <a:graphic>
                          <a:graphicData uri="http://schemas.openxmlformats.org/drawingml/2006/picture">
                            <pic:pic>
                              <pic:nvPicPr>
                                <pic:cNvPr id="10681653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101378" name="Picture">
</wp:docPr>
                  <a:graphic>
                    <a:graphicData uri="http://schemas.openxmlformats.org/drawingml/2006/picture">
                      <pic:pic>
                        <pic:nvPicPr>
                          <pic:cNvPr id="1268101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124134" name="Picture">
</wp:docPr>
                  <a:graphic>
                    <a:graphicData uri="http://schemas.openxmlformats.org/drawingml/2006/picture">
                      <pic:pic>
                        <pic:nvPicPr>
                          <pic:cNvPr id="185312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74311" name="Picture">
</wp:docPr>
                  <a:graphic>
                    <a:graphicData uri="http://schemas.openxmlformats.org/drawingml/2006/picture">
                      <pic:pic>
                        <pic:nvPicPr>
                          <pic:cNvPr id="7126743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Valence-d'albigeois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684193" name="Picture">
</wp:docPr>
                  <a:graphic>
                    <a:graphicData uri="http://schemas.openxmlformats.org/drawingml/2006/picture">
                      <pic:pic>
                        <pic:nvPicPr>
                          <pic:cNvPr id="172868419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548166" name="Picture">
</wp:docPr>
                  <a:graphic>
                    <a:graphicData uri="http://schemas.openxmlformats.org/drawingml/2006/picture">
                      <pic:pic>
                        <pic:nvPicPr>
                          <pic:cNvPr id="1299548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31294016" name="Picture">
</wp:docPr>
                  <a:graphic>
                    <a:graphicData uri="http://schemas.openxmlformats.org/drawingml/2006/picture">
                      <pic:pic>
                        <pic:nvPicPr>
                          <pic:cNvPr id="631294016"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Tarn amont (81PREF20060184)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799716" name="Picture">
</wp:docPr>
                        <a:graphic>
                          <a:graphicData uri="http://schemas.openxmlformats.org/drawingml/2006/picture">
                            <pic:pic>
                              <pic:nvPicPr>
                                <pic:cNvPr id="117079971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Tarn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- 03 : Interdiction</w:t>
                    <w:br/>
                    <w:t xml:space="preserve">Date de prescription : 24/11/2006</w:t>
                    <w:br/>
                    <w:t xml:space="preserve">Date d'approbation : 18/11/2010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004248" name="Picture">
</wp:docPr>
                  <a:graphic>
                    <a:graphicData uri="http://schemas.openxmlformats.org/drawingml/2006/picture">
                      <pic:pic>
                        <pic:nvPicPr>
                          <pic:cNvPr id="1045004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203153" name="Picture">
</wp:docPr>
                  <a:graphic>
                    <a:graphicData uri="http://schemas.openxmlformats.org/drawingml/2006/picture">
                      <pic:pic>
                        <pic:nvPicPr>
                          <pic:cNvPr id="109020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500152" name="Picture">
</wp:docPr>
                  <a:graphic>
                    <a:graphicData uri="http://schemas.openxmlformats.org/drawingml/2006/picture">
                      <pic:pic>
                        <pic:nvPicPr>
                          <pic:cNvPr id="307500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Valence-d'albigeois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Cérou (81DDT20100002)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7556521" name="Picture">
</wp:docPr>
                        <a:graphic>
                          <a:graphicData uri="http://schemas.openxmlformats.org/drawingml/2006/picture">
                            <pic:pic>
                              <pic:nvPicPr>
                                <pic:cNvPr id="14075565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03/03/2011</w:t>
                    <w:br/>
                    <w:t xml:space="preserve">Date d'approbation : 22/04/2013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"/donnee-risques/PPR/Fiche-ppr/pprn/81DDT20100002"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062237" name="Picture">
</wp:docPr>
                        <a:graphic>
                          <a:graphicData uri="http://schemas.openxmlformats.org/drawingml/2006/picture">
                            <pic:pic>
                              <pic:nvPicPr>
                                <pic:cNvPr id="139106223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582374" name="Picture">
</wp:docPr>
                        <a:graphic>
                          <a:graphicData uri="http://schemas.openxmlformats.org/drawingml/2006/picture">
                            <pic:pic>
                              <pic:nvPicPr>
                                <pic:cNvPr id="35458237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601923" name="Picture">
</wp:docPr>
                        <a:graphic>
                          <a:graphicData uri="http://schemas.openxmlformats.org/drawingml/2006/picture">
                            <pic:pic>
                              <pic:nvPicPr>
                                <pic:cNvPr id="553601923"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9364164" name="Picture">
</wp:docPr>
                  <a:graphic>
                    <a:graphicData uri="http://schemas.openxmlformats.org/drawingml/2006/picture">
                      <pic:pic>
                        <pic:nvPicPr>
                          <pic:cNvPr id="699364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03744" name="Picture">
</wp:docPr>
                  <a:graphic>
                    <a:graphicData uri="http://schemas.openxmlformats.org/drawingml/2006/picture">
                      <pic:pic>
                        <pic:nvPicPr>
                          <pic:cNvPr id="468203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077901" name="Picture">
</wp:docPr>
                  <a:graphic>
                    <a:graphicData uri="http://schemas.openxmlformats.org/drawingml/2006/picture">
                      <pic:pic>
                        <pic:nvPicPr>
                          <pic:cNvPr id="110007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Valence-d'albigeois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986714" name="Picture">
</wp:docPr>
                  <a:graphic>
                    <a:graphicData uri="http://schemas.openxmlformats.org/drawingml/2006/picture">
                      <pic:pic>
                        <pic:nvPicPr>
                          <pic:cNvPr id="63598671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019513" name="Picture">
</wp:docPr>
                  <a:graphic>
                    <a:graphicData uri="http://schemas.openxmlformats.org/drawingml/2006/picture">
                      <pic:pic>
                        <pic:nvPicPr>
                          <pic:cNvPr id="66001951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4750261" name="Picture">
</wp:docPr>
                  <a:graphic>
                    <a:graphicData uri="http://schemas.openxmlformats.org/drawingml/2006/picture">
                      <pic:pic>
                        <pic:nvPicPr>
                          <pic:cNvPr id="16947502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40851" name="Picture">
</wp:docPr>
                        <a:graphic>
                          <a:graphicData uri="http://schemas.openxmlformats.org/drawingml/2006/picture">
                            <pic:pic>
                              <pic:nvPicPr>
                                <pic:cNvPr id="1571940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980977" name="Picture">
</wp:docPr>
                        <a:graphic>
                          <a:graphicData uri="http://schemas.openxmlformats.org/drawingml/2006/picture">
                            <pic:pic>
                              <pic:nvPicPr>
                                <pic:cNvPr id="54698097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8189030" name="Picture">
</wp:docPr>
                  <a:graphic>
                    <a:graphicData uri="http://schemas.openxmlformats.org/drawingml/2006/picture">
                      <pic:pic>
                        <pic:nvPicPr>
                          <pic:cNvPr id="358189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838970" name="Picture">
</wp:docPr>
                  <a:graphic>
                    <a:graphicData uri="http://schemas.openxmlformats.org/drawingml/2006/picture">
                      <pic:pic>
                        <pic:nvPicPr>
                          <pic:cNvPr id="639838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513923" name="Picture">
</wp:docPr>
                  <a:graphic>
                    <a:graphicData uri="http://schemas.openxmlformats.org/drawingml/2006/picture">
                      <pic:pic>
                        <pic:nvPicPr>
                          <pic:cNvPr id="1424513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Valence-d'albigeois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785469" name="Picture">
</wp:docPr>
                  <a:graphic>
                    <a:graphicData uri="http://schemas.openxmlformats.org/drawingml/2006/picture">
                      <pic:pic>
                        <pic:nvPicPr>
                          <pic:cNvPr id="15907854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910746" name="Picture">
</wp:docPr>
                  <a:graphic>
                    <a:graphicData uri="http://schemas.openxmlformats.org/drawingml/2006/picture">
                      <pic:pic>
                        <pic:nvPicPr>
                          <pic:cNvPr id="1121910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36565804" name="Picture">
</wp:docPr>
                  <a:graphic>
                    <a:graphicData uri="http://schemas.openxmlformats.org/drawingml/2006/picture">
                      <pic:pic>
                        <pic:nvPicPr>
                          <pic:cNvPr id="14365658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31593" name="Picture">
</wp:docPr>
                        <a:graphic>
                          <a:graphicData uri="http://schemas.openxmlformats.org/drawingml/2006/picture">
                            <pic:pic>
                              <pic:nvPicPr>
                                <pic:cNvPr id="1659531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950425" name="Picture">
</wp:docPr>
                  <a:graphic>
                    <a:graphicData uri="http://schemas.openxmlformats.org/drawingml/2006/picture">
                      <pic:pic>
                        <pic:nvPicPr>
                          <pic:cNvPr id="898950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46099" name="Picture">
</wp:docPr>
                  <a:graphic>
                    <a:graphicData uri="http://schemas.openxmlformats.org/drawingml/2006/picture">
                      <pic:pic>
                        <pic:nvPicPr>
                          <pic:cNvPr id="59494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418684" name="Picture">
</wp:docPr>
                  <a:graphic>
                    <a:graphicData uri="http://schemas.openxmlformats.org/drawingml/2006/picture">
                      <pic:pic>
                        <pic:nvPicPr>
                          <pic:cNvPr id="338418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Valence-d'albigeois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7830442" name="Picture">
</wp:docPr>
                  <a:graphic>
                    <a:graphicData uri="http://schemas.openxmlformats.org/drawingml/2006/picture">
                      <pic:pic>
                        <pic:nvPicPr>
                          <pic:cNvPr id="5078304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724400" name="Picture">
</wp:docPr>
                  <a:graphic>
                    <a:graphicData uri="http://schemas.openxmlformats.org/drawingml/2006/picture">
                      <pic:pic>
                        <pic:nvPicPr>
                          <pic:cNvPr id="8967244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8155820" name="Picture">
</wp:docPr>
                  <a:graphic>
                    <a:graphicData uri="http://schemas.openxmlformats.org/drawingml/2006/picture">
                      <pic:pic>
                        <pic:nvPicPr>
                          <pic:cNvPr id="1568155820"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198567" name="Picture">
</wp:docPr>
                        <a:graphic>
                          <a:graphicData uri="http://schemas.openxmlformats.org/drawingml/2006/picture">
                            <pic:pic>
                              <pic:nvPicPr>
                                <pic:cNvPr id="10931985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911654" name="Picture">
</wp:docPr>
                  <a:graphic>
                    <a:graphicData uri="http://schemas.openxmlformats.org/drawingml/2006/picture">
                      <pic:pic>
                        <pic:nvPicPr>
                          <pic:cNvPr id="1560911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42056" name="Picture">
</wp:docPr>
                  <a:graphic>
                    <a:graphicData uri="http://schemas.openxmlformats.org/drawingml/2006/picture">
                      <pic:pic>
                        <pic:nvPicPr>
                          <pic:cNvPr id="14414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03820" name="Picture">
</wp:docPr>
                  <a:graphic>
                    <a:graphicData uri="http://schemas.openxmlformats.org/drawingml/2006/picture">
                      <pic:pic>
                        <pic:nvPicPr>
                          <pic:cNvPr id="916103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Valence-d'albigeois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380429" name="Picture">
</wp:docPr>
                        <a:graphic>
                          <a:graphicData uri="http://schemas.openxmlformats.org/drawingml/2006/picture">
                            <pic:pic>
                              <pic:nvPicPr>
                                <pic:cNvPr id="1912380429"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624561" name="Picture">
</wp:docPr>
                  <a:graphic>
                    <a:graphicData uri="http://schemas.openxmlformats.org/drawingml/2006/picture">
                      <pic:pic>
                        <pic:nvPicPr>
                          <pic:cNvPr id="1791624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30371" name="Picture">
</wp:docPr>
                  <a:graphic>
                    <a:graphicData uri="http://schemas.openxmlformats.org/drawingml/2006/picture">
                      <pic:pic>
                        <pic:nvPicPr>
                          <pic:cNvPr id="198543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147088" name="Picture">
</wp:docPr>
                  <a:graphic>
                    <a:graphicData uri="http://schemas.openxmlformats.org/drawingml/2006/picture">
                      <pic:pic>
                        <pic:nvPicPr>
                          <pic:cNvPr id="1667147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Valence-d'albigeois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211346" name="Picture">
</wp:docPr>
                  <a:graphic>
                    <a:graphicData uri="http://schemas.openxmlformats.org/drawingml/2006/picture">
                      <pic:pic>
                        <pic:nvPicPr>
                          <pic:cNvPr id="166221134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757121" name="Picture">
</wp:docPr>
                  <a:graphic>
                    <a:graphicData uri="http://schemas.openxmlformats.org/drawingml/2006/picture">
                      <pic:pic>
                        <pic:nvPicPr>
                          <pic:cNvPr id="13117571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5913778" name="Picture">
</wp:docPr>
                  <a:graphic>
                    <a:graphicData uri="http://schemas.openxmlformats.org/drawingml/2006/picture">
                      <pic:pic>
                        <pic:nvPicPr>
                          <pic:cNvPr id="385913778"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964830" name="Picture">
</wp:docPr>
                        <a:graphic>
                          <a:graphicData uri="http://schemas.openxmlformats.org/drawingml/2006/picture">
                            <pic:pic>
                              <pic:nvPicPr>
                                <pic:cNvPr id="3149648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2761" name="Picture">
</wp:docPr>
                  <a:graphic>
                    <a:graphicData uri="http://schemas.openxmlformats.org/drawingml/2006/picture">
                      <pic:pic>
                        <pic:nvPicPr>
                          <pic:cNvPr id="163062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14041" name="Picture">
</wp:docPr>
                  <a:graphic>
                    <a:graphicData uri="http://schemas.openxmlformats.org/drawingml/2006/picture">
                      <pic:pic>
                        <pic:nvPicPr>
                          <pic:cNvPr id="188031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464686" name="Picture">
</wp:docPr>
                  <a:graphic>
                    <a:graphicData uri="http://schemas.openxmlformats.org/drawingml/2006/picture">
                      <pic:pic>
                        <pic:nvPicPr>
                          <pic:cNvPr id="130346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Valence-d'albigeois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95764" name="Picture">
</wp:docPr>
                  <a:graphic>
                    <a:graphicData uri="http://schemas.openxmlformats.org/drawingml/2006/picture">
                      <pic:pic>
                        <pic:nvPicPr>
                          <pic:cNvPr id="1695957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602325" name="Picture">
</wp:docPr>
                  <a:graphic>
                    <a:graphicData uri="http://schemas.openxmlformats.org/drawingml/2006/picture">
                      <pic:pic>
                        <pic:nvPicPr>
                          <pic:cNvPr id="2306023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482298" name="Picture">
</wp:docPr>
                  <a:graphic>
                    <a:graphicData uri="http://schemas.openxmlformats.org/drawingml/2006/picture">
                      <pic:pic>
                        <pic:nvPicPr>
                          <pic:cNvPr id="72148229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906942" name="Picture">
</wp:docPr>
                        <a:graphic>
                          <a:graphicData uri="http://schemas.openxmlformats.org/drawingml/2006/picture">
                            <pic:pic>
                              <pic:nvPicPr>
                                <pic:cNvPr id="17849069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600411" name="Picture">
</wp:docPr>
                  <a:graphic>
                    <a:graphicData uri="http://schemas.openxmlformats.org/drawingml/2006/picture">
                      <pic:pic>
                        <pic:nvPicPr>
                          <pic:cNvPr id="202960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70094" name="Picture">
</wp:docPr>
                  <a:graphic>
                    <a:graphicData uri="http://schemas.openxmlformats.org/drawingml/2006/picture">
                      <pic:pic>
                        <pic:nvPicPr>
                          <pic:cNvPr id="23967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13559" name="Picture">
</wp:docPr>
                  <a:graphic>
                    <a:graphicData uri="http://schemas.openxmlformats.org/drawingml/2006/picture">
                      <pic:pic>
                        <pic:nvPicPr>
                          <pic:cNvPr id="97251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Valence-d'albigeois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126063" name="Picture">
</wp:docPr>
                  <a:graphic>
                    <a:graphicData uri="http://schemas.openxmlformats.org/drawingml/2006/picture">
                      <pic:pic>
                        <pic:nvPicPr>
                          <pic:cNvPr id="9841260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0634682" name="Picture">
</wp:docPr>
                  <a:graphic>
                    <a:graphicData uri="http://schemas.openxmlformats.org/drawingml/2006/picture">
                      <pic:pic>
                        <pic:nvPicPr>
                          <pic:cNvPr id="194063468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5375656" name="Picture">
</wp:docPr>
                  <a:graphic>
                    <a:graphicData uri="http://schemas.openxmlformats.org/drawingml/2006/picture">
                      <pic:pic>
                        <pic:nvPicPr>
                          <pic:cNvPr id="11053756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66529" name="Picture">
</wp:docPr>
                  <a:graphic>
                    <a:graphicData uri="http://schemas.openxmlformats.org/drawingml/2006/picture">
                      <pic:pic>
                        <pic:nvPicPr>
                          <pic:cNvPr id="1968866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02687" name="Picture">
</wp:docPr>
                  <a:graphic>
                    <a:graphicData uri="http://schemas.openxmlformats.org/drawingml/2006/picture">
                      <pic:pic>
                        <pic:nvPicPr>
                          <pic:cNvPr id="10892026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81340 Valence-d'Albigeois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091209" name="Picture">
</wp:docPr>
                  <a:graphic>
                    <a:graphicData uri="http://schemas.openxmlformats.org/drawingml/2006/picture">
                      <pic:pic>
                        <pic:nvPicPr>
                          <pic:cNvPr id="189409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"https://fiches-risques.brgm.fr/georisques/casias/SSP3958168" \t "_blank" </w:instrText>
            </w:r>
            <w:r>
              <w:fldChar w:fldCharType="separate"/>
            </w:r>
            <w:r>
              <w:rPr>
                <w:rFonts w:ascii="Marianne" w:hAnsi="Marianne" w:eastAsia="Marianne" w:cs="Marianne"/>
                <w:sz w:val="14"/>
              </w:rPr>
              <w:t xml:space="preserve">SSP3958168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"https://fiches-risques.brgm.fr/georisques/casias/SSP3958138" \t "_blank" </w:instrText>
            </w:r>
            <w:r>
              <w:fldChar w:fldCharType="separate"/>
            </w:r>
            <w:r>
              <w:rPr>
                <w:rFonts w:ascii="Marianne" w:hAnsi="Marianne" w:eastAsia="Marianne" w:cs="Marianne"/>
                <w:sz w:val="14"/>
              </w:rPr>
              <w:t xml:space="preserve">SSP3958138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"https://fiches-risques.brgm.fr/georisques/casias/SSP3957622" \t "_blank" </w:instrText>
            </w:r>
            <w:r>
              <w:fldChar w:fldCharType="separate"/>
            </w:r>
            <w:r>
              <w:rPr>
                <w:rFonts w:ascii="Marianne" w:hAnsi="Marianne" w:eastAsia="Marianne" w:cs="Marianne"/>
                <w:sz w:val="14"/>
              </w:rPr>
              <w:t xml:space="preserve">SSP3957622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"https://fiches-risques.brgm.fr/georisques/casias/SSP3957453" \t "_blank" </w:instrText>
            </w:r>
            <w:r>
              <w:fldChar w:fldCharType="separate"/>
            </w:r>
            <w:r>
              <w:rPr>
                <w:rFonts w:ascii="Marianne" w:hAnsi="Marianne" w:eastAsia="Marianne" w:cs="Marianne"/>
                <w:sz w:val="14"/>
              </w:rPr>
              <w:t xml:space="preserve">SSP3957453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"https://fiches-risques.brgm.fr/georisques/casias/SSP3957423" \t "_blank" </w:instrText>
            </w:r>
            <w:r>
              <w:fldChar w:fldCharType="separate"/>
            </w:r>
            <w:r>
              <w:rPr>
                <w:rFonts w:ascii="Marianne" w:hAnsi="Marianne" w:eastAsia="Marianne" w:cs="Marianne"/>
                <w:sz w:val="14"/>
              </w:rPr>
              <w:t xml:space="preserve">SSP3957423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"https://fiches-risques.brgm.fr/georisques/casias/SSP3956566" \t "_blank" </w:instrText>
            </w:r>
            <w:r>
              <w:fldChar w:fldCharType="separate"/>
            </w:r>
            <w:r>
              <w:rPr>
                <w:rFonts w:ascii="Marianne" w:hAnsi="Marianne" w:eastAsia="Marianne" w:cs="Marianne"/>
                <w:sz w:val="14"/>
              </w:rPr>
              <w:t xml:space="preserve">SSP3956566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"https://fiches-risques.brgm.fr/georisques/casias/SSP3956565" \t "_blank" </w:instrText>
            </w:r>
            <w:r>
              <w:fldChar w:fldCharType="separate"/>
            </w:r>
            <w:r>
              <w:rPr>
                <w:rFonts w:ascii="Marianne" w:hAnsi="Marianne" w:eastAsia="Marianne" w:cs="Marianne"/>
                <w:sz w:val="14"/>
              </w:rPr>
              <w:t xml:space="preserve">SSP3956565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"https://fiches-risques.brgm.fr/georisques/casias/SSP3956564" \t "_blank" </w:instrText>
            </w:r>
            <w:r>
              <w:fldChar w:fldCharType="separate"/>
            </w:r>
            <w:r>
              <w:rPr>
                <w:rFonts w:ascii="Marianne" w:hAnsi="Marianne" w:eastAsia="Marianne" w:cs="Marianne"/>
                <w:sz w:val="14"/>
              </w:rPr>
              <w:t xml:space="preserve">SSP3956564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"https://fiches-risques.brgm.fr/georisques/casias/SSP3956300" \t "_blank" </w:instrText>
            </w:r>
            <w:r>
              <w:fldChar w:fldCharType="separate"/>
            </w:r>
            <w:r>
              <w:rPr>
                <w:rFonts w:ascii="Marianne" w:hAnsi="Marianne" w:eastAsia="Marianne" w:cs="Marianne"/>
                <w:sz w:val="14"/>
              </w:rPr>
              <w:t xml:space="preserve">SSP3956300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"https://fiches-risques.brgm.fr/georisques/casias/SSP3956299" \t "_blank" </w:instrText>
            </w:r>
            <w:r>
              <w:fldChar w:fldCharType="separate"/>
            </w:r>
            <w:r>
              <w:rPr>
                <w:rFonts w:ascii="Marianne" w:hAnsi="Marianne" w:eastAsia="Marianne" w:cs="Marianne"/>
                <w:sz w:val="14"/>
              </w:rPr>
              <w:t xml:space="preserve">SSP3956299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"https://fiches-risques.brgm.fr/georisques/casias/SSP3956298" \t "_blank" </w:instrText>
            </w:r>
            <w:r>
              <w:fldChar w:fldCharType="separate"/>
            </w:r>
            <w:r>
              <w:rPr>
                <w:rFonts w:ascii="Marianne" w:hAnsi="Marianne" w:eastAsia="Marianne" w:cs="Marianne"/>
                <w:sz w:val="14"/>
              </w:rPr>
              <w:t xml:space="preserve">SSP3956298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"https://fiches-risques.brgm.fr/georisques/casias/SSP3956297" \t "_blank" </w:instrText>
            </w:r>
            <w:r>
              <w:fldChar w:fldCharType="separate"/>
            </w:r>
            <w:r>
              <w:rPr>
                <w:rFonts w:ascii="Marianne" w:hAnsi="Marianne" w:eastAsia="Marianne" w:cs="Marianne"/>
                <w:sz w:val="14"/>
              </w:rPr>
              <w:t xml:space="preserve">SSP3956297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"https://fiches-risques.brgm.fr/georisques/casias/SSP3956296" \t "_blank" </w:instrText>
            </w:r>
            <w:r>
              <w:fldChar w:fldCharType="separate"/>
            </w:r>
            <w:r>
              <w:rPr>
                <w:rFonts w:ascii="Marianne" w:hAnsi="Marianne" w:eastAsia="Marianne" w:cs="Marianne"/>
                <w:sz w:val="14"/>
              </w:rPr>
              <w:t xml:space="preserve">SSP3956296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"https://fiches-risques.brgm.fr/georisques/casias/SSP3956295" \t "_blank" </w:instrText>
            </w:r>
            <w:r>
              <w:fldChar w:fldCharType="separate"/>
            </w:r>
            <w:r>
              <w:rPr>
                <w:rFonts w:ascii="Marianne" w:hAnsi="Marianne" w:eastAsia="Marianne" w:cs="Marianne"/>
                <w:sz w:val="14"/>
              </w:rPr>
              <w:t xml:space="preserve">SSP3956295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"https://fiches-risques.brgm.fr/georisques/casias/SSP649272" \t "_blank" </w:instrText>
            </w:r>
            <w:r>
              <w:fldChar w:fldCharType="separate"/>
            </w:r>
            <w:r>
              <w:rPr>
                <w:rFonts w:ascii="Marianne" w:hAnsi="Marianne" w:eastAsia="Marianne" w:cs="Marianne"/>
                <w:sz w:val="14"/>
              </w:rPr>
              <w:t xml:space="preserve">SSP649272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ENE'O - ENERGIES SERVICES OCCITANS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