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416296" name="Picture">
</wp:docPr>
                  <a:graphic>
                    <a:graphicData uri="http://schemas.openxmlformats.org/drawingml/2006/picture">
                      <pic:pic>
                        <pic:nvPicPr>
                          <pic:cNvPr id="104141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2122893" name="Picture">
</wp:docPr>
                  <a:graphic>
                    <a:graphicData uri="http://schemas.openxmlformats.org/drawingml/2006/picture">
                      <pic:pic>
                        <pic:nvPicPr>
                          <pic:cNvPr id="592122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3872766" name="Picture">
</wp:docPr>
                        <a:graphic>
                          <a:graphicData uri="http://schemas.openxmlformats.org/drawingml/2006/picture">
                            <pic:pic>
                              <pic:nvPicPr>
                                <pic:cNvPr id="1363872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Valempoulières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4180103" name="Picture">
</wp:docPr>
                  <a:graphic>
                    <a:graphicData uri="http://schemas.openxmlformats.org/drawingml/2006/picture">
                      <pic:pic>
                        <pic:nvPicPr>
                          <pic:cNvPr id="1904180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532462" name="Picture">
</wp:docPr>
                  <a:graphic>
                    <a:graphicData uri="http://schemas.openxmlformats.org/drawingml/2006/picture">
                      <pic:pic>
                        <pic:nvPicPr>
                          <pic:cNvPr id="35532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31251" name="Picture">
</wp:docPr>
                  <a:graphic>
                    <a:graphicData uri="http://schemas.openxmlformats.org/drawingml/2006/picture">
                      <pic:pic>
                        <pic:nvPicPr>
                          <pic:cNvPr id="104773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00828" name="Picture">
</wp:docPr>
                  <a:graphic>
                    <a:graphicData uri="http://schemas.openxmlformats.org/drawingml/2006/picture">
                      <pic:pic>
                        <pic:nvPicPr>
                          <pic:cNvPr id="22440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Valempoulières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39936" name="Picture">
</wp:docPr>
                  <a:graphic>
                    <a:graphicData uri="http://schemas.openxmlformats.org/drawingml/2006/picture">
                      <pic:pic>
                        <pic:nvPicPr>
                          <pic:cNvPr id="115833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774902" name="Picture">
</wp:docPr>
                        <a:graphic>
                          <a:graphicData uri="http://schemas.openxmlformats.org/drawingml/2006/picture">
                            <pic:pic>
                              <pic:nvPicPr>
                                <pic:cNvPr id="1013774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900303" name="Picture">
</wp:docPr>
                        <a:graphic>
                          <a:graphicData uri="http://schemas.openxmlformats.org/drawingml/2006/picture">
                            <pic:pic>
                              <pic:nvPicPr>
                                <pic:cNvPr id="1038900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972000" name="Picture">
</wp:docPr>
                        <a:graphic>
                          <a:graphicData uri="http://schemas.openxmlformats.org/drawingml/2006/picture">
                            <pic:pic>
                              <pic:nvPicPr>
                                <pic:cNvPr id="2130972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174170" name="Picture">
</wp:docPr>
                        <a:graphic>
                          <a:graphicData uri="http://schemas.openxmlformats.org/drawingml/2006/picture">
                            <pic:pic>
                              <pic:nvPicPr>
                                <pic:cNvPr id="331174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53949" name="Picture">
</wp:docPr>
                        <a:graphic>
                          <a:graphicData uri="http://schemas.openxmlformats.org/drawingml/2006/picture">
                            <pic:pic>
                              <pic:nvPicPr>
                                <pic:cNvPr id="314353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058948" name="Picture">
</wp:docPr>
                        <a:graphic>
                          <a:graphicData uri="http://schemas.openxmlformats.org/drawingml/2006/picture">
                            <pic:pic>
                              <pic:nvPicPr>
                                <pic:cNvPr id="10300589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174550" name="Picture">
</wp:docPr>
                        <a:graphic>
                          <a:graphicData uri="http://schemas.openxmlformats.org/drawingml/2006/picture">
                            <pic:pic>
                              <pic:nvPicPr>
                                <pic:cNvPr id="18481745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63036" name="Picture">
</wp:docPr>
                        <a:graphic>
                          <a:graphicData uri="http://schemas.openxmlformats.org/drawingml/2006/picture">
                            <pic:pic>
                              <pic:nvPicPr>
                                <pic:cNvPr id="1072163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081925" name="Picture">
</wp:docPr>
                        <a:graphic>
                          <a:graphicData uri="http://schemas.openxmlformats.org/drawingml/2006/picture">
                            <pic:pic>
                              <pic:nvPicPr>
                                <pic:cNvPr id="191508192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102222" name="Picture">
</wp:docPr>
                        <a:graphic>
                          <a:graphicData uri="http://schemas.openxmlformats.org/drawingml/2006/picture">
                            <pic:pic>
                              <pic:nvPicPr>
                                <pic:cNvPr id="10361022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90092" name="Picture">
</wp:docPr>
                        <a:graphic>
                          <a:graphicData uri="http://schemas.openxmlformats.org/drawingml/2006/picture">
                            <pic:pic>
                              <pic:nvPicPr>
                                <pic:cNvPr id="11141900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713962" name="Picture">
</wp:docPr>
                        <a:graphic>
                          <a:graphicData uri="http://schemas.openxmlformats.org/drawingml/2006/picture">
                            <pic:pic>
                              <pic:nvPicPr>
                                <pic:cNvPr id="14997139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481110" name="Picture">
</wp:docPr>
                        <a:graphic>
                          <a:graphicData uri="http://schemas.openxmlformats.org/drawingml/2006/picture">
                            <pic:pic>
                              <pic:nvPicPr>
                                <pic:cNvPr id="9414811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00436" name="Picture">
</wp:docPr>
                        <a:graphic>
                          <a:graphicData uri="http://schemas.openxmlformats.org/drawingml/2006/picture">
                            <pic:pic>
                              <pic:nvPicPr>
                                <pic:cNvPr id="845600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257102" name="Picture">
</wp:docPr>
                        <a:graphic>
                          <a:graphicData uri="http://schemas.openxmlformats.org/drawingml/2006/picture">
                            <pic:pic>
                              <pic:nvPicPr>
                                <pic:cNvPr id="13202571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995108" name="Picture">
</wp:docPr>
                  <a:graphic>
                    <a:graphicData uri="http://schemas.openxmlformats.org/drawingml/2006/picture">
                      <pic:pic>
                        <pic:nvPicPr>
                          <pic:cNvPr id="65499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99816" name="Picture">
</wp:docPr>
                  <a:graphic>
                    <a:graphicData uri="http://schemas.openxmlformats.org/drawingml/2006/picture">
                      <pic:pic>
                        <pic:nvPicPr>
                          <pic:cNvPr id="171799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Valempoulières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40470" name="Picture">
</wp:docPr>
                  <a:graphic>
                    <a:graphicData uri="http://schemas.openxmlformats.org/drawingml/2006/picture">
                      <pic:pic>
                        <pic:nvPicPr>
                          <pic:cNvPr id="70014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Valempoulieres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532306" name="Picture">
</wp:docPr>
                  <a:graphic>
                    <a:graphicData uri="http://schemas.openxmlformats.org/drawingml/2006/picture">
                      <pic:pic>
                        <pic:nvPicPr>
                          <pic:cNvPr id="16225323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49804" name="Picture">
</wp:docPr>
                  <a:graphic>
                    <a:graphicData uri="http://schemas.openxmlformats.org/drawingml/2006/picture">
                      <pic:pic>
                        <pic:nvPicPr>
                          <pic:cNvPr id="21119498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228704" name="Picture">
</wp:docPr>
                  <a:graphic>
                    <a:graphicData uri="http://schemas.openxmlformats.org/drawingml/2006/picture">
                      <pic:pic>
                        <pic:nvPicPr>
                          <pic:cNvPr id="10002287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174161" name="Picture">
</wp:docPr>
                        <a:graphic>
                          <a:graphicData uri="http://schemas.openxmlformats.org/drawingml/2006/picture">
                            <pic:pic>
                              <pic:nvPicPr>
                                <pic:cNvPr id="1862174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25407" name="Picture">
</wp:docPr>
                  <a:graphic>
                    <a:graphicData uri="http://schemas.openxmlformats.org/drawingml/2006/picture">
                      <pic:pic>
                        <pic:nvPicPr>
                          <pic:cNvPr id="107512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849766" name="Picture">
</wp:docPr>
                  <a:graphic>
                    <a:graphicData uri="http://schemas.openxmlformats.org/drawingml/2006/picture">
                      <pic:pic>
                        <pic:nvPicPr>
                          <pic:cNvPr id="183684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Valempoulières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79381" name="Picture">
</wp:docPr>
                  <a:graphic>
                    <a:graphicData uri="http://schemas.openxmlformats.org/drawingml/2006/picture">
                      <pic:pic>
                        <pic:nvPicPr>
                          <pic:cNvPr id="200007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Valempoulieres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639094" name="Picture">
</wp:docPr>
                  <a:graphic>
                    <a:graphicData uri="http://schemas.openxmlformats.org/drawingml/2006/picture">
                      <pic:pic>
                        <pic:nvPicPr>
                          <pic:cNvPr id="12566390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18759" name="Picture">
</wp:docPr>
                  <a:graphic>
                    <a:graphicData uri="http://schemas.openxmlformats.org/drawingml/2006/picture">
                      <pic:pic>
                        <pic:nvPicPr>
                          <pic:cNvPr id="668718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549689" name="Picture">
</wp:docPr>
                  <a:graphic>
                    <a:graphicData uri="http://schemas.openxmlformats.org/drawingml/2006/picture">
                      <pic:pic>
                        <pic:nvPicPr>
                          <pic:cNvPr id="12165496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477763" name="Picture">
</wp:docPr>
                        <a:graphic>
                          <a:graphicData uri="http://schemas.openxmlformats.org/drawingml/2006/picture">
                            <pic:pic>
                              <pic:nvPicPr>
                                <pic:cNvPr id="10334777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467033" name="Picture">
</wp:docPr>
                        <a:graphic>
                          <a:graphicData uri="http://schemas.openxmlformats.org/drawingml/2006/picture">
                            <pic:pic>
                              <pic:nvPicPr>
                                <pic:cNvPr id="19644670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8414" name="Picture">
</wp:docPr>
                  <a:graphic>
                    <a:graphicData uri="http://schemas.openxmlformats.org/drawingml/2006/picture">
                      <pic:pic>
                        <pic:nvPicPr>
                          <pic:cNvPr id="6786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82485" name="Picture">
</wp:docPr>
                  <a:graphic>
                    <a:graphicData uri="http://schemas.openxmlformats.org/drawingml/2006/picture">
                      <pic:pic>
                        <pic:nvPicPr>
                          <pic:cNvPr id="15288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Valempoulières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24294" name="Picture">
</wp:docPr>
                  <a:graphic>
                    <a:graphicData uri="http://schemas.openxmlformats.org/drawingml/2006/picture">
                      <pic:pic>
                        <pic:nvPicPr>
                          <pic:cNvPr id="64492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Valempoulieres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42041" name="Picture">
</wp:docPr>
                  <a:graphic>
                    <a:graphicData uri="http://schemas.openxmlformats.org/drawingml/2006/picture">
                      <pic:pic>
                        <pic:nvPicPr>
                          <pic:cNvPr id="2147420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761733" name="Picture">
</wp:docPr>
                  <a:graphic>
                    <a:graphicData uri="http://schemas.openxmlformats.org/drawingml/2006/picture">
                      <pic:pic>
                        <pic:nvPicPr>
                          <pic:cNvPr id="1166761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205619" name="Picture">
</wp:docPr>
                  <a:graphic>
                    <a:graphicData uri="http://schemas.openxmlformats.org/drawingml/2006/picture">
                      <pic:pic>
                        <pic:nvPicPr>
                          <pic:cNvPr id="21192056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474398" name="Picture">
</wp:docPr>
                        <a:graphic>
                          <a:graphicData uri="http://schemas.openxmlformats.org/drawingml/2006/picture">
                            <pic:pic>
                              <pic:nvPicPr>
                                <pic:cNvPr id="14144743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43902" name="Picture">
</wp:docPr>
                  <a:graphic>
                    <a:graphicData uri="http://schemas.openxmlformats.org/drawingml/2006/picture">
                      <pic:pic>
                        <pic:nvPicPr>
                          <pic:cNvPr id="78764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06234" name="Picture">
</wp:docPr>
                  <a:graphic>
                    <a:graphicData uri="http://schemas.openxmlformats.org/drawingml/2006/picture">
                      <pic:pic>
                        <pic:nvPicPr>
                          <pic:cNvPr id="72150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Valempoulières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36706" name="Picture">
</wp:docPr>
                  <a:graphic>
                    <a:graphicData uri="http://schemas.openxmlformats.org/drawingml/2006/picture">
                      <pic:pic>
                        <pic:nvPicPr>
                          <pic:cNvPr id="12033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Valempoulieres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659169" name="Picture">
</wp:docPr>
                  <a:graphic>
                    <a:graphicData uri="http://schemas.openxmlformats.org/drawingml/2006/picture">
                      <pic:pic>
                        <pic:nvPicPr>
                          <pic:cNvPr id="7596591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9912" name="Picture">
</wp:docPr>
                  <a:graphic>
                    <a:graphicData uri="http://schemas.openxmlformats.org/drawingml/2006/picture">
                      <pic:pic>
                        <pic:nvPicPr>
                          <pic:cNvPr id="196649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405043" name="Picture">
</wp:docPr>
                  <a:graphic>
                    <a:graphicData uri="http://schemas.openxmlformats.org/drawingml/2006/picture">
                      <pic:pic>
                        <pic:nvPicPr>
                          <pic:cNvPr id="20324050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237747" name="Picture">
</wp:docPr>
                        <a:graphic>
                          <a:graphicData uri="http://schemas.openxmlformats.org/drawingml/2006/picture">
                            <pic:pic>
                              <pic:nvPicPr>
                                <pic:cNvPr id="2125237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527619" name="Picture">
</wp:docPr>
                  <a:graphic>
                    <a:graphicData uri="http://schemas.openxmlformats.org/drawingml/2006/picture">
                      <pic:pic>
                        <pic:nvPicPr>
                          <pic:cNvPr id="108152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034667" name="Picture">
</wp:docPr>
                  <a:graphic>
                    <a:graphicData uri="http://schemas.openxmlformats.org/drawingml/2006/picture">
                      <pic:pic>
                        <pic:nvPicPr>
                          <pic:cNvPr id="151303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Valempoulières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00644" name="Picture">
</wp:docPr>
                  <a:graphic>
                    <a:graphicData uri="http://schemas.openxmlformats.org/drawingml/2006/picture">
                      <pic:pic>
                        <pic:nvPicPr>
                          <pic:cNvPr id="212490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Valempoulieres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204510" name="Picture">
</wp:docPr>
                  <a:graphic>
                    <a:graphicData uri="http://schemas.openxmlformats.org/drawingml/2006/picture">
                      <pic:pic>
                        <pic:nvPicPr>
                          <pic:cNvPr id="149120451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98370" name="Picture">
</wp:docPr>
                  <a:graphic>
                    <a:graphicData uri="http://schemas.openxmlformats.org/drawingml/2006/picture">
                      <pic:pic>
                        <pic:nvPicPr>
                          <pic:cNvPr id="2038598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0622613" name="Picture">
</wp:docPr>
                  <a:graphic>
                    <a:graphicData uri="http://schemas.openxmlformats.org/drawingml/2006/picture">
                      <pic:pic>
                        <pic:nvPicPr>
                          <pic:cNvPr id="69062261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986910" name="Picture">
</wp:docPr>
                  <a:graphic>
                    <a:graphicData uri="http://schemas.openxmlformats.org/drawingml/2006/picture">
                      <pic:pic>
                        <pic:nvPicPr>
                          <pic:cNvPr id="118398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891132" name="Picture">
</wp:docPr>
                  <a:graphic>
                    <a:graphicData uri="http://schemas.openxmlformats.org/drawingml/2006/picture">
                      <pic:pic>
                        <pic:nvPicPr>
                          <pic:cNvPr id="213689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Valempoulières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147477" name="Picture">
</wp:docPr>
                  <a:graphic>
                    <a:graphicData uri="http://schemas.openxmlformats.org/drawingml/2006/picture">
                      <pic:pic>
                        <pic:nvPicPr>
                          <pic:cNvPr id="165514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"https://fiches-risques.brgm.fr/georisques/casias/SSP3851732" \t "_blank" </w:instrText>
            </w:r>
            <w:r>
              <w:fldChar w:fldCharType="separate"/>
            </w:r>
            <w:r>
              <w:rPr>
                <w:rFonts w:ascii="Marianne" w:hAnsi="Marianne" w:eastAsia="Marianne" w:cs="Marianne"/>
                <w:sz w:val="14"/>
              </w:rPr>
              <w:t xml:space="preserve">SSP3851732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"https://fiches-risques.brgm.fr/georisques/casias/SSP3851283" \t "_blank" </w:instrText>
            </w:r>
            <w:r>
              <w:fldChar w:fldCharType="separate"/>
            </w:r>
            <w:r>
              <w:rPr>
                <w:rFonts w:ascii="Marianne" w:hAnsi="Marianne" w:eastAsia="Marianne" w:cs="Marianne"/>
                <w:sz w:val="14"/>
              </w:rPr>
              <w:t xml:space="preserve">SSP3851283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