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90748" name="Picture">
</wp:docPr>
                  <a:graphic>
                    <a:graphicData uri="http://schemas.openxmlformats.org/drawingml/2006/picture">
                      <pic:pic>
                        <pic:nvPicPr>
                          <pic:cNvPr id="156869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244774" name="Picture">
</wp:docPr>
                  <a:graphic>
                    <a:graphicData uri="http://schemas.openxmlformats.org/drawingml/2006/picture">
                      <pic:pic>
                        <pic:nvPicPr>
                          <pic:cNvPr id="692244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5453949" name="Picture">
</wp:docPr>
                        <a:graphic>
                          <a:graphicData uri="http://schemas.openxmlformats.org/drawingml/2006/picture">
                            <pic:pic>
                              <pic:nvPicPr>
                                <pic:cNvPr id="895453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42110 Valeille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955799" name="Picture">
</wp:docPr>
                  <a:graphic>
                    <a:graphicData uri="http://schemas.openxmlformats.org/drawingml/2006/picture">
                      <pic:pic>
                        <pic:nvPicPr>
                          <pic:cNvPr id="855955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755569" name="Picture">
</wp:docPr>
                  <a:graphic>
                    <a:graphicData uri="http://schemas.openxmlformats.org/drawingml/2006/picture">
                      <pic:pic>
                        <pic:nvPicPr>
                          <pic:cNvPr id="932755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33802" name="Picture">
</wp:docPr>
                  <a:graphic>
                    <a:graphicData uri="http://schemas.openxmlformats.org/drawingml/2006/picture">
                      <pic:pic>
                        <pic:nvPicPr>
                          <pic:cNvPr id="211733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965169" name="Picture">
</wp:docPr>
                  <a:graphic>
                    <a:graphicData uri="http://schemas.openxmlformats.org/drawingml/2006/picture">
                      <pic:pic>
                        <pic:nvPicPr>
                          <pic:cNvPr id="156196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Valeille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13729" name="Picture">
</wp:docPr>
                  <a:graphic>
                    <a:graphicData uri="http://schemas.openxmlformats.org/drawingml/2006/picture">
                      <pic:pic>
                        <pic:nvPicPr>
                          <pic:cNvPr id="1689613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344035" name="Picture">
</wp:docPr>
                        <a:graphic>
                          <a:graphicData uri="http://schemas.openxmlformats.org/drawingml/2006/picture">
                            <pic:pic>
                              <pic:nvPicPr>
                                <pic:cNvPr id="1662344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30266" name="Picture">
</wp:docPr>
                        <a:graphic>
                          <a:graphicData uri="http://schemas.openxmlformats.org/drawingml/2006/picture">
                            <pic:pic>
                              <pic:nvPicPr>
                                <pic:cNvPr id="1459230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109011" name="Picture">
</wp:docPr>
                        <a:graphic>
                          <a:graphicData uri="http://schemas.openxmlformats.org/drawingml/2006/picture">
                            <pic:pic>
                              <pic:nvPicPr>
                                <pic:cNvPr id="1826109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294809" name="Picture">
</wp:docPr>
                        <a:graphic>
                          <a:graphicData uri="http://schemas.openxmlformats.org/drawingml/2006/picture">
                            <pic:pic>
                              <pic:nvPicPr>
                                <pic:cNvPr id="333294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380602" name="Picture">
</wp:docPr>
                        <a:graphic>
                          <a:graphicData uri="http://schemas.openxmlformats.org/drawingml/2006/picture">
                            <pic:pic>
                              <pic:nvPicPr>
                                <pic:cNvPr id="1272380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634181" name="Picture">
</wp:docPr>
                        <a:graphic>
                          <a:graphicData uri="http://schemas.openxmlformats.org/drawingml/2006/picture">
                            <pic:pic>
                              <pic:nvPicPr>
                                <pic:cNvPr id="18036341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785141" name="Picture">
</wp:docPr>
                        <a:graphic>
                          <a:graphicData uri="http://schemas.openxmlformats.org/drawingml/2006/picture">
                            <pic:pic>
                              <pic:nvPicPr>
                                <pic:cNvPr id="1355785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13376" name="Picture">
</wp:docPr>
                        <a:graphic>
                          <a:graphicData uri="http://schemas.openxmlformats.org/drawingml/2006/picture">
                            <pic:pic>
                              <pic:nvPicPr>
                                <pic:cNvPr id="2042213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594266" name="Picture">
</wp:docPr>
                        <a:graphic>
                          <a:graphicData uri="http://schemas.openxmlformats.org/drawingml/2006/picture">
                            <pic:pic>
                              <pic:nvPicPr>
                                <pic:cNvPr id="13475942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278454" name="Picture">
</wp:docPr>
                        <a:graphic>
                          <a:graphicData uri="http://schemas.openxmlformats.org/drawingml/2006/picture">
                            <pic:pic>
                              <pic:nvPicPr>
                                <pic:cNvPr id="8242784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72251" name="Picture">
</wp:docPr>
                        <a:graphic>
                          <a:graphicData uri="http://schemas.openxmlformats.org/drawingml/2006/picture">
                            <pic:pic>
                              <pic:nvPicPr>
                                <pic:cNvPr id="942572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035132" name="Picture">
</wp:docPr>
                        <a:graphic>
                          <a:graphicData uri="http://schemas.openxmlformats.org/drawingml/2006/picture">
                            <pic:pic>
                              <pic:nvPicPr>
                                <pic:cNvPr id="18740351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67550" name="Picture">
</wp:docPr>
                        <a:graphic>
                          <a:graphicData uri="http://schemas.openxmlformats.org/drawingml/2006/picture">
                            <pic:pic>
                              <pic:nvPicPr>
                                <pic:cNvPr id="211067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27976" name="Picture">
</wp:docPr>
                        <a:graphic>
                          <a:graphicData uri="http://schemas.openxmlformats.org/drawingml/2006/picture">
                            <pic:pic>
                              <pic:nvPicPr>
                                <pic:cNvPr id="1666527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130289" name="Picture">
</wp:docPr>
                        <a:graphic>
                          <a:graphicData uri="http://schemas.openxmlformats.org/drawingml/2006/picture">
                            <pic:pic>
                              <pic:nvPicPr>
                                <pic:cNvPr id="9881302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508345" name="Picture">
</wp:docPr>
                        <a:graphic>
                          <a:graphicData uri="http://schemas.openxmlformats.org/drawingml/2006/picture">
                            <pic:pic>
                              <pic:nvPicPr>
                                <pic:cNvPr id="5135083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68753" name="Picture">
</wp:docPr>
                        <a:graphic>
                          <a:graphicData uri="http://schemas.openxmlformats.org/drawingml/2006/picture">
                            <pic:pic>
                              <pic:nvPicPr>
                                <pic:cNvPr id="1020668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926453" name="Picture">
</wp:docPr>
                        <a:graphic>
                          <a:graphicData uri="http://schemas.openxmlformats.org/drawingml/2006/picture">
                            <pic:pic>
                              <pic:nvPicPr>
                                <pic:cNvPr id="12069264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16280" name="Picture">
</wp:docPr>
                  <a:graphic>
                    <a:graphicData uri="http://schemas.openxmlformats.org/drawingml/2006/picture">
                      <pic:pic>
                        <pic:nvPicPr>
                          <pic:cNvPr id="53201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57940" name="Picture">
</wp:docPr>
                  <a:graphic>
                    <a:graphicData uri="http://schemas.openxmlformats.org/drawingml/2006/picture">
                      <pic:pic>
                        <pic:nvPicPr>
                          <pic:cNvPr id="121465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Valeille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111034" name="Picture">
</wp:docPr>
                  <a:graphic>
                    <a:graphicData uri="http://schemas.openxmlformats.org/drawingml/2006/picture">
                      <pic:pic>
                        <pic:nvPicPr>
                          <pic:cNvPr id="210211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206799" name="Picture">
</wp:docPr>
                  <a:graphic>
                    <a:graphicData uri="http://schemas.openxmlformats.org/drawingml/2006/picture">
                      <pic:pic>
                        <pic:nvPicPr>
                          <pic:cNvPr id="8622067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66946" name="Picture">
</wp:docPr>
                  <a:graphic>
                    <a:graphicData uri="http://schemas.openxmlformats.org/drawingml/2006/picture">
                      <pic:pic>
                        <pic:nvPicPr>
                          <pic:cNvPr id="843766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917530" name="Picture">
</wp:docPr>
                  <a:graphic>
                    <a:graphicData uri="http://schemas.openxmlformats.org/drawingml/2006/picture">
                      <pic:pic>
                        <pic:nvPicPr>
                          <pic:cNvPr id="14159175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895745" name="Picture">
</wp:docPr>
                        <a:graphic>
                          <a:graphicData uri="http://schemas.openxmlformats.org/drawingml/2006/picture">
                            <pic:pic>
                              <pic:nvPicPr>
                                <pic:cNvPr id="14848957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417080" name="Picture">
</wp:docPr>
                  <a:graphic>
                    <a:graphicData uri="http://schemas.openxmlformats.org/drawingml/2006/picture">
                      <pic:pic>
                        <pic:nvPicPr>
                          <pic:cNvPr id="31841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30308" name="Picture">
</wp:docPr>
                  <a:graphic>
                    <a:graphicData uri="http://schemas.openxmlformats.org/drawingml/2006/picture">
                      <pic:pic>
                        <pic:nvPicPr>
                          <pic:cNvPr id="150963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Valeille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04772" name="Picture">
</wp:docPr>
                  <a:graphic>
                    <a:graphicData uri="http://schemas.openxmlformats.org/drawingml/2006/picture">
                      <pic:pic>
                        <pic:nvPicPr>
                          <pic:cNvPr id="20340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356228" name="Picture">
</wp:docPr>
                  <a:graphic>
                    <a:graphicData uri="http://schemas.openxmlformats.org/drawingml/2006/picture">
                      <pic:pic>
                        <pic:nvPicPr>
                          <pic:cNvPr id="7593562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90257" name="Picture">
</wp:docPr>
                  <a:graphic>
                    <a:graphicData uri="http://schemas.openxmlformats.org/drawingml/2006/picture">
                      <pic:pic>
                        <pic:nvPicPr>
                          <pic:cNvPr id="1654190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5687351" name="Picture">
</wp:docPr>
                  <a:graphic>
                    <a:graphicData uri="http://schemas.openxmlformats.org/drawingml/2006/picture">
                      <pic:pic>
                        <pic:nvPicPr>
                          <pic:cNvPr id="17756873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535691" name="Picture">
</wp:docPr>
                        <a:graphic>
                          <a:graphicData uri="http://schemas.openxmlformats.org/drawingml/2006/picture">
                            <pic:pic>
                              <pic:nvPicPr>
                                <pic:cNvPr id="1491535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539506" name="Picture">
</wp:docPr>
                        <a:graphic>
                          <a:graphicData uri="http://schemas.openxmlformats.org/drawingml/2006/picture">
                            <pic:pic>
                              <pic:nvPicPr>
                                <pic:cNvPr id="5155395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01985" name="Picture">
</wp:docPr>
                  <a:graphic>
                    <a:graphicData uri="http://schemas.openxmlformats.org/drawingml/2006/picture">
                      <pic:pic>
                        <pic:nvPicPr>
                          <pic:cNvPr id="120320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94265" name="Picture">
</wp:docPr>
                  <a:graphic>
                    <a:graphicData uri="http://schemas.openxmlformats.org/drawingml/2006/picture">
                      <pic:pic>
                        <pic:nvPicPr>
                          <pic:cNvPr id="157329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Valeille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054586" name="Picture">
</wp:docPr>
                  <a:graphic>
                    <a:graphicData uri="http://schemas.openxmlformats.org/drawingml/2006/picture">
                      <pic:pic>
                        <pic:nvPicPr>
                          <pic:cNvPr id="142405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925254" name="Picture">
</wp:docPr>
                  <a:graphic>
                    <a:graphicData uri="http://schemas.openxmlformats.org/drawingml/2006/picture">
                      <pic:pic>
                        <pic:nvPicPr>
                          <pic:cNvPr id="15009252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44118" name="Picture">
</wp:docPr>
                  <a:graphic>
                    <a:graphicData uri="http://schemas.openxmlformats.org/drawingml/2006/picture">
                      <pic:pic>
                        <pic:nvPicPr>
                          <pic:cNvPr id="1776144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3112291" name="Picture">
</wp:docPr>
                  <a:graphic>
                    <a:graphicData uri="http://schemas.openxmlformats.org/drawingml/2006/picture">
                      <pic:pic>
                        <pic:nvPicPr>
                          <pic:cNvPr id="3231122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824639" name="Picture">
</wp:docPr>
                        <a:graphic>
                          <a:graphicData uri="http://schemas.openxmlformats.org/drawingml/2006/picture">
                            <pic:pic>
                              <pic:nvPicPr>
                                <pic:cNvPr id="837824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23468" name="Picture">
</wp:docPr>
                  <a:graphic>
                    <a:graphicData uri="http://schemas.openxmlformats.org/drawingml/2006/picture">
                      <pic:pic>
                        <pic:nvPicPr>
                          <pic:cNvPr id="147662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22384" name="Picture">
</wp:docPr>
                  <a:graphic>
                    <a:graphicData uri="http://schemas.openxmlformats.org/drawingml/2006/picture">
                      <pic:pic>
                        <pic:nvPicPr>
                          <pic:cNvPr id="85322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Valeille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56380" name="Picture">
</wp:docPr>
                  <a:graphic>
                    <a:graphicData uri="http://schemas.openxmlformats.org/drawingml/2006/picture">
                      <pic:pic>
                        <pic:nvPicPr>
                          <pic:cNvPr id="4355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57558" name="Picture">
</wp:docPr>
                  <a:graphic>
                    <a:graphicData uri="http://schemas.openxmlformats.org/drawingml/2006/picture">
                      <pic:pic>
                        <pic:nvPicPr>
                          <pic:cNvPr id="86835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56893" name="Picture">
</wp:docPr>
                  <a:graphic>
                    <a:graphicData uri="http://schemas.openxmlformats.org/drawingml/2006/picture">
                      <pic:pic>
                        <pic:nvPicPr>
                          <pic:cNvPr id="149195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Valeille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738594" name="Picture">
</wp:docPr>
                  <a:graphic>
                    <a:graphicData uri="http://schemas.openxmlformats.org/drawingml/2006/picture">
                      <pic:pic>
                        <pic:nvPicPr>
                          <pic:cNvPr id="50773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781371" name="Picture">
</wp:docPr>
                  <a:graphic>
                    <a:graphicData uri="http://schemas.openxmlformats.org/drawingml/2006/picture">
                      <pic:pic>
                        <pic:nvPicPr>
                          <pic:cNvPr id="2317813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19143" name="Picture">
</wp:docPr>
                  <a:graphic>
                    <a:graphicData uri="http://schemas.openxmlformats.org/drawingml/2006/picture">
                      <pic:pic>
                        <pic:nvPicPr>
                          <pic:cNvPr id="2080019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193262" name="Picture">
</wp:docPr>
                  <a:graphic>
                    <a:graphicData uri="http://schemas.openxmlformats.org/drawingml/2006/picture">
                      <pic:pic>
                        <pic:nvPicPr>
                          <pic:cNvPr id="6221932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93145" name="Picture">
</wp:docPr>
                        <a:graphic>
                          <a:graphicData uri="http://schemas.openxmlformats.org/drawingml/2006/picture">
                            <pic:pic>
                              <pic:nvPicPr>
                                <pic:cNvPr id="874893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7189" name="Picture">
</wp:docPr>
                  <a:graphic>
                    <a:graphicData uri="http://schemas.openxmlformats.org/drawingml/2006/picture">
                      <pic:pic>
                        <pic:nvPicPr>
                          <pic:cNvPr id="9654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128707" name="Picture">
</wp:docPr>
                  <a:graphic>
                    <a:graphicData uri="http://schemas.openxmlformats.org/drawingml/2006/picture">
                      <pic:pic>
                        <pic:nvPicPr>
                          <pic:cNvPr id="194912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Valeille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17400" name="Picture">
</wp:docPr>
                  <a:graphic>
                    <a:graphicData uri="http://schemas.openxmlformats.org/drawingml/2006/picture">
                      <pic:pic>
                        <pic:nvPicPr>
                          <pic:cNvPr id="185231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671521" name="Picture">
</wp:docPr>
                  <a:graphic>
                    <a:graphicData uri="http://schemas.openxmlformats.org/drawingml/2006/picture">
                      <pic:pic>
                        <pic:nvPicPr>
                          <pic:cNvPr id="12096715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36990" name="Picture">
</wp:docPr>
                  <a:graphic>
                    <a:graphicData uri="http://schemas.openxmlformats.org/drawingml/2006/picture">
                      <pic:pic>
                        <pic:nvPicPr>
                          <pic:cNvPr id="850836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378917" name="Picture">
</wp:docPr>
                  <a:graphic>
                    <a:graphicData uri="http://schemas.openxmlformats.org/drawingml/2006/picture">
                      <pic:pic>
                        <pic:nvPicPr>
                          <pic:cNvPr id="15113789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602532" name="Picture">
</wp:docPr>
                        <a:graphic>
                          <a:graphicData uri="http://schemas.openxmlformats.org/drawingml/2006/picture">
                            <pic:pic>
                              <pic:nvPicPr>
                                <pic:cNvPr id="8256025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09172" name="Picture">
</wp:docPr>
                  <a:graphic>
                    <a:graphicData uri="http://schemas.openxmlformats.org/drawingml/2006/picture">
                      <pic:pic>
                        <pic:nvPicPr>
                          <pic:cNvPr id="42310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4822" name="Picture">
</wp:docPr>
                  <a:graphic>
                    <a:graphicData uri="http://schemas.openxmlformats.org/drawingml/2006/picture">
                      <pic:pic>
                        <pic:nvPicPr>
                          <pic:cNvPr id="8585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Valeille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165951" name="Picture">
</wp:docPr>
                  <a:graphic>
                    <a:graphicData uri="http://schemas.openxmlformats.org/drawingml/2006/picture">
                      <pic:pic>
                        <pic:nvPicPr>
                          <pic:cNvPr id="43616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362292" name="Picture">
</wp:docPr>
                  <a:graphic>
                    <a:graphicData uri="http://schemas.openxmlformats.org/drawingml/2006/picture">
                      <pic:pic>
                        <pic:nvPicPr>
                          <pic:cNvPr id="9673622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66900" name="Picture">
</wp:docPr>
                  <a:graphic>
                    <a:graphicData uri="http://schemas.openxmlformats.org/drawingml/2006/picture">
                      <pic:pic>
                        <pic:nvPicPr>
                          <pic:cNvPr id="381766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523315" name="Picture">
</wp:docPr>
                  <a:graphic>
                    <a:graphicData uri="http://schemas.openxmlformats.org/drawingml/2006/picture">
                      <pic:pic>
                        <pic:nvPicPr>
                          <pic:cNvPr id="9525233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357309" name="Picture">
</wp:docPr>
                  <a:graphic>
                    <a:graphicData uri="http://schemas.openxmlformats.org/drawingml/2006/picture">
                      <pic:pic>
                        <pic:nvPicPr>
                          <pic:cNvPr id="166035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057570" name="Picture">
</wp:docPr>
                  <a:graphic>
                    <a:graphicData uri="http://schemas.openxmlformats.org/drawingml/2006/picture">
                      <pic:pic>
                        <pic:nvPicPr>
                          <pic:cNvPr id="109905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Valeille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94617" name="Picture">
</wp:docPr>
                  <a:graphic>
                    <a:graphicData uri="http://schemas.openxmlformats.org/drawingml/2006/picture">
                      <pic:pic>
                        <pic:nvPicPr>
                          <pic:cNvPr id="86269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"https://fiches-risques.brgm.fr/georisques/casias/SSP4110726" \t "_blank" </w:instrText>
            </w:r>
            <w:r>
              <w:fldChar w:fldCharType="separate"/>
            </w:r>
            <w:r>
              <w:rPr>
                <w:rFonts w:ascii="Marianne" w:hAnsi="Marianne" w:eastAsia="Marianne" w:cs="Marianne"/>
                <w:sz w:val="14"/>
              </w:rPr>
              <w:t xml:space="preserve">SSP4110726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DELORME RAYMOND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"https://fiches-risques.brgm.fr/georisques/casias/SSP4110357" \t "_blank" </w:instrText>
            </w:r>
            <w:r>
              <w:fldChar w:fldCharType="separate"/>
            </w:r>
            <w:r>
              <w:rPr>
                <w:rFonts w:ascii="Marianne" w:hAnsi="Marianne" w:eastAsia="Marianne" w:cs="Marianne"/>
                <w:sz w:val="14"/>
              </w:rPr>
              <w:t xml:space="preserve">SSP4110357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SURGEY PASCAL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"https://fiches-risques.brgm.fr/georisques/casias/SSP4107818" \t "_blank" </w:instrText>
            </w:r>
            <w:r>
              <w:fldChar w:fldCharType="separate"/>
            </w:r>
            <w:r>
              <w:rPr>
                <w:rFonts w:ascii="Marianne" w:hAnsi="Marianne" w:eastAsia="Marianne" w:cs="Marianne"/>
                <w:sz w:val="14"/>
              </w:rPr>
              <w:t xml:space="preserve">SSP4107818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FRANCE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"https://fiches-risques.brgm.fr/georisques/casias/SSP4107756" \t "_blank" </w:instrText>
            </w:r>
            <w:r>
              <w:fldChar w:fldCharType="separate"/>
            </w:r>
            <w:r>
              <w:rPr>
                <w:rFonts w:ascii="Marianne" w:hAnsi="Marianne" w:eastAsia="Marianne" w:cs="Marianne"/>
                <w:sz w:val="14"/>
              </w:rPr>
              <w:t xml:space="preserve">SSP4107756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FRANCE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"https://fiches-risques.brgm.fr/georisques/casias/SSP4107497" \t "_blank" </w:instrText>
            </w:r>
            <w:r>
              <w:fldChar w:fldCharType="separate"/>
            </w:r>
            <w:r>
              <w:rPr>
                <w:rFonts w:ascii="Marianne" w:hAnsi="Marianne" w:eastAsia="Marianne" w:cs="Marianne"/>
                <w:sz w:val="14"/>
              </w:rPr>
              <w:t xml:space="preserve">SSP4107497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CHAVOT GERARD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"https://fiches-risques.brgm.fr/georisques/casias/SSP4060975" \t "_blank" </w:instrText>
            </w:r>
            <w:r>
              <w:fldChar w:fldCharType="separate"/>
            </w:r>
            <w:r>
              <w:rPr>
                <w:rFonts w:ascii="Marianne" w:hAnsi="Marianne" w:eastAsia="Marianne" w:cs="Marianne"/>
                <w:sz w:val="14"/>
              </w:rPr>
              <w:t xml:space="preserve">SSP4060975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 devant un 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