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395817" name="Picture">
</wp:docPr>
                  <a:graphic>
                    <a:graphicData uri="http://schemas.openxmlformats.org/drawingml/2006/picture">
                      <pic:pic>
                        <pic:nvPicPr>
                          <pic:cNvPr id="36939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490701" name="Picture">
</wp:docPr>
                  <a:graphic>
                    <a:graphicData uri="http://schemas.openxmlformats.org/drawingml/2006/picture">
                      <pic:pic>
                        <pic:nvPicPr>
                          <pic:cNvPr id="1837490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03887" name="Picture">
</wp:docPr>
                        <a:graphic>
                          <a:graphicData uri="http://schemas.openxmlformats.org/drawingml/2006/picture">
                            <pic:pic>
                              <pic:nvPicPr>
                                <pic:cNvPr id="113703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14240 Val de Drôme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355233" name="Picture">
</wp:docPr>
                  <a:graphic>
                    <a:graphicData uri="http://schemas.openxmlformats.org/drawingml/2006/picture">
                      <pic:pic>
                        <pic:nvPicPr>
                          <pic:cNvPr id="1102355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524311" name="Picture">
</wp:docPr>
                  <a:graphic>
                    <a:graphicData uri="http://schemas.openxmlformats.org/drawingml/2006/picture">
                      <pic:pic>
                        <pic:nvPicPr>
                          <pic:cNvPr id="1949524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91767" name="Picture">
</wp:docPr>
                  <a:graphic>
                    <a:graphicData uri="http://schemas.openxmlformats.org/drawingml/2006/picture">
                      <pic:pic>
                        <pic:nvPicPr>
                          <pic:cNvPr id="188939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72018" name="Picture">
</wp:docPr>
                  <a:graphic>
                    <a:graphicData uri="http://schemas.openxmlformats.org/drawingml/2006/picture">
                      <pic:pic>
                        <pic:nvPicPr>
                          <pic:cNvPr id="213097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12030" name="Picture">
</wp:docPr>
                  <a:graphic>
                    <a:graphicData uri="http://schemas.openxmlformats.org/drawingml/2006/picture">
                      <pic:pic>
                        <pic:nvPicPr>
                          <pic:cNvPr id="135211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73320" name="Picture">
</wp:docPr>
                        <a:graphic>
                          <a:graphicData uri="http://schemas.openxmlformats.org/drawingml/2006/picture">
                            <pic:pic>
                              <pic:nvPicPr>
                                <pic:cNvPr id="1930173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86600" name="Picture">
</wp:docPr>
                        <a:graphic>
                          <a:graphicData uri="http://schemas.openxmlformats.org/drawingml/2006/picture">
                            <pic:pic>
                              <pic:nvPicPr>
                                <pic:cNvPr id="516786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70381" name="Picture">
</wp:docPr>
                        <a:graphic>
                          <a:graphicData uri="http://schemas.openxmlformats.org/drawingml/2006/picture">
                            <pic:pic>
                              <pic:nvPicPr>
                                <pic:cNvPr id="1994570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923245" name="Picture">
</wp:docPr>
                        <a:graphic>
                          <a:graphicData uri="http://schemas.openxmlformats.org/drawingml/2006/picture">
                            <pic:pic>
                              <pic:nvPicPr>
                                <pic:cNvPr id="1326923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87668" name="Picture">
</wp:docPr>
                        <a:graphic>
                          <a:graphicData uri="http://schemas.openxmlformats.org/drawingml/2006/picture">
                            <pic:pic>
                              <pic:nvPicPr>
                                <pic:cNvPr id="555787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5403" name="Picture">
</wp:docPr>
                        <a:graphic>
                          <a:graphicData uri="http://schemas.openxmlformats.org/drawingml/2006/picture">
                            <pic:pic>
                              <pic:nvPicPr>
                                <pic:cNvPr id="76105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484177" name="Picture">
</wp:docPr>
                        <a:graphic>
                          <a:graphicData uri="http://schemas.openxmlformats.org/drawingml/2006/picture">
                            <pic:pic>
                              <pic:nvPicPr>
                                <pic:cNvPr id="13234841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94960" name="Picture">
</wp:docPr>
                        <a:graphic>
                          <a:graphicData uri="http://schemas.openxmlformats.org/drawingml/2006/picture">
                            <pic:pic>
                              <pic:nvPicPr>
                                <pic:cNvPr id="1805694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80481" name="Picture">
</wp:docPr>
                        <a:graphic>
                          <a:graphicData uri="http://schemas.openxmlformats.org/drawingml/2006/picture">
                            <pic:pic>
                              <pic:nvPicPr>
                                <pic:cNvPr id="722280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0190" name="Picture">
</wp:docPr>
                        <a:graphic>
                          <a:graphicData uri="http://schemas.openxmlformats.org/drawingml/2006/picture">
                            <pic:pic>
                              <pic:nvPicPr>
                                <pic:cNvPr id="73670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73391" name="Picture">
</wp:docPr>
                        <a:graphic>
                          <a:graphicData uri="http://schemas.openxmlformats.org/drawingml/2006/picture">
                            <pic:pic>
                              <pic:nvPicPr>
                                <pic:cNvPr id="1401273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04656" name="Picture">
</wp:docPr>
                        <a:graphic>
                          <a:graphicData uri="http://schemas.openxmlformats.org/drawingml/2006/picture">
                            <pic:pic>
                              <pic:nvPicPr>
                                <pic:cNvPr id="20787046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41074" name="Picture">
</wp:docPr>
                        <a:graphic>
                          <a:graphicData uri="http://schemas.openxmlformats.org/drawingml/2006/picture">
                            <pic:pic>
                              <pic:nvPicPr>
                                <pic:cNvPr id="13816410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0689" name="Picture">
</wp:docPr>
                        <a:graphic>
                          <a:graphicData uri="http://schemas.openxmlformats.org/drawingml/2006/picture">
                            <pic:pic>
                              <pic:nvPicPr>
                                <pic:cNvPr id="51150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566126" name="Picture">
</wp:docPr>
                        <a:graphic>
                          <a:graphicData uri="http://schemas.openxmlformats.org/drawingml/2006/picture">
                            <pic:pic>
                              <pic:nvPicPr>
                                <pic:cNvPr id="11585661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09283" name="Picture">
</wp:docPr>
                  <a:graphic>
                    <a:graphicData uri="http://schemas.openxmlformats.org/drawingml/2006/picture">
                      <pic:pic>
                        <pic:nvPicPr>
                          <pic:cNvPr id="158970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82625" name="Picture">
</wp:docPr>
                  <a:graphic>
                    <a:graphicData uri="http://schemas.openxmlformats.org/drawingml/2006/picture">
                      <pic:pic>
                        <pic:nvPicPr>
                          <pic:cNvPr id="69808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18386" name="Picture">
</wp:docPr>
                  <a:graphic>
                    <a:graphicData uri="http://schemas.openxmlformats.org/drawingml/2006/picture">
                      <pic:pic>
                        <pic:nvPicPr>
                          <pic:cNvPr id="44871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 drome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163211" name="Picture">
</wp:docPr>
                  <a:graphic>
                    <a:graphicData uri="http://schemas.openxmlformats.org/drawingml/2006/picture">
                      <pic:pic>
                        <pic:nvPicPr>
                          <pic:cNvPr id="673163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46155" name="Picture">
</wp:docPr>
                  <a:graphic>
                    <a:graphicData uri="http://schemas.openxmlformats.org/drawingml/2006/picture">
                      <pic:pic>
                        <pic:nvPicPr>
                          <pic:cNvPr id="337046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613071" name="Picture">
</wp:docPr>
                  <a:graphic>
                    <a:graphicData uri="http://schemas.openxmlformats.org/drawingml/2006/picture">
                      <pic:pic>
                        <pic:nvPicPr>
                          <pic:cNvPr id="1462613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35961" name="Picture">
</wp:docPr>
                        <a:graphic>
                          <a:graphicData uri="http://schemas.openxmlformats.org/drawingml/2006/picture">
                            <pic:pic>
                              <pic:nvPicPr>
                                <pic:cNvPr id="42035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06655" name="Picture">
</wp:docPr>
                  <a:graphic>
                    <a:graphicData uri="http://schemas.openxmlformats.org/drawingml/2006/picture">
                      <pic:pic>
                        <pic:nvPicPr>
                          <pic:cNvPr id="30700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67352" name="Picture">
</wp:docPr>
                  <a:graphic>
                    <a:graphicData uri="http://schemas.openxmlformats.org/drawingml/2006/picture">
                      <pic:pic>
                        <pic:nvPicPr>
                          <pic:cNvPr id="26956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43905" name="Picture">
</wp:docPr>
                  <a:graphic>
                    <a:graphicData uri="http://schemas.openxmlformats.org/drawingml/2006/picture">
                      <pic:pic>
                        <pic:nvPicPr>
                          <pic:cNvPr id="43294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 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67538" name="Picture">
</wp:docPr>
                  <a:graphic>
                    <a:graphicData uri="http://schemas.openxmlformats.org/drawingml/2006/picture">
                      <pic:pic>
                        <pic:nvPicPr>
                          <pic:cNvPr id="1519767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97931" name="Picture">
</wp:docPr>
                  <a:graphic>
                    <a:graphicData uri="http://schemas.openxmlformats.org/drawingml/2006/picture">
                      <pic:pic>
                        <pic:nvPicPr>
                          <pic:cNvPr id="1091997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324510" name="Picture">
</wp:docPr>
                  <a:graphic>
                    <a:graphicData uri="http://schemas.openxmlformats.org/drawingml/2006/picture">
                      <pic:pic>
                        <pic:nvPicPr>
                          <pic:cNvPr id="20753245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1426" name="Picture">
</wp:docPr>
                        <a:graphic>
                          <a:graphicData uri="http://schemas.openxmlformats.org/drawingml/2006/picture">
                            <pic:pic>
                              <pic:nvPicPr>
                                <pic:cNvPr id="39101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33819" name="Picture">
</wp:docPr>
                        <a:graphic>
                          <a:graphicData uri="http://schemas.openxmlformats.org/drawingml/2006/picture">
                            <pic:pic>
                              <pic:nvPicPr>
                                <pic:cNvPr id="15146338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65266" name="Picture">
</wp:docPr>
                  <a:graphic>
                    <a:graphicData uri="http://schemas.openxmlformats.org/drawingml/2006/picture">
                      <pic:pic>
                        <pic:nvPicPr>
                          <pic:cNvPr id="210836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55090" name="Picture">
</wp:docPr>
                  <a:graphic>
                    <a:graphicData uri="http://schemas.openxmlformats.org/drawingml/2006/picture">
                      <pic:pic>
                        <pic:nvPicPr>
                          <pic:cNvPr id="47355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06174" name="Picture">
</wp:docPr>
                  <a:graphic>
                    <a:graphicData uri="http://schemas.openxmlformats.org/drawingml/2006/picture">
                      <pic:pic>
                        <pic:nvPicPr>
                          <pic:cNvPr id="160450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 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4612" name="Picture">
</wp:docPr>
                  <a:graphic>
                    <a:graphicData uri="http://schemas.openxmlformats.org/drawingml/2006/picture">
                      <pic:pic>
                        <pic:nvPicPr>
                          <pic:cNvPr id="145494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44480" name="Picture">
</wp:docPr>
                  <a:graphic>
                    <a:graphicData uri="http://schemas.openxmlformats.org/drawingml/2006/picture">
                      <pic:pic>
                        <pic:nvPicPr>
                          <pic:cNvPr id="975144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27623" name="Picture">
</wp:docPr>
                  <a:graphic>
                    <a:graphicData uri="http://schemas.openxmlformats.org/drawingml/2006/picture">
                      <pic:pic>
                        <pic:nvPicPr>
                          <pic:cNvPr id="631276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3532" name="Picture">
</wp:docPr>
                        <a:graphic>
                          <a:graphicData uri="http://schemas.openxmlformats.org/drawingml/2006/picture">
                            <pic:pic>
                              <pic:nvPicPr>
                                <pic:cNvPr id="167193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49373" name="Picture">
</wp:docPr>
                  <a:graphic>
                    <a:graphicData uri="http://schemas.openxmlformats.org/drawingml/2006/picture">
                      <pic:pic>
                        <pic:nvPicPr>
                          <pic:cNvPr id="27154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3073" name="Picture">
</wp:docPr>
                  <a:graphic>
                    <a:graphicData uri="http://schemas.openxmlformats.org/drawingml/2006/picture">
                      <pic:pic>
                        <pic:nvPicPr>
                          <pic:cNvPr id="18208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92118" name="Picture">
</wp:docPr>
                  <a:graphic>
                    <a:graphicData uri="http://schemas.openxmlformats.org/drawingml/2006/picture">
                      <pic:pic>
                        <pic:nvPicPr>
                          <pic:cNvPr id="199169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 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11722" name="Picture">
</wp:docPr>
                  <a:graphic>
                    <a:graphicData uri="http://schemas.openxmlformats.org/drawingml/2006/picture">
                      <pic:pic>
                        <pic:nvPicPr>
                          <pic:cNvPr id="285511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9797" name="Picture">
</wp:docPr>
                  <a:graphic>
                    <a:graphicData uri="http://schemas.openxmlformats.org/drawingml/2006/picture">
                      <pic:pic>
                        <pic:nvPicPr>
                          <pic:cNvPr id="159789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562647" name="Picture">
</wp:docPr>
                  <a:graphic>
                    <a:graphicData uri="http://schemas.openxmlformats.org/drawingml/2006/picture">
                      <pic:pic>
                        <pic:nvPicPr>
                          <pic:cNvPr id="11395626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93511" name="Picture">
</wp:docPr>
                        <a:graphic>
                          <a:graphicData uri="http://schemas.openxmlformats.org/drawingml/2006/picture">
                            <pic:pic>
                              <pic:nvPicPr>
                                <pic:cNvPr id="890293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73308" name="Picture">
</wp:docPr>
                  <a:graphic>
                    <a:graphicData uri="http://schemas.openxmlformats.org/drawingml/2006/picture">
                      <pic:pic>
                        <pic:nvPicPr>
                          <pic:cNvPr id="160097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27971" name="Picture">
</wp:docPr>
                  <a:graphic>
                    <a:graphicData uri="http://schemas.openxmlformats.org/drawingml/2006/picture">
                      <pic:pic>
                        <pic:nvPicPr>
                          <pic:cNvPr id="181452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47606" name="Picture">
</wp:docPr>
                  <a:graphic>
                    <a:graphicData uri="http://schemas.openxmlformats.org/drawingml/2006/picture">
                      <pic:pic>
                        <pic:nvPicPr>
                          <pic:cNvPr id="82184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 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235894" name="Picture">
</wp:docPr>
                  <a:graphic>
                    <a:graphicData uri="http://schemas.openxmlformats.org/drawingml/2006/picture">
                      <pic:pic>
                        <pic:nvPicPr>
                          <pic:cNvPr id="12812358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11716" name="Picture">
</wp:docPr>
                  <a:graphic>
                    <a:graphicData uri="http://schemas.openxmlformats.org/drawingml/2006/picture">
                      <pic:pic>
                        <pic:nvPicPr>
                          <pic:cNvPr id="613711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48928" name="Picture">
</wp:docPr>
                  <a:graphic>
                    <a:graphicData uri="http://schemas.openxmlformats.org/drawingml/2006/picture">
                      <pic:pic>
                        <pic:nvPicPr>
                          <pic:cNvPr id="1396489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91300" name="Picture">
</wp:docPr>
                  <a:graphic>
                    <a:graphicData uri="http://schemas.openxmlformats.org/drawingml/2006/picture">
                      <pic:pic>
                        <pic:nvPicPr>
                          <pic:cNvPr id="121069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1539" name="Picture">
</wp:docPr>
                  <a:graphic>
                    <a:graphicData uri="http://schemas.openxmlformats.org/drawingml/2006/picture">
                      <pic:pic>
                        <pic:nvPicPr>
                          <pic:cNvPr id="10341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Val de 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0918" name="Picture">
</wp:docPr>
                  <a:graphic>
                    <a:graphicData uri="http://schemas.openxmlformats.org/drawingml/2006/picture">
                      <pic:pic>
                        <pic:nvPicPr>
                          <pic:cNvPr id="5496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"https://fiches-risques.brgm.fr/georisques/casias/SSP3793708" \t "_blank" </w:instrText>
            </w:r>
            <w:r>
              <w:fldChar w:fldCharType="separate"/>
            </w:r>
            <w:r>
              <w:rPr>
                <w:rFonts w:ascii="Marianne" w:hAnsi="Marianne" w:eastAsia="Marianne" w:cs="Marianne"/>
                <w:sz w:val="14"/>
              </w:rPr>
              <w:t xml:space="preserve">SSP3793708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"https://fiches-risques.brgm.fr/georisques/casias/SSP511093" \t "_blank" </w:instrText>
            </w:r>
            <w:r>
              <w:fldChar w:fldCharType="separate"/>
            </w:r>
            <w:r>
              <w:rPr>
                <w:rFonts w:ascii="Marianne" w:hAnsi="Marianne" w:eastAsia="Marianne" w:cs="Marianne"/>
                <w:sz w:val="14"/>
              </w:rPr>
              <w:t xml:space="preserve">SSP511093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LES BERGUENOTTES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